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01" w:rsidRPr="00434597" w:rsidRDefault="00837B02" w:rsidP="00486BA0">
      <w:pPr>
        <w:spacing w:after="80"/>
        <w:ind w:firstLine="0"/>
        <w:jc w:val="center"/>
        <w:rPr>
          <w:color w:val="000000"/>
          <w:sz w:val="20"/>
          <w:szCs w:val="20"/>
        </w:rPr>
      </w:pPr>
      <w:r w:rsidRPr="00434597">
        <w:rPr>
          <w:b/>
        </w:rPr>
        <w:t>МИНИСТЕРСТВО ОБРАЗОВАНИЯ И НАУКИ</w:t>
      </w:r>
      <w:r w:rsidR="00A81D01" w:rsidRPr="00434597">
        <w:rPr>
          <w:b/>
        </w:rPr>
        <w:t xml:space="preserve"> </w:t>
      </w:r>
      <w:r w:rsidRPr="00434597">
        <w:rPr>
          <w:b/>
        </w:rPr>
        <w:t>РОССИЙСКОЙ ФЕДЕРАЦИИ</w:t>
      </w:r>
    </w:p>
    <w:tbl>
      <w:tblPr>
        <w:tblW w:w="9511" w:type="dxa"/>
        <w:jc w:val="center"/>
        <w:tblInd w:w="50" w:type="dxa"/>
        <w:tblLook w:val="01E0"/>
      </w:tblPr>
      <w:tblGrid>
        <w:gridCol w:w="9511"/>
      </w:tblGrid>
      <w:tr w:rsidR="00A81D01" w:rsidRPr="00434597">
        <w:trPr>
          <w:jc w:val="center"/>
        </w:trPr>
        <w:tc>
          <w:tcPr>
            <w:tcW w:w="9511" w:type="dxa"/>
          </w:tcPr>
          <w:p w:rsidR="00A81D01" w:rsidRPr="00434597" w:rsidRDefault="00A81D01" w:rsidP="00BD7CB6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3459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r w:rsidRPr="00434597">
              <w:rPr>
                <w:sz w:val="28"/>
                <w:szCs w:val="28"/>
              </w:rPr>
              <w:br/>
              <w:t>высшего образования</w:t>
            </w:r>
            <w:r w:rsidRPr="00434597">
              <w:rPr>
                <w:sz w:val="28"/>
                <w:szCs w:val="28"/>
              </w:rPr>
              <w:br/>
            </w:r>
            <w:r w:rsidRPr="00434597">
              <w:rPr>
                <w:color w:val="000000"/>
                <w:sz w:val="28"/>
                <w:szCs w:val="28"/>
              </w:rPr>
              <w:t>«</w:t>
            </w:r>
            <w:r w:rsidRPr="00434597">
              <w:rPr>
                <w:sz w:val="32"/>
                <w:szCs w:val="32"/>
              </w:rPr>
              <w:t>Кемеровский государственный университет</w:t>
            </w:r>
            <w:r w:rsidRPr="0043459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81D01" w:rsidRPr="00434597" w:rsidRDefault="00A81D01" w:rsidP="00A81D01">
      <w:pPr>
        <w:ind w:firstLine="0"/>
        <w:jc w:val="center"/>
        <w:rPr>
          <w:color w:val="000000"/>
          <w:sz w:val="28"/>
          <w:szCs w:val="28"/>
        </w:rPr>
      </w:pPr>
    </w:p>
    <w:p w:rsidR="00837B02" w:rsidRPr="00434597" w:rsidRDefault="00837B02" w:rsidP="00A81D01">
      <w:pPr>
        <w:ind w:firstLine="0"/>
        <w:jc w:val="center"/>
        <w:rPr>
          <w:color w:val="000000"/>
          <w:sz w:val="28"/>
          <w:szCs w:val="28"/>
        </w:rPr>
      </w:pPr>
    </w:p>
    <w:p w:rsidR="00837B02" w:rsidRPr="00434597" w:rsidRDefault="00837B02" w:rsidP="00A81D01">
      <w:pPr>
        <w:ind w:firstLine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921"/>
      </w:tblGrid>
      <w:tr w:rsidR="00837B02" w:rsidRPr="00434597" w:rsidTr="00AF60CC">
        <w:trPr>
          <w:cantSplit/>
          <w:trHeight w:val="1211"/>
        </w:trPr>
        <w:tc>
          <w:tcPr>
            <w:tcW w:w="4921" w:type="dxa"/>
          </w:tcPr>
          <w:p w:rsidR="00837B02" w:rsidRPr="00434597" w:rsidRDefault="00837B02" w:rsidP="00013654">
            <w:pPr>
              <w:pStyle w:val="a5"/>
              <w:jc w:val="right"/>
            </w:pPr>
            <w:r w:rsidRPr="00434597">
              <w:rPr>
                <w:caps/>
                <w:sz w:val="30"/>
                <w:szCs w:val="30"/>
              </w:rPr>
              <w:t>Утверждаю</w:t>
            </w:r>
            <w:r w:rsidRPr="00434597">
              <w:t>:</w:t>
            </w:r>
          </w:p>
          <w:p w:rsidR="00BD7CB6" w:rsidRDefault="00BD7CB6" w:rsidP="00BD7CB6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ректора </w:t>
            </w:r>
          </w:p>
          <w:p w:rsidR="00837B02" w:rsidRPr="00434597" w:rsidRDefault="00837B02" w:rsidP="00013654">
            <w:pPr>
              <w:pStyle w:val="a5"/>
              <w:spacing w:line="360" w:lineRule="auto"/>
              <w:jc w:val="right"/>
            </w:pPr>
            <w:r w:rsidRPr="00434597">
              <w:rPr>
                <w:sz w:val="28"/>
                <w:szCs w:val="28"/>
              </w:rPr>
              <w:t>________________</w:t>
            </w:r>
            <w:r w:rsidR="00873DA0" w:rsidRPr="00434597">
              <w:rPr>
                <w:sz w:val="28"/>
                <w:szCs w:val="28"/>
              </w:rPr>
              <w:t>А. Ю. Просеков</w:t>
            </w:r>
          </w:p>
          <w:p w:rsidR="00837B02" w:rsidRPr="00434597" w:rsidRDefault="00837B02" w:rsidP="00536A32">
            <w:pPr>
              <w:pStyle w:val="a5"/>
              <w:spacing w:after="160"/>
              <w:jc w:val="right"/>
            </w:pPr>
            <w:r w:rsidRPr="00434597">
              <w:rPr>
                <w:sz w:val="28"/>
                <w:szCs w:val="28"/>
              </w:rPr>
              <w:t>«___</w:t>
            </w:r>
            <w:r w:rsidR="00A81D01" w:rsidRPr="00434597">
              <w:rPr>
                <w:sz w:val="28"/>
                <w:szCs w:val="28"/>
              </w:rPr>
              <w:t>__</w:t>
            </w:r>
            <w:r w:rsidRPr="00434597">
              <w:rPr>
                <w:sz w:val="28"/>
                <w:szCs w:val="28"/>
              </w:rPr>
              <w:t>_»</w:t>
            </w:r>
            <w:r w:rsidR="00A81D01" w:rsidRPr="00434597">
              <w:rPr>
                <w:sz w:val="28"/>
                <w:szCs w:val="28"/>
              </w:rPr>
              <w:t xml:space="preserve"> </w:t>
            </w:r>
            <w:r w:rsidRPr="00434597">
              <w:rPr>
                <w:sz w:val="28"/>
                <w:szCs w:val="28"/>
              </w:rPr>
              <w:t>________</w:t>
            </w:r>
            <w:r w:rsidR="00A81D01" w:rsidRPr="00434597">
              <w:rPr>
                <w:sz w:val="28"/>
                <w:szCs w:val="28"/>
              </w:rPr>
              <w:t>_____</w:t>
            </w:r>
            <w:r w:rsidRPr="00434597">
              <w:rPr>
                <w:sz w:val="28"/>
                <w:szCs w:val="28"/>
              </w:rPr>
              <w:t>__</w:t>
            </w:r>
            <w:r w:rsidR="00A81D01" w:rsidRPr="00434597">
              <w:rPr>
                <w:sz w:val="28"/>
                <w:szCs w:val="28"/>
              </w:rPr>
              <w:t xml:space="preserve"> </w:t>
            </w:r>
            <w:r w:rsidRPr="00434597">
              <w:rPr>
                <w:sz w:val="28"/>
                <w:szCs w:val="28"/>
              </w:rPr>
              <w:t>20</w:t>
            </w:r>
            <w:r w:rsidR="00A81D01" w:rsidRPr="00434597">
              <w:rPr>
                <w:sz w:val="28"/>
                <w:szCs w:val="28"/>
              </w:rPr>
              <w:t>1</w:t>
            </w:r>
            <w:r w:rsidR="00536A32">
              <w:rPr>
                <w:sz w:val="28"/>
                <w:szCs w:val="28"/>
              </w:rPr>
              <w:t>7</w:t>
            </w:r>
            <w:r w:rsidR="00013654" w:rsidRPr="00434597">
              <w:rPr>
                <w:sz w:val="28"/>
                <w:szCs w:val="28"/>
              </w:rPr>
              <w:t xml:space="preserve"> </w:t>
            </w:r>
            <w:r w:rsidRPr="00434597">
              <w:rPr>
                <w:sz w:val="28"/>
                <w:szCs w:val="28"/>
              </w:rPr>
              <w:t>г.</w:t>
            </w:r>
          </w:p>
        </w:tc>
      </w:tr>
    </w:tbl>
    <w:p w:rsidR="00837B02" w:rsidRPr="00434597" w:rsidRDefault="00837B02" w:rsidP="00A81D01">
      <w:pPr>
        <w:ind w:firstLine="0"/>
        <w:jc w:val="center"/>
      </w:pPr>
    </w:p>
    <w:p w:rsidR="00837B02" w:rsidRPr="00434597" w:rsidRDefault="00837B02" w:rsidP="00A81D01">
      <w:pPr>
        <w:ind w:firstLine="0"/>
        <w:jc w:val="center"/>
      </w:pPr>
    </w:p>
    <w:p w:rsidR="00837B02" w:rsidRPr="00434597" w:rsidRDefault="00837B02" w:rsidP="00A81D01">
      <w:pPr>
        <w:ind w:firstLine="0"/>
        <w:jc w:val="center"/>
      </w:pPr>
    </w:p>
    <w:p w:rsidR="00837B02" w:rsidRPr="00BD7CB6" w:rsidRDefault="00C35157" w:rsidP="004D71C1">
      <w:pPr>
        <w:ind w:firstLine="0"/>
        <w:jc w:val="center"/>
        <w:rPr>
          <w:b/>
          <w:sz w:val="32"/>
          <w:szCs w:val="32"/>
        </w:rPr>
      </w:pPr>
      <w:r w:rsidRPr="00BD7CB6">
        <w:rPr>
          <w:b/>
          <w:sz w:val="32"/>
          <w:szCs w:val="32"/>
        </w:rPr>
        <w:t xml:space="preserve">Основная </w:t>
      </w:r>
      <w:r w:rsidR="008626E0" w:rsidRPr="00BD7CB6">
        <w:rPr>
          <w:b/>
          <w:sz w:val="32"/>
          <w:szCs w:val="32"/>
        </w:rPr>
        <w:t xml:space="preserve">профессиональная </w:t>
      </w:r>
      <w:r w:rsidRPr="00BD7CB6">
        <w:rPr>
          <w:b/>
          <w:sz w:val="32"/>
          <w:szCs w:val="32"/>
        </w:rPr>
        <w:t>о</w:t>
      </w:r>
      <w:r w:rsidR="00837B02" w:rsidRPr="00BD7CB6">
        <w:rPr>
          <w:b/>
          <w:sz w:val="32"/>
          <w:szCs w:val="32"/>
        </w:rPr>
        <w:t>бразовательная программа</w:t>
      </w:r>
      <w:r w:rsidR="00837B02" w:rsidRPr="00BD7CB6">
        <w:rPr>
          <w:b/>
          <w:sz w:val="32"/>
          <w:szCs w:val="32"/>
        </w:rPr>
        <w:br/>
        <w:t>высшего образования</w:t>
      </w:r>
    </w:p>
    <w:p w:rsidR="00837B02" w:rsidRPr="00434597" w:rsidRDefault="00837B02" w:rsidP="00A81D01">
      <w:pPr>
        <w:ind w:firstLine="0"/>
        <w:jc w:val="center"/>
      </w:pPr>
    </w:p>
    <w:p w:rsidR="00837B02" w:rsidRPr="00434597" w:rsidRDefault="00837B02" w:rsidP="00A81D01">
      <w:pPr>
        <w:ind w:firstLine="0"/>
        <w:jc w:val="center"/>
      </w:pPr>
    </w:p>
    <w:p w:rsidR="00837B02" w:rsidRPr="00434597" w:rsidRDefault="00DB4DAA" w:rsidP="00A81D01">
      <w:pPr>
        <w:ind w:firstLine="0"/>
        <w:jc w:val="center"/>
        <w:rPr>
          <w:sz w:val="28"/>
          <w:szCs w:val="28"/>
        </w:rPr>
      </w:pPr>
      <w:r w:rsidRPr="00434597">
        <w:rPr>
          <w:sz w:val="28"/>
          <w:szCs w:val="28"/>
        </w:rPr>
        <w:t>Направлен</w:t>
      </w:r>
      <w:r w:rsidR="00694A08" w:rsidRPr="00434597">
        <w:rPr>
          <w:sz w:val="28"/>
          <w:szCs w:val="28"/>
        </w:rPr>
        <w:t>ие</w:t>
      </w:r>
      <w:r w:rsidR="005D3ED9" w:rsidRPr="00434597">
        <w:rPr>
          <w:sz w:val="28"/>
          <w:szCs w:val="28"/>
        </w:rPr>
        <w:t xml:space="preserve"> </w:t>
      </w:r>
      <w:r w:rsidR="00837B02" w:rsidRPr="00434597">
        <w:rPr>
          <w:sz w:val="28"/>
          <w:szCs w:val="28"/>
        </w:rPr>
        <w:t>подготовки</w:t>
      </w:r>
    </w:p>
    <w:p w:rsidR="00837B02" w:rsidRPr="00434597" w:rsidRDefault="00486BA0" w:rsidP="00A81D01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434597">
        <w:rPr>
          <w:b/>
          <w:bCs/>
          <w:i/>
          <w:iCs/>
          <w:sz w:val="28"/>
          <w:szCs w:val="28"/>
        </w:rPr>
        <w:t>03.03.02</w:t>
      </w:r>
      <w:r w:rsidR="00013654" w:rsidRPr="00434597">
        <w:rPr>
          <w:b/>
          <w:bCs/>
          <w:i/>
          <w:iCs/>
          <w:sz w:val="28"/>
          <w:szCs w:val="28"/>
        </w:rPr>
        <w:t xml:space="preserve"> Физика</w:t>
      </w:r>
    </w:p>
    <w:p w:rsidR="00837B02" w:rsidRPr="00434597" w:rsidRDefault="00837B02" w:rsidP="00A81D01">
      <w:pPr>
        <w:ind w:firstLine="0"/>
        <w:jc w:val="center"/>
        <w:rPr>
          <w:sz w:val="28"/>
          <w:szCs w:val="28"/>
        </w:rPr>
      </w:pPr>
    </w:p>
    <w:p w:rsidR="00694A08" w:rsidRPr="00434597" w:rsidRDefault="00694A08" w:rsidP="00A81D01">
      <w:pPr>
        <w:ind w:firstLine="0"/>
        <w:jc w:val="center"/>
        <w:rPr>
          <w:sz w:val="28"/>
          <w:szCs w:val="28"/>
        </w:rPr>
      </w:pPr>
      <w:r w:rsidRPr="00434597">
        <w:rPr>
          <w:sz w:val="28"/>
          <w:szCs w:val="28"/>
        </w:rPr>
        <w:t>Направленность (профиль) подготовки</w:t>
      </w:r>
    </w:p>
    <w:p w:rsidR="00837B02" w:rsidRPr="00434597" w:rsidRDefault="005C3E4F" w:rsidP="00A81D01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434597">
        <w:rPr>
          <w:b/>
          <w:bCs/>
          <w:i/>
          <w:iCs/>
          <w:sz w:val="28"/>
          <w:szCs w:val="28"/>
        </w:rPr>
        <w:t>«</w:t>
      </w:r>
      <w:r w:rsidR="00013654" w:rsidRPr="00434597">
        <w:rPr>
          <w:b/>
          <w:bCs/>
          <w:i/>
          <w:iCs/>
          <w:sz w:val="28"/>
          <w:szCs w:val="28"/>
        </w:rPr>
        <w:t>Преподавание физики</w:t>
      </w:r>
      <w:r w:rsidRPr="00434597">
        <w:rPr>
          <w:b/>
          <w:bCs/>
          <w:i/>
          <w:iCs/>
          <w:sz w:val="28"/>
          <w:szCs w:val="28"/>
        </w:rPr>
        <w:t>»</w:t>
      </w:r>
    </w:p>
    <w:p w:rsidR="00837B02" w:rsidRPr="00434597" w:rsidRDefault="00837B02" w:rsidP="00A81D01">
      <w:pPr>
        <w:ind w:firstLine="0"/>
        <w:jc w:val="center"/>
        <w:rPr>
          <w:sz w:val="28"/>
          <w:szCs w:val="28"/>
        </w:rPr>
      </w:pPr>
    </w:p>
    <w:p w:rsidR="00837B02" w:rsidRPr="00434597" w:rsidRDefault="00837B02" w:rsidP="00A81D01">
      <w:pPr>
        <w:ind w:firstLine="0"/>
        <w:jc w:val="center"/>
        <w:rPr>
          <w:sz w:val="28"/>
          <w:szCs w:val="28"/>
        </w:rPr>
      </w:pPr>
    </w:p>
    <w:p w:rsidR="00837B02" w:rsidRPr="00434597" w:rsidRDefault="00837B02" w:rsidP="00A81D01">
      <w:pPr>
        <w:ind w:firstLine="0"/>
        <w:jc w:val="center"/>
        <w:rPr>
          <w:sz w:val="28"/>
          <w:szCs w:val="28"/>
        </w:rPr>
      </w:pPr>
      <w:r w:rsidRPr="00434597">
        <w:rPr>
          <w:sz w:val="28"/>
          <w:szCs w:val="28"/>
        </w:rPr>
        <w:t>Квалификация</w:t>
      </w:r>
    </w:p>
    <w:p w:rsidR="005C3E4F" w:rsidRPr="00434597" w:rsidRDefault="00013654" w:rsidP="00A81D01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434597">
        <w:rPr>
          <w:b/>
          <w:bCs/>
          <w:i/>
          <w:iCs/>
          <w:sz w:val="28"/>
          <w:szCs w:val="28"/>
        </w:rPr>
        <w:t>бакалавр</w:t>
      </w:r>
    </w:p>
    <w:p w:rsidR="005C3E4F" w:rsidRPr="00434597" w:rsidRDefault="005C3E4F" w:rsidP="005C3E4F">
      <w:pPr>
        <w:ind w:firstLine="0"/>
        <w:jc w:val="center"/>
        <w:rPr>
          <w:i/>
          <w:sz w:val="28"/>
          <w:szCs w:val="28"/>
        </w:rPr>
      </w:pPr>
    </w:p>
    <w:p w:rsidR="005C3E4F" w:rsidRPr="00434597" w:rsidRDefault="005C3E4F" w:rsidP="005C3E4F">
      <w:pPr>
        <w:ind w:firstLine="0"/>
        <w:jc w:val="center"/>
        <w:rPr>
          <w:caps/>
          <w:sz w:val="28"/>
          <w:szCs w:val="28"/>
        </w:rPr>
      </w:pPr>
    </w:p>
    <w:p w:rsidR="002E50D9" w:rsidRPr="00434597" w:rsidRDefault="002E50D9" w:rsidP="005C3E4F">
      <w:pPr>
        <w:ind w:firstLine="0"/>
        <w:jc w:val="center"/>
        <w:rPr>
          <w:caps/>
          <w:sz w:val="28"/>
          <w:szCs w:val="28"/>
        </w:rPr>
      </w:pPr>
    </w:p>
    <w:p w:rsidR="002E50D9" w:rsidRPr="00434597" w:rsidRDefault="002E50D9" w:rsidP="005C3E4F">
      <w:pPr>
        <w:ind w:firstLine="0"/>
        <w:jc w:val="center"/>
        <w:rPr>
          <w:caps/>
          <w:sz w:val="28"/>
          <w:szCs w:val="28"/>
        </w:rPr>
      </w:pPr>
    </w:p>
    <w:p w:rsidR="00837B02" w:rsidRPr="00434597" w:rsidRDefault="00837B02" w:rsidP="00A81D01">
      <w:pPr>
        <w:ind w:firstLine="0"/>
        <w:jc w:val="center"/>
        <w:rPr>
          <w:b/>
          <w:sz w:val="28"/>
          <w:szCs w:val="28"/>
        </w:rPr>
      </w:pPr>
    </w:p>
    <w:p w:rsidR="00837B02" w:rsidRPr="00434597" w:rsidRDefault="00837B02" w:rsidP="00A81D01">
      <w:pPr>
        <w:ind w:firstLine="0"/>
        <w:jc w:val="center"/>
        <w:rPr>
          <w:sz w:val="28"/>
          <w:szCs w:val="28"/>
        </w:rPr>
      </w:pPr>
      <w:r w:rsidRPr="00434597">
        <w:rPr>
          <w:sz w:val="28"/>
          <w:szCs w:val="28"/>
        </w:rPr>
        <w:t>Форма обучения</w:t>
      </w:r>
    </w:p>
    <w:p w:rsidR="005C3E4F" w:rsidRPr="00434597" w:rsidRDefault="00013654" w:rsidP="005C3E4F">
      <w:pPr>
        <w:ind w:firstLine="0"/>
        <w:jc w:val="center"/>
        <w:rPr>
          <w:b/>
          <w:i/>
          <w:iCs/>
          <w:sz w:val="28"/>
          <w:szCs w:val="28"/>
        </w:rPr>
      </w:pPr>
      <w:r w:rsidRPr="00434597">
        <w:rPr>
          <w:b/>
          <w:i/>
          <w:iCs/>
          <w:sz w:val="28"/>
          <w:szCs w:val="28"/>
        </w:rPr>
        <w:t>очная</w:t>
      </w:r>
    </w:p>
    <w:p w:rsidR="00837B02" w:rsidRPr="00434597" w:rsidRDefault="00837B02" w:rsidP="00A81D01">
      <w:pPr>
        <w:ind w:firstLine="0"/>
        <w:jc w:val="center"/>
        <w:rPr>
          <w:b/>
          <w:sz w:val="28"/>
          <w:szCs w:val="28"/>
        </w:rPr>
      </w:pPr>
    </w:p>
    <w:p w:rsidR="00837B02" w:rsidRPr="00434597" w:rsidRDefault="00837B02" w:rsidP="00A81D01">
      <w:pPr>
        <w:ind w:firstLine="0"/>
        <w:jc w:val="center"/>
        <w:rPr>
          <w:b/>
          <w:sz w:val="28"/>
          <w:szCs w:val="28"/>
        </w:rPr>
      </w:pPr>
    </w:p>
    <w:p w:rsidR="00837B02" w:rsidRPr="00434597" w:rsidRDefault="00837B02" w:rsidP="00A81D01">
      <w:pPr>
        <w:ind w:firstLine="0"/>
        <w:jc w:val="center"/>
        <w:rPr>
          <w:sz w:val="28"/>
          <w:szCs w:val="28"/>
        </w:rPr>
      </w:pPr>
    </w:p>
    <w:p w:rsidR="004A3BB5" w:rsidRPr="00434597" w:rsidRDefault="004A3BB5" w:rsidP="00A81D01">
      <w:pPr>
        <w:ind w:firstLine="0"/>
        <w:jc w:val="center"/>
        <w:rPr>
          <w:sz w:val="28"/>
          <w:szCs w:val="28"/>
        </w:rPr>
      </w:pPr>
    </w:p>
    <w:p w:rsidR="004A3BB5" w:rsidRPr="00434597" w:rsidRDefault="004A3BB5" w:rsidP="00A81D01">
      <w:pPr>
        <w:ind w:firstLine="0"/>
        <w:jc w:val="center"/>
        <w:rPr>
          <w:sz w:val="28"/>
          <w:szCs w:val="28"/>
        </w:rPr>
      </w:pPr>
    </w:p>
    <w:p w:rsidR="004A3BB5" w:rsidRPr="00434597" w:rsidRDefault="004A3BB5" w:rsidP="00A81D01">
      <w:pPr>
        <w:ind w:firstLine="0"/>
        <w:jc w:val="center"/>
        <w:rPr>
          <w:sz w:val="28"/>
          <w:szCs w:val="28"/>
        </w:rPr>
      </w:pPr>
    </w:p>
    <w:p w:rsidR="004A3BB5" w:rsidRPr="00434597" w:rsidRDefault="004A3BB5" w:rsidP="00A81D01">
      <w:pPr>
        <w:ind w:firstLine="0"/>
        <w:jc w:val="center"/>
        <w:rPr>
          <w:sz w:val="28"/>
          <w:szCs w:val="28"/>
        </w:rPr>
      </w:pPr>
    </w:p>
    <w:p w:rsidR="004A3BB5" w:rsidRPr="00434597" w:rsidRDefault="004A3BB5" w:rsidP="00A81D01">
      <w:pPr>
        <w:ind w:firstLine="0"/>
        <w:jc w:val="center"/>
        <w:rPr>
          <w:sz w:val="28"/>
          <w:szCs w:val="28"/>
        </w:rPr>
      </w:pPr>
    </w:p>
    <w:p w:rsidR="00BD7CB6" w:rsidRDefault="005C3E4F" w:rsidP="005C3E4F">
      <w:pPr>
        <w:ind w:firstLine="0"/>
        <w:jc w:val="center"/>
        <w:rPr>
          <w:sz w:val="28"/>
          <w:szCs w:val="28"/>
        </w:rPr>
      </w:pPr>
      <w:r w:rsidRPr="00434597">
        <w:rPr>
          <w:sz w:val="28"/>
          <w:szCs w:val="28"/>
        </w:rPr>
        <w:t>Кемерово 201</w:t>
      </w:r>
      <w:r w:rsidR="00536A32">
        <w:rPr>
          <w:sz w:val="28"/>
          <w:szCs w:val="28"/>
        </w:rPr>
        <w:t>7</w:t>
      </w:r>
    </w:p>
    <w:p w:rsidR="00BD7CB6" w:rsidRDefault="00BD7CB6" w:rsidP="00BD7CB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Основная профессиональная образовательная программа высшего образования утверждена Ученым советом университета (протокол Ученого совета университ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 № 8 от 24.09.2014)</w:t>
      </w:r>
      <w:r w:rsidR="00540BAD">
        <w:rPr>
          <w:sz w:val="28"/>
          <w:szCs w:val="28"/>
        </w:rPr>
        <w:t>.</w:t>
      </w:r>
    </w:p>
    <w:p w:rsidR="00BD7CB6" w:rsidRDefault="00BD7CB6" w:rsidP="00BD7CB6">
      <w:pPr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высшего образования утверждена с изменениями Ученым советом университета (протокол Ученого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университета  № 3 от 16.03.2016)</w:t>
      </w:r>
      <w:r w:rsidR="00540BAD">
        <w:rPr>
          <w:sz w:val="28"/>
          <w:szCs w:val="28"/>
        </w:rPr>
        <w:t>.</w:t>
      </w:r>
    </w:p>
    <w:p w:rsidR="00BD7CB6" w:rsidRDefault="00BD7CB6" w:rsidP="00BD7CB6">
      <w:pPr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высшего образования утверждена с изменениями советом университета (протокол совета университета  № 10 от 29.06.2016)</w:t>
      </w:r>
      <w:r w:rsidR="00540BAD">
        <w:rPr>
          <w:sz w:val="28"/>
          <w:szCs w:val="28"/>
        </w:rPr>
        <w:t>.</w:t>
      </w:r>
    </w:p>
    <w:p w:rsidR="00F375D3" w:rsidRDefault="00F375D3" w:rsidP="00F375D3">
      <w:pPr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высшего образования утверждена с изменениями научно-методическим советом университета (прот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кол № </w:t>
      </w:r>
      <w:r w:rsidR="00FA1F16">
        <w:rPr>
          <w:sz w:val="28"/>
          <w:szCs w:val="28"/>
        </w:rPr>
        <w:t>8</w:t>
      </w:r>
      <w:r>
        <w:rPr>
          <w:sz w:val="28"/>
          <w:szCs w:val="28"/>
        </w:rPr>
        <w:t xml:space="preserve"> от 2</w:t>
      </w:r>
      <w:r w:rsidR="00FA1F16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FA1F1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FA1F16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540BAD">
        <w:rPr>
          <w:sz w:val="28"/>
          <w:szCs w:val="28"/>
        </w:rPr>
        <w:t>.</w:t>
      </w:r>
    </w:p>
    <w:p w:rsidR="00F375D3" w:rsidRDefault="00F375D3" w:rsidP="00BD7CB6">
      <w:pPr>
        <w:rPr>
          <w:sz w:val="28"/>
          <w:szCs w:val="28"/>
        </w:rPr>
      </w:pPr>
    </w:p>
    <w:p w:rsidR="00837B02" w:rsidRPr="00434597" w:rsidRDefault="00837B02" w:rsidP="004F3C30">
      <w:pPr>
        <w:spacing w:after="240"/>
        <w:ind w:left="539" w:firstLine="0"/>
        <w:jc w:val="center"/>
        <w:rPr>
          <w:b/>
          <w:sz w:val="30"/>
          <w:szCs w:val="30"/>
        </w:rPr>
      </w:pPr>
      <w:r w:rsidRPr="00434597">
        <w:rPr>
          <w:i/>
        </w:rPr>
        <w:br w:type="page"/>
      </w:r>
      <w:r w:rsidRPr="00434597">
        <w:rPr>
          <w:b/>
          <w:sz w:val="30"/>
          <w:szCs w:val="30"/>
        </w:rPr>
        <w:lastRenderedPageBreak/>
        <w:t>СОДЕРЖАНИЕ</w:t>
      </w:r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434597">
        <w:rPr>
          <w:bCs/>
          <w:sz w:val="28"/>
          <w:szCs w:val="28"/>
        </w:rPr>
        <w:fldChar w:fldCharType="begin"/>
      </w:r>
      <w:r w:rsidR="004D71C1" w:rsidRPr="00434597">
        <w:rPr>
          <w:bCs/>
          <w:sz w:val="28"/>
          <w:szCs w:val="28"/>
        </w:rPr>
        <w:instrText xml:space="preserve"> TOC \o "1-5" \h \z \u </w:instrText>
      </w:r>
      <w:r w:rsidRPr="00434597">
        <w:rPr>
          <w:bCs/>
          <w:sz w:val="28"/>
          <w:szCs w:val="28"/>
        </w:rPr>
        <w:fldChar w:fldCharType="separate"/>
      </w:r>
      <w:hyperlink w:anchor="_Toc446935324" w:history="1">
        <w:r w:rsidR="00824D9C" w:rsidRPr="008F5C97">
          <w:rPr>
            <w:rStyle w:val="a3"/>
            <w:noProof/>
          </w:rPr>
          <w:t>1. Общая характеристика основной образовательной программы высшего образования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25" w:history="1">
        <w:r w:rsidR="00824D9C" w:rsidRPr="008F5C97">
          <w:rPr>
            <w:rStyle w:val="a3"/>
            <w:noProof/>
          </w:rPr>
          <w:t xml:space="preserve">1.1. Цель </w:t>
        </w:r>
        <w:r w:rsidR="00536A32">
          <w:rPr>
            <w:rStyle w:val="a3"/>
            <w:noProof/>
          </w:rPr>
          <w:t>ОПОП ВО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26" w:history="1">
        <w:r w:rsidR="00824D9C" w:rsidRPr="008F5C97">
          <w:rPr>
            <w:rStyle w:val="a3"/>
            <w:noProof/>
          </w:rPr>
          <w:t>1.2. Квалификация, присваиваемая выпускникам – бакалавр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27" w:history="1">
        <w:r w:rsidR="00824D9C" w:rsidRPr="008F5C97">
          <w:rPr>
            <w:rStyle w:val="a3"/>
            <w:noProof/>
          </w:rPr>
          <w:t>1.3. Виды профессиональной деятельности выпускника, к которым  готовятся выпускники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28" w:history="1">
        <w:r w:rsidR="00824D9C" w:rsidRPr="008F5C97">
          <w:rPr>
            <w:rStyle w:val="a3"/>
            <w:noProof/>
          </w:rPr>
          <w:t>1.4. Направленность (профиль) подготовки  основной образовательной программы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29" w:history="1">
        <w:r w:rsidR="00824D9C" w:rsidRPr="008F5C97">
          <w:rPr>
            <w:rStyle w:val="a3"/>
            <w:noProof/>
          </w:rPr>
          <w:t>1.5 Планируемые результаты освоения основной  образовательной программы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30" w:history="1">
        <w:r w:rsidR="00824D9C" w:rsidRPr="008F5C97">
          <w:rPr>
            <w:rStyle w:val="a3"/>
            <w:noProof/>
          </w:rPr>
          <w:t>1.6 Планируемые результаты обучения по каждой дисциплине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31" w:history="1">
        <w:r w:rsidR="00824D9C" w:rsidRPr="008F5C97">
          <w:rPr>
            <w:rStyle w:val="a3"/>
            <w:noProof/>
          </w:rPr>
          <w:t>1.7 Сведения о профессорско-преподавательском составе, необходимом для реализации основной образовательной программы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32" w:history="1">
        <w:r w:rsidR="00824D9C" w:rsidRPr="008F5C97">
          <w:rPr>
            <w:rStyle w:val="a3"/>
            <w:noProof/>
          </w:rPr>
          <w:t>2. Иные сведения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33" w:history="1">
        <w:r w:rsidR="00824D9C" w:rsidRPr="008F5C97">
          <w:rPr>
            <w:rStyle w:val="a3"/>
            <w:noProof/>
          </w:rPr>
          <w:t>2.1. Перечень методов, средств обучения и образовательных технологий  (с краткой характеристикой)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34" w:history="1">
        <w:r w:rsidR="00824D9C" w:rsidRPr="008F5C97">
          <w:rPr>
            <w:rStyle w:val="a3"/>
            <w:noProof/>
          </w:rPr>
          <w:t xml:space="preserve">2.2. Нормативные документы для разработки </w:t>
        </w:r>
        <w:r w:rsidR="00536A32">
          <w:rPr>
            <w:rStyle w:val="a3"/>
            <w:noProof/>
          </w:rPr>
          <w:t>ОПОП ВО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24D9C" w:rsidRPr="00F6682F" w:rsidRDefault="00D018BE">
      <w:pPr>
        <w:pStyle w:val="4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46935335" w:history="1">
        <w:r w:rsidR="00824D9C" w:rsidRPr="008F5C97">
          <w:rPr>
            <w:rStyle w:val="a3"/>
            <w:noProof/>
            <w:shd w:val="clear" w:color="auto" w:fill="FFFFFF"/>
          </w:rPr>
          <w:t>2.3  Особенности организации образовательного процесса по образовательным программам для инвалидов и лиц с ограниченными возможностями здоровья</w:t>
        </w:r>
        <w:r w:rsidR="00824D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D9C">
          <w:rPr>
            <w:noProof/>
            <w:webHidden/>
          </w:rPr>
          <w:instrText xml:space="preserve"> PAGEREF _Toc446935335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C71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5C3E4F" w:rsidRPr="00434597" w:rsidRDefault="00D018BE" w:rsidP="00102525">
      <w:pPr>
        <w:ind w:firstLine="0"/>
        <w:jc w:val="left"/>
        <w:rPr>
          <w:bCs/>
          <w:sz w:val="28"/>
          <w:szCs w:val="28"/>
        </w:rPr>
      </w:pPr>
      <w:r w:rsidRPr="00434597">
        <w:rPr>
          <w:bCs/>
          <w:sz w:val="28"/>
          <w:szCs w:val="28"/>
        </w:rPr>
        <w:fldChar w:fldCharType="end"/>
      </w:r>
    </w:p>
    <w:p w:rsidR="004D71C1" w:rsidRPr="00434597" w:rsidRDefault="004D71C1" w:rsidP="004D71C1">
      <w:pPr>
        <w:ind w:firstLine="0"/>
        <w:jc w:val="left"/>
        <w:rPr>
          <w:bCs/>
          <w:sz w:val="28"/>
          <w:szCs w:val="28"/>
        </w:rPr>
      </w:pPr>
    </w:p>
    <w:p w:rsidR="00837B02" w:rsidRPr="00434597" w:rsidRDefault="00837B02" w:rsidP="00102525">
      <w:pPr>
        <w:pStyle w:val="4"/>
      </w:pPr>
      <w:r w:rsidRPr="00434597">
        <w:rPr>
          <w:sz w:val="24"/>
        </w:rPr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446935324"/>
      <w:r w:rsidRPr="00434597">
        <w:lastRenderedPageBreak/>
        <w:t xml:space="preserve">1. </w:t>
      </w:r>
      <w:bookmarkEnd w:id="0"/>
      <w:bookmarkEnd w:id="1"/>
      <w:bookmarkEnd w:id="2"/>
      <w:bookmarkEnd w:id="3"/>
      <w:bookmarkEnd w:id="4"/>
      <w:bookmarkEnd w:id="5"/>
      <w:r w:rsidR="001911C9" w:rsidRPr="00434597">
        <w:t xml:space="preserve">Общая характеристика основной </w:t>
      </w:r>
      <w:r w:rsidR="00E805F6">
        <w:t xml:space="preserve">профессиональной </w:t>
      </w:r>
      <w:r w:rsidR="001911C9" w:rsidRPr="00434597">
        <w:t>образовательной пр</w:t>
      </w:r>
      <w:r w:rsidR="001911C9" w:rsidRPr="00434597">
        <w:t>о</w:t>
      </w:r>
      <w:r w:rsidR="001911C9" w:rsidRPr="00434597">
        <w:t>граммы высшего образования</w:t>
      </w:r>
      <w:bookmarkEnd w:id="6"/>
    </w:p>
    <w:p w:rsidR="006361A8" w:rsidRPr="00434597" w:rsidRDefault="00837B02" w:rsidP="00102525">
      <w:pPr>
        <w:pStyle w:val="4"/>
      </w:pPr>
      <w:bookmarkStart w:id="7" w:name="_Toc446935325"/>
      <w:r w:rsidRPr="00434597">
        <w:t>1.1.</w:t>
      </w:r>
      <w:r w:rsidR="006361A8" w:rsidRPr="00434597">
        <w:t xml:space="preserve"> Цел</w:t>
      </w:r>
      <w:r w:rsidR="00013654" w:rsidRPr="00434597">
        <w:t>ь</w:t>
      </w:r>
      <w:r w:rsidR="006361A8" w:rsidRPr="00434597">
        <w:t xml:space="preserve"> </w:t>
      </w:r>
      <w:r w:rsidR="00536A32">
        <w:t xml:space="preserve">ОПОП </w:t>
      </w:r>
      <w:proofErr w:type="gramStart"/>
      <w:r w:rsidR="00536A32">
        <w:t>ВО</w:t>
      </w:r>
      <w:bookmarkEnd w:id="7"/>
      <w:proofErr w:type="gramEnd"/>
    </w:p>
    <w:p w:rsidR="00A53CD6" w:rsidRPr="00434597" w:rsidRDefault="00A53CD6" w:rsidP="00A53CD6">
      <w:pPr>
        <w:ind w:firstLine="709"/>
        <w:rPr>
          <w:sz w:val="28"/>
        </w:rPr>
      </w:pPr>
      <w:proofErr w:type="gramStart"/>
      <w:r w:rsidRPr="00434597">
        <w:rPr>
          <w:bCs/>
          <w:sz w:val="28"/>
          <w:szCs w:val="28"/>
        </w:rPr>
        <w:t xml:space="preserve">Цель </w:t>
      </w:r>
      <w:r w:rsidR="00536A32">
        <w:rPr>
          <w:bCs/>
          <w:sz w:val="28"/>
          <w:szCs w:val="28"/>
        </w:rPr>
        <w:t>ОПОП ВО</w:t>
      </w:r>
      <w:r w:rsidRPr="00434597">
        <w:rPr>
          <w:b/>
          <w:bCs/>
          <w:i/>
          <w:sz w:val="28"/>
          <w:szCs w:val="28"/>
        </w:rPr>
        <w:t xml:space="preserve"> </w:t>
      </w:r>
      <w:r w:rsidRPr="00434597">
        <w:rPr>
          <w:bCs/>
          <w:sz w:val="28"/>
          <w:szCs w:val="28"/>
        </w:rPr>
        <w:t>состоит в</w:t>
      </w:r>
      <w:r w:rsidRPr="00434597">
        <w:rPr>
          <w:b/>
          <w:bCs/>
          <w:sz w:val="28"/>
          <w:szCs w:val="28"/>
        </w:rPr>
        <w:t xml:space="preserve"> </w:t>
      </w:r>
      <w:r w:rsidRPr="00434597">
        <w:rPr>
          <w:sz w:val="28"/>
          <w:szCs w:val="28"/>
        </w:rPr>
        <w:t>развитии у студентов личностных качеств, фо</w:t>
      </w:r>
      <w:r w:rsidRPr="00434597">
        <w:rPr>
          <w:sz w:val="28"/>
          <w:szCs w:val="28"/>
        </w:rPr>
        <w:t>р</w:t>
      </w:r>
      <w:r w:rsidRPr="00434597">
        <w:rPr>
          <w:sz w:val="28"/>
          <w:szCs w:val="28"/>
        </w:rPr>
        <w:t>мировании общекультурных, общепрофессиональных и профессиональных ко</w:t>
      </w:r>
      <w:r w:rsidRPr="00434597">
        <w:rPr>
          <w:sz w:val="28"/>
          <w:szCs w:val="28"/>
        </w:rPr>
        <w:t>м</w:t>
      </w:r>
      <w:r w:rsidRPr="00434597">
        <w:rPr>
          <w:sz w:val="28"/>
          <w:szCs w:val="28"/>
        </w:rPr>
        <w:t xml:space="preserve">петенций в соответствии с требованиями </w:t>
      </w:r>
      <w:r w:rsidR="00F46576" w:rsidRPr="00434597">
        <w:rPr>
          <w:sz w:val="28"/>
          <w:szCs w:val="28"/>
        </w:rPr>
        <w:t>образовательного стандарта</w:t>
      </w:r>
      <w:r w:rsidR="00593676" w:rsidRPr="00434597">
        <w:rPr>
          <w:sz w:val="28"/>
          <w:szCs w:val="28"/>
        </w:rPr>
        <w:t>;</w:t>
      </w:r>
      <w:r w:rsidR="00B66914" w:rsidRPr="00434597">
        <w:rPr>
          <w:sz w:val="28"/>
          <w:szCs w:val="28"/>
        </w:rPr>
        <w:t xml:space="preserve"> </w:t>
      </w:r>
      <w:r w:rsidRPr="00434597">
        <w:rPr>
          <w:sz w:val="28"/>
          <w:szCs w:val="28"/>
        </w:rPr>
        <w:t>подготовк</w:t>
      </w:r>
      <w:r w:rsidR="00B66914" w:rsidRPr="00434597">
        <w:rPr>
          <w:sz w:val="28"/>
          <w:szCs w:val="28"/>
        </w:rPr>
        <w:t>е</w:t>
      </w:r>
      <w:r w:rsidRPr="00434597">
        <w:rPr>
          <w:sz w:val="28"/>
          <w:szCs w:val="28"/>
        </w:rPr>
        <w:t xml:space="preserve"> конкурентоспособных выпускников, высококвалифицированных бакалавров ф</w:t>
      </w:r>
      <w:r w:rsidRPr="00434597">
        <w:rPr>
          <w:sz w:val="28"/>
          <w:szCs w:val="28"/>
        </w:rPr>
        <w:t>и</w:t>
      </w:r>
      <w:r w:rsidRPr="00434597">
        <w:rPr>
          <w:sz w:val="28"/>
          <w:szCs w:val="28"/>
        </w:rPr>
        <w:t>зики.</w:t>
      </w:r>
      <w:proofErr w:type="gramEnd"/>
      <w:r w:rsidRPr="00434597">
        <w:rPr>
          <w:sz w:val="28"/>
          <w:szCs w:val="28"/>
        </w:rPr>
        <w:t xml:space="preserve"> </w:t>
      </w:r>
      <w:r w:rsidRPr="00434597">
        <w:rPr>
          <w:sz w:val="28"/>
        </w:rPr>
        <w:t>В дополнение к фундаментальной физико-математической подготовке, об</w:t>
      </w:r>
      <w:r w:rsidRPr="00434597">
        <w:rPr>
          <w:sz w:val="28"/>
        </w:rPr>
        <w:t>у</w:t>
      </w:r>
      <w:r w:rsidRPr="00434597">
        <w:rPr>
          <w:sz w:val="28"/>
        </w:rPr>
        <w:t>чающиеся приобретают опыт решения конкретной научно-технической задачи в профильной области исследований. Такой опыт гарантирует успешную адапт</w:t>
      </w:r>
      <w:r w:rsidRPr="00434597">
        <w:rPr>
          <w:sz w:val="28"/>
        </w:rPr>
        <w:t>а</w:t>
      </w:r>
      <w:r w:rsidRPr="00434597">
        <w:rPr>
          <w:sz w:val="28"/>
        </w:rPr>
        <w:t xml:space="preserve">цию к быстро развивающемуся и быстро меняющемуся рынку труда. </w:t>
      </w:r>
    </w:p>
    <w:p w:rsidR="00A53CD6" w:rsidRPr="00434597" w:rsidRDefault="00A53CD6" w:rsidP="00A53CD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34597">
        <w:rPr>
          <w:sz w:val="28"/>
          <w:szCs w:val="28"/>
        </w:rPr>
        <w:t>Обеспечение гарантии качества подготовки осуществляется в соответствии с требованиями образовательного стандарта и с Программой развития Кемеро</w:t>
      </w:r>
      <w:r w:rsidRPr="00434597">
        <w:rPr>
          <w:sz w:val="28"/>
          <w:szCs w:val="28"/>
        </w:rPr>
        <w:t>в</w:t>
      </w:r>
      <w:r w:rsidRPr="00434597">
        <w:rPr>
          <w:sz w:val="28"/>
          <w:szCs w:val="28"/>
        </w:rPr>
        <w:t xml:space="preserve">ского государственного университета на 2013-2017 гг. </w:t>
      </w:r>
    </w:p>
    <w:p w:rsidR="00A53CD6" w:rsidRPr="00434597" w:rsidRDefault="00A53CD6" w:rsidP="00A53CD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34597">
        <w:rPr>
          <w:sz w:val="28"/>
          <w:szCs w:val="28"/>
        </w:rPr>
        <w:t>Основная образовательная программа составлена с учетом потребностей рынка труда Кемеровской области, запросов населения региона в получении пр</w:t>
      </w:r>
      <w:r w:rsidRPr="00434597">
        <w:rPr>
          <w:sz w:val="28"/>
          <w:szCs w:val="28"/>
        </w:rPr>
        <w:t>о</w:t>
      </w:r>
      <w:r w:rsidRPr="00434597">
        <w:rPr>
          <w:sz w:val="28"/>
          <w:szCs w:val="28"/>
        </w:rPr>
        <w:t>фессионального образования,</w:t>
      </w:r>
      <w:r w:rsidR="000B5B2B" w:rsidRPr="00434597">
        <w:rPr>
          <w:sz w:val="28"/>
          <w:szCs w:val="28"/>
        </w:rPr>
        <w:t xml:space="preserve"> </w:t>
      </w:r>
      <w:r w:rsidRPr="00434597">
        <w:rPr>
          <w:sz w:val="28"/>
          <w:szCs w:val="28"/>
        </w:rPr>
        <w:t>в формировании профессиональных и общекул</w:t>
      </w:r>
      <w:r w:rsidRPr="00434597">
        <w:rPr>
          <w:sz w:val="28"/>
          <w:szCs w:val="28"/>
        </w:rPr>
        <w:t>ь</w:t>
      </w:r>
      <w:r w:rsidRPr="00434597">
        <w:rPr>
          <w:sz w:val="28"/>
          <w:szCs w:val="28"/>
        </w:rPr>
        <w:t>турных компетенций</w:t>
      </w:r>
      <w:r w:rsidR="00873DA0" w:rsidRPr="00434597">
        <w:rPr>
          <w:sz w:val="28"/>
          <w:szCs w:val="28"/>
        </w:rPr>
        <w:t xml:space="preserve"> и 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</w:t>
      </w:r>
      <w:proofErr w:type="gramStart"/>
      <w:r w:rsidR="00873DA0" w:rsidRPr="00434597">
        <w:rPr>
          <w:sz w:val="28"/>
          <w:szCs w:val="28"/>
        </w:rPr>
        <w:t>).</w:t>
      </w:r>
      <w:r w:rsidRPr="00434597">
        <w:rPr>
          <w:sz w:val="28"/>
          <w:szCs w:val="28"/>
        </w:rPr>
        <w:t xml:space="preserve">. </w:t>
      </w:r>
      <w:proofErr w:type="gramEnd"/>
    </w:p>
    <w:p w:rsidR="00A53CD6" w:rsidRPr="00434597" w:rsidRDefault="00536A32" w:rsidP="00A53CD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Институт фундаментальных наук</w:t>
      </w:r>
      <w:r w:rsidR="00A53CD6" w:rsidRPr="00434597">
        <w:rPr>
          <w:sz w:val="28"/>
          <w:szCs w:val="28"/>
        </w:rPr>
        <w:t xml:space="preserve">, реализующий </w:t>
      </w:r>
      <w:proofErr w:type="gramStart"/>
      <w:r w:rsidR="00A53CD6" w:rsidRPr="00434597">
        <w:rPr>
          <w:sz w:val="28"/>
          <w:szCs w:val="28"/>
        </w:rPr>
        <w:t>данную</w:t>
      </w:r>
      <w:proofErr w:type="gramEnd"/>
      <w:r w:rsidR="00A53CD6" w:rsidRPr="00434597">
        <w:rPr>
          <w:sz w:val="28"/>
          <w:szCs w:val="28"/>
        </w:rPr>
        <w:t xml:space="preserve"> </w:t>
      </w:r>
      <w:r>
        <w:rPr>
          <w:sz w:val="28"/>
          <w:szCs w:val="28"/>
        </w:rPr>
        <w:t>ОПОП ВО</w:t>
      </w:r>
      <w:r w:rsidR="00A53CD6" w:rsidRPr="00434597">
        <w:rPr>
          <w:sz w:val="28"/>
          <w:szCs w:val="28"/>
        </w:rPr>
        <w:t>,</w:t>
      </w:r>
      <w:r w:rsidR="000B5B2B" w:rsidRPr="00434597">
        <w:rPr>
          <w:sz w:val="28"/>
          <w:szCs w:val="28"/>
        </w:rPr>
        <w:t xml:space="preserve"> </w:t>
      </w:r>
      <w:r w:rsidR="00A53CD6" w:rsidRPr="00434597">
        <w:rPr>
          <w:sz w:val="28"/>
          <w:szCs w:val="28"/>
        </w:rPr>
        <w:t>форм</w:t>
      </w:r>
      <w:r w:rsidR="00A53CD6" w:rsidRPr="00434597">
        <w:rPr>
          <w:sz w:val="28"/>
          <w:szCs w:val="28"/>
        </w:rPr>
        <w:t>и</w:t>
      </w:r>
      <w:r w:rsidR="00A53CD6" w:rsidRPr="00434597">
        <w:rPr>
          <w:sz w:val="28"/>
          <w:szCs w:val="28"/>
        </w:rPr>
        <w:t>рует</w:t>
      </w:r>
      <w:r w:rsidR="000B5B2B" w:rsidRPr="00434597">
        <w:rPr>
          <w:sz w:val="28"/>
          <w:szCs w:val="28"/>
        </w:rPr>
        <w:t xml:space="preserve"> </w:t>
      </w:r>
      <w:r w:rsidR="00A53CD6" w:rsidRPr="00434597">
        <w:rPr>
          <w:sz w:val="28"/>
          <w:szCs w:val="28"/>
        </w:rPr>
        <w:t>условия для максимальной гибкости и индивидуализации образовательного процесса,</w:t>
      </w:r>
      <w:r w:rsidR="000B5B2B" w:rsidRPr="00434597">
        <w:rPr>
          <w:sz w:val="28"/>
          <w:szCs w:val="28"/>
        </w:rPr>
        <w:t xml:space="preserve"> </w:t>
      </w:r>
      <w:r w:rsidR="00A53CD6" w:rsidRPr="00434597">
        <w:rPr>
          <w:sz w:val="28"/>
          <w:szCs w:val="28"/>
        </w:rPr>
        <w:t>предоставляя</w:t>
      </w:r>
      <w:r w:rsidR="000B5B2B" w:rsidRPr="00434597">
        <w:rPr>
          <w:sz w:val="28"/>
          <w:szCs w:val="28"/>
        </w:rPr>
        <w:t xml:space="preserve"> </w:t>
      </w:r>
      <w:r w:rsidR="00A53CD6" w:rsidRPr="00434597">
        <w:rPr>
          <w:sz w:val="28"/>
          <w:szCs w:val="28"/>
        </w:rPr>
        <w:t>каждому студенту возможности обучения по индивид</w:t>
      </w:r>
      <w:r w:rsidR="00A53CD6" w:rsidRPr="00434597">
        <w:rPr>
          <w:sz w:val="28"/>
          <w:szCs w:val="28"/>
        </w:rPr>
        <w:t>у</w:t>
      </w:r>
      <w:r w:rsidR="00A53CD6" w:rsidRPr="00434597">
        <w:rPr>
          <w:sz w:val="28"/>
          <w:szCs w:val="28"/>
        </w:rPr>
        <w:t>альному плану и самостоятельного набора профессиональных компетенций после освоения базовых дисциплин.</w:t>
      </w:r>
    </w:p>
    <w:p w:rsidR="00593676" w:rsidRPr="00434597" w:rsidRDefault="00A53CD6" w:rsidP="005936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34597">
        <w:rPr>
          <w:sz w:val="28"/>
          <w:szCs w:val="28"/>
        </w:rPr>
        <w:t xml:space="preserve">Организация учебного процесса в рамках </w:t>
      </w:r>
      <w:proofErr w:type="gramStart"/>
      <w:r w:rsidRPr="00434597">
        <w:rPr>
          <w:sz w:val="28"/>
          <w:szCs w:val="28"/>
        </w:rPr>
        <w:t>реализуемой</w:t>
      </w:r>
      <w:proofErr w:type="gramEnd"/>
      <w:r w:rsidRPr="00434597">
        <w:rPr>
          <w:sz w:val="28"/>
          <w:szCs w:val="28"/>
        </w:rPr>
        <w:t xml:space="preserve"> </w:t>
      </w:r>
      <w:r w:rsidR="00536A32">
        <w:rPr>
          <w:sz w:val="28"/>
          <w:szCs w:val="28"/>
        </w:rPr>
        <w:t>ОПОП ВО</w:t>
      </w:r>
      <w:r w:rsidRPr="00434597">
        <w:rPr>
          <w:sz w:val="28"/>
          <w:szCs w:val="28"/>
        </w:rPr>
        <w:t xml:space="preserve"> осущес</w:t>
      </w:r>
      <w:r w:rsidRPr="00434597">
        <w:rPr>
          <w:sz w:val="28"/>
          <w:szCs w:val="28"/>
        </w:rPr>
        <w:t>т</w:t>
      </w:r>
      <w:r w:rsidRPr="00434597">
        <w:rPr>
          <w:sz w:val="28"/>
          <w:szCs w:val="28"/>
        </w:rPr>
        <w:t>вляется с максимальным использованием элементов научных исследований, и</w:t>
      </w:r>
      <w:r w:rsidRPr="00434597">
        <w:rPr>
          <w:sz w:val="28"/>
          <w:szCs w:val="28"/>
        </w:rPr>
        <w:t>н</w:t>
      </w:r>
      <w:r w:rsidRPr="00434597">
        <w:rPr>
          <w:sz w:val="28"/>
          <w:szCs w:val="28"/>
        </w:rPr>
        <w:t>новационных технологий. Важными</w:t>
      </w:r>
      <w:r w:rsidR="000B5B2B" w:rsidRPr="00434597">
        <w:rPr>
          <w:sz w:val="28"/>
          <w:szCs w:val="28"/>
        </w:rPr>
        <w:t xml:space="preserve"> </w:t>
      </w:r>
      <w:r w:rsidRPr="00434597">
        <w:rPr>
          <w:sz w:val="28"/>
          <w:szCs w:val="28"/>
        </w:rPr>
        <w:t>характеристиками</w:t>
      </w:r>
      <w:r w:rsidR="000B5B2B" w:rsidRPr="00434597">
        <w:rPr>
          <w:sz w:val="28"/>
          <w:szCs w:val="28"/>
        </w:rPr>
        <w:t xml:space="preserve"> </w:t>
      </w:r>
      <w:r w:rsidR="00E805F6">
        <w:rPr>
          <w:sz w:val="28"/>
          <w:szCs w:val="28"/>
        </w:rPr>
        <w:t xml:space="preserve">ОПОП </w:t>
      </w:r>
      <w:proofErr w:type="gramStart"/>
      <w:r w:rsidR="00E805F6">
        <w:rPr>
          <w:sz w:val="28"/>
          <w:szCs w:val="28"/>
        </w:rPr>
        <w:t>ВО</w:t>
      </w:r>
      <w:proofErr w:type="gramEnd"/>
      <w:r w:rsidRPr="00434597">
        <w:rPr>
          <w:sz w:val="28"/>
          <w:szCs w:val="28"/>
        </w:rPr>
        <w:t xml:space="preserve"> </w:t>
      </w:r>
      <w:proofErr w:type="gramStart"/>
      <w:r w:rsidRPr="00434597">
        <w:rPr>
          <w:sz w:val="28"/>
          <w:szCs w:val="28"/>
        </w:rPr>
        <w:t>являются</w:t>
      </w:r>
      <w:proofErr w:type="gramEnd"/>
      <w:r w:rsidR="000B5B2B" w:rsidRPr="00434597">
        <w:rPr>
          <w:sz w:val="28"/>
          <w:szCs w:val="28"/>
        </w:rPr>
        <w:t xml:space="preserve"> </w:t>
      </w:r>
      <w:r w:rsidRPr="00434597">
        <w:rPr>
          <w:sz w:val="28"/>
          <w:szCs w:val="28"/>
        </w:rPr>
        <w:t>оп</w:t>
      </w:r>
      <w:r w:rsidRPr="00434597">
        <w:rPr>
          <w:sz w:val="28"/>
          <w:szCs w:val="28"/>
        </w:rPr>
        <w:t>е</w:t>
      </w:r>
      <w:r w:rsidRPr="00434597">
        <w:rPr>
          <w:sz w:val="28"/>
          <w:szCs w:val="28"/>
        </w:rPr>
        <w:t>ративное обновление образовательных технологий, внедрение новых технологий обучения, в том числе за счет создания цифровой образовательной среды, разр</w:t>
      </w:r>
      <w:r w:rsidRPr="00434597">
        <w:rPr>
          <w:sz w:val="28"/>
          <w:szCs w:val="28"/>
        </w:rPr>
        <w:t>а</w:t>
      </w:r>
      <w:r w:rsidRPr="00434597">
        <w:rPr>
          <w:sz w:val="28"/>
          <w:szCs w:val="28"/>
        </w:rPr>
        <w:t>ботки и обновления учебников и учебных пособий (включая электронные) в соо</w:t>
      </w:r>
      <w:r w:rsidRPr="00434597">
        <w:rPr>
          <w:sz w:val="28"/>
          <w:szCs w:val="28"/>
        </w:rPr>
        <w:t>т</w:t>
      </w:r>
      <w:r w:rsidRPr="00434597">
        <w:rPr>
          <w:sz w:val="28"/>
          <w:szCs w:val="28"/>
        </w:rPr>
        <w:t>ветствии с требованиями ФГОС,</w:t>
      </w:r>
      <w:r w:rsidR="000B5B2B" w:rsidRPr="00434597">
        <w:rPr>
          <w:sz w:val="28"/>
          <w:szCs w:val="28"/>
        </w:rPr>
        <w:t xml:space="preserve"> </w:t>
      </w:r>
      <w:r w:rsidRPr="00434597">
        <w:rPr>
          <w:sz w:val="28"/>
          <w:szCs w:val="28"/>
        </w:rPr>
        <w:t>обеспечение доступа к</w:t>
      </w:r>
      <w:r w:rsidR="000B5B2B" w:rsidRPr="00434597">
        <w:rPr>
          <w:sz w:val="28"/>
          <w:szCs w:val="28"/>
        </w:rPr>
        <w:t xml:space="preserve"> </w:t>
      </w:r>
      <w:r w:rsidRPr="00434597">
        <w:rPr>
          <w:sz w:val="28"/>
          <w:szCs w:val="28"/>
        </w:rPr>
        <w:t>российским и мировым информационным ресурсам.</w:t>
      </w:r>
    </w:p>
    <w:p w:rsidR="00593676" w:rsidRPr="00434597" w:rsidRDefault="006361A8" w:rsidP="003F448E">
      <w:pPr>
        <w:pStyle w:val="4"/>
        <w:rPr>
          <w:bCs w:val="0"/>
        </w:rPr>
      </w:pPr>
      <w:bookmarkStart w:id="8" w:name="_Toc446935326"/>
      <w:r w:rsidRPr="00434597">
        <w:t>1.2.</w:t>
      </w:r>
      <w:r w:rsidR="00CB086B" w:rsidRPr="00434597">
        <w:t xml:space="preserve"> </w:t>
      </w:r>
      <w:r w:rsidR="00327F1B" w:rsidRPr="00434597">
        <w:t>Квалификация</w:t>
      </w:r>
      <w:r w:rsidR="000A1222" w:rsidRPr="00434597">
        <w:t>,</w:t>
      </w:r>
      <w:r w:rsidR="00327F1B" w:rsidRPr="00434597">
        <w:t xml:space="preserve"> присваиваемая выпускникам </w:t>
      </w:r>
      <w:r w:rsidR="00593676" w:rsidRPr="00434597">
        <w:t>–</w:t>
      </w:r>
      <w:r w:rsidR="00327F1B" w:rsidRPr="00434597">
        <w:t xml:space="preserve"> </w:t>
      </w:r>
      <w:r w:rsidR="00FF40CD" w:rsidRPr="00434597">
        <w:rPr>
          <w:b w:val="0"/>
          <w:bCs w:val="0"/>
        </w:rPr>
        <w:t>бакалавр</w:t>
      </w:r>
      <w:bookmarkEnd w:id="8"/>
    </w:p>
    <w:p w:rsidR="00593676" w:rsidRPr="00434597" w:rsidRDefault="00327F1B" w:rsidP="00102525">
      <w:pPr>
        <w:pStyle w:val="4"/>
      </w:pPr>
      <w:bookmarkStart w:id="9" w:name="_Toc446935327"/>
      <w:r w:rsidRPr="00434597">
        <w:t>1.</w:t>
      </w:r>
      <w:r w:rsidR="006361A8" w:rsidRPr="00434597">
        <w:t>3</w:t>
      </w:r>
      <w:r w:rsidRPr="00434597">
        <w:t xml:space="preserve">. Виды профессиональной деятельности выпускника, к которым </w:t>
      </w:r>
      <w:r w:rsidR="00876508" w:rsidRPr="00434597">
        <w:br/>
      </w:r>
      <w:r w:rsidRPr="00434597">
        <w:t>готовятся выпускники</w:t>
      </w:r>
      <w:bookmarkEnd w:id="9"/>
    </w:p>
    <w:p w:rsidR="00873DA0" w:rsidRPr="00434597" w:rsidRDefault="00873DA0" w:rsidP="00873D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34597">
        <w:rPr>
          <w:sz w:val="28"/>
          <w:szCs w:val="28"/>
        </w:rPr>
        <w:t xml:space="preserve">Программа бакалавриата </w:t>
      </w:r>
      <w:r w:rsidRPr="00434597">
        <w:rPr>
          <w:sz w:val="28"/>
        </w:rPr>
        <w:t>по направлению подготовки 03.03.02 Физика пр</w:t>
      </w:r>
      <w:r w:rsidRPr="00434597">
        <w:rPr>
          <w:sz w:val="28"/>
        </w:rPr>
        <w:t>о</w:t>
      </w:r>
      <w:r w:rsidRPr="00434597">
        <w:rPr>
          <w:sz w:val="28"/>
        </w:rPr>
        <w:t xml:space="preserve">филю «Преподавание физики» </w:t>
      </w:r>
      <w:r w:rsidRPr="00434597">
        <w:rPr>
          <w:sz w:val="28"/>
          <w:szCs w:val="28"/>
        </w:rPr>
        <w:t>ориентирована на педагогический и просветител</w:t>
      </w:r>
      <w:r w:rsidRPr="00434597">
        <w:rPr>
          <w:sz w:val="28"/>
          <w:szCs w:val="28"/>
        </w:rPr>
        <w:t>ь</w:t>
      </w:r>
      <w:r w:rsidRPr="00434597">
        <w:rPr>
          <w:sz w:val="28"/>
          <w:szCs w:val="28"/>
        </w:rPr>
        <w:t>ский вид профессиональной деятельности</w:t>
      </w:r>
      <w:r w:rsidR="00536A32">
        <w:rPr>
          <w:sz w:val="28"/>
          <w:szCs w:val="28"/>
        </w:rPr>
        <w:t xml:space="preserve"> как основной</w:t>
      </w:r>
      <w:r w:rsidRPr="00434597">
        <w:rPr>
          <w:sz w:val="28"/>
          <w:szCs w:val="28"/>
        </w:rPr>
        <w:t xml:space="preserve">. </w:t>
      </w:r>
    </w:p>
    <w:p w:rsidR="00A773A2" w:rsidRPr="00434597" w:rsidRDefault="00A773A2" w:rsidP="00A773A2">
      <w:pPr>
        <w:autoSpaceDE w:val="0"/>
        <w:autoSpaceDN w:val="0"/>
        <w:adjustRightInd w:val="0"/>
        <w:ind w:firstLine="709"/>
        <w:rPr>
          <w:sz w:val="28"/>
        </w:rPr>
      </w:pPr>
      <w:r w:rsidRPr="00434597">
        <w:rPr>
          <w:sz w:val="28"/>
          <w:szCs w:val="28"/>
        </w:rPr>
        <w:t>Дополнительно выпускник готовится к</w:t>
      </w:r>
      <w:r w:rsidR="000B5B2B" w:rsidRPr="00434597">
        <w:rPr>
          <w:sz w:val="28"/>
          <w:szCs w:val="28"/>
        </w:rPr>
        <w:t xml:space="preserve"> </w:t>
      </w:r>
      <w:r w:rsidRPr="00434597">
        <w:rPr>
          <w:sz w:val="28"/>
          <w:szCs w:val="28"/>
        </w:rPr>
        <w:t>таким видам профессиональной де</w:t>
      </w:r>
      <w:r w:rsidRPr="00434597">
        <w:rPr>
          <w:sz w:val="28"/>
          <w:szCs w:val="28"/>
        </w:rPr>
        <w:t>я</w:t>
      </w:r>
      <w:r w:rsidRPr="00434597">
        <w:rPr>
          <w:sz w:val="28"/>
          <w:szCs w:val="28"/>
        </w:rPr>
        <w:t>тельности, как</w:t>
      </w:r>
      <w:r w:rsidRPr="00434597">
        <w:rPr>
          <w:sz w:val="28"/>
        </w:rPr>
        <w:t xml:space="preserve"> </w:t>
      </w:r>
      <w:proofErr w:type="gramStart"/>
      <w:r w:rsidR="00873DA0" w:rsidRPr="00434597">
        <w:rPr>
          <w:sz w:val="28"/>
        </w:rPr>
        <w:t>научно-исследовательская</w:t>
      </w:r>
      <w:proofErr w:type="gramEnd"/>
      <w:r w:rsidR="00873DA0" w:rsidRPr="00434597">
        <w:rPr>
          <w:sz w:val="28"/>
        </w:rPr>
        <w:t xml:space="preserve">, </w:t>
      </w:r>
      <w:r w:rsidRPr="00434597">
        <w:rPr>
          <w:sz w:val="28"/>
        </w:rPr>
        <w:t>организационно-управленческая и н</w:t>
      </w:r>
      <w:r w:rsidRPr="00434597">
        <w:rPr>
          <w:sz w:val="28"/>
        </w:rPr>
        <w:t>а</w:t>
      </w:r>
      <w:r w:rsidRPr="00434597">
        <w:rPr>
          <w:sz w:val="28"/>
        </w:rPr>
        <w:t>учно-</w:t>
      </w:r>
      <w:r w:rsidR="000B764E" w:rsidRPr="00434597">
        <w:rPr>
          <w:sz w:val="28"/>
        </w:rPr>
        <w:t>инновационная</w:t>
      </w:r>
      <w:r w:rsidRPr="00434597">
        <w:rPr>
          <w:sz w:val="28"/>
        </w:rPr>
        <w:t>.</w:t>
      </w:r>
    </w:p>
    <w:p w:rsidR="00A773A2" w:rsidRPr="00434597" w:rsidRDefault="00A773A2" w:rsidP="00A773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34597">
        <w:rPr>
          <w:sz w:val="28"/>
          <w:szCs w:val="28"/>
        </w:rPr>
        <w:lastRenderedPageBreak/>
        <w:t>Выпускник программ бакалавриата, в соответствии с видами професси</w:t>
      </w:r>
      <w:r w:rsidRPr="00434597">
        <w:rPr>
          <w:sz w:val="28"/>
          <w:szCs w:val="28"/>
        </w:rPr>
        <w:t>о</w:t>
      </w:r>
      <w:r w:rsidRPr="00434597">
        <w:rPr>
          <w:sz w:val="28"/>
          <w:szCs w:val="28"/>
        </w:rPr>
        <w:t>нальной деятельности, готов решать следующие профессиональные задачи:</w:t>
      </w:r>
    </w:p>
    <w:p w:rsidR="00A773A2" w:rsidRPr="00434597" w:rsidRDefault="00A773A2" w:rsidP="00A773A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34597">
        <w:rPr>
          <w:b/>
          <w:sz w:val="28"/>
          <w:szCs w:val="28"/>
        </w:rPr>
        <w:t>научно-исследовательская деятельность: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освоение методов научных исследований;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освоение теорий и моделей;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участие в проведении физических исследований по заданной темат</w:t>
      </w:r>
      <w:r w:rsidRPr="00434597">
        <w:rPr>
          <w:sz w:val="28"/>
        </w:rPr>
        <w:t>и</w:t>
      </w:r>
      <w:r w:rsidRPr="00434597">
        <w:rPr>
          <w:sz w:val="28"/>
        </w:rPr>
        <w:t>ке;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участие в обработке полученных результатов научных исследований на современном уровне;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работа с научной литературой с использованием новых информац</w:t>
      </w:r>
      <w:r w:rsidRPr="00434597">
        <w:rPr>
          <w:sz w:val="28"/>
        </w:rPr>
        <w:t>и</w:t>
      </w:r>
      <w:r w:rsidRPr="00434597">
        <w:rPr>
          <w:sz w:val="28"/>
        </w:rPr>
        <w:t xml:space="preserve">онных технологий; </w:t>
      </w:r>
    </w:p>
    <w:p w:rsidR="00A773A2" w:rsidRPr="00434597" w:rsidRDefault="00A773A2" w:rsidP="00A773A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34597">
        <w:rPr>
          <w:b/>
          <w:sz w:val="28"/>
          <w:szCs w:val="28"/>
        </w:rPr>
        <w:t>педагогическая и просветительская деятельность: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подготовка и проведение учебных занятий в образовательных орган</w:t>
      </w:r>
      <w:r w:rsidRPr="00434597">
        <w:rPr>
          <w:sz w:val="28"/>
        </w:rPr>
        <w:t>и</w:t>
      </w:r>
      <w:r w:rsidRPr="00434597">
        <w:rPr>
          <w:sz w:val="28"/>
        </w:rPr>
        <w:t>зациях общего образования;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</w:pPr>
      <w:r w:rsidRPr="00434597">
        <w:rPr>
          <w:sz w:val="28"/>
        </w:rPr>
        <w:t>экскурсионная, просветительская и кружковая работа.</w:t>
      </w:r>
    </w:p>
    <w:p w:rsidR="00A773A2" w:rsidRPr="00434597" w:rsidRDefault="00A773A2" w:rsidP="00A773A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34597">
        <w:rPr>
          <w:b/>
          <w:sz w:val="28"/>
          <w:szCs w:val="28"/>
        </w:rPr>
        <w:t>научно-инновационная деятельность: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освоение методов применения результатов научных исследований в инновационной деятельности;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освоение методов инженерно-технологической деятельности;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участие в обработке и анализе полученных данных с помощью совр</w:t>
      </w:r>
      <w:r w:rsidRPr="00434597">
        <w:rPr>
          <w:sz w:val="28"/>
        </w:rPr>
        <w:t>е</w:t>
      </w:r>
      <w:r w:rsidRPr="00434597">
        <w:rPr>
          <w:sz w:val="28"/>
        </w:rPr>
        <w:t>менных информационных технологий;</w:t>
      </w:r>
    </w:p>
    <w:p w:rsidR="00A773A2" w:rsidRPr="00434597" w:rsidRDefault="00A773A2" w:rsidP="00A773A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34597">
        <w:rPr>
          <w:b/>
          <w:sz w:val="28"/>
          <w:szCs w:val="28"/>
        </w:rPr>
        <w:t>организационно-управленческая деятельность: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знакомство с основами организации и планирования физических и</w:t>
      </w:r>
      <w:r w:rsidRPr="00434597">
        <w:rPr>
          <w:sz w:val="28"/>
        </w:rPr>
        <w:t>с</w:t>
      </w:r>
      <w:r w:rsidRPr="00434597">
        <w:rPr>
          <w:sz w:val="28"/>
        </w:rPr>
        <w:t>следований;</w:t>
      </w:r>
    </w:p>
    <w:p w:rsidR="00A773A2" w:rsidRPr="00434597" w:rsidRDefault="00A773A2" w:rsidP="00A773A2">
      <w:pPr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участие в информационной</w:t>
      </w:r>
      <w:r w:rsidRPr="00434597">
        <w:t xml:space="preserve"> </w:t>
      </w:r>
      <w:r w:rsidRPr="00434597">
        <w:rPr>
          <w:sz w:val="28"/>
        </w:rPr>
        <w:t>и технической организации научных с</w:t>
      </w:r>
      <w:r w:rsidRPr="00434597">
        <w:rPr>
          <w:sz w:val="28"/>
        </w:rPr>
        <w:t>е</w:t>
      </w:r>
      <w:r w:rsidRPr="00434597">
        <w:rPr>
          <w:sz w:val="28"/>
        </w:rPr>
        <w:t>минаров и конференций;</w:t>
      </w:r>
    </w:p>
    <w:p w:rsidR="00A773A2" w:rsidRPr="00434597" w:rsidRDefault="00A773A2" w:rsidP="002A42F3">
      <w:pPr>
        <w:numPr>
          <w:ilvl w:val="0"/>
          <w:numId w:val="53"/>
        </w:numPr>
        <w:autoSpaceDE w:val="0"/>
        <w:autoSpaceDN w:val="0"/>
        <w:adjustRightInd w:val="0"/>
      </w:pPr>
      <w:r w:rsidRPr="00434597">
        <w:rPr>
          <w:sz w:val="28"/>
        </w:rPr>
        <w:t>участие в написании и оформлении научных статей и отчетов;</w:t>
      </w:r>
      <w:r w:rsidRPr="00434597">
        <w:t xml:space="preserve"> </w:t>
      </w:r>
    </w:p>
    <w:p w:rsidR="00837B02" w:rsidRPr="00434597" w:rsidRDefault="00327F1B" w:rsidP="00102525">
      <w:pPr>
        <w:pStyle w:val="4"/>
      </w:pPr>
      <w:bookmarkStart w:id="10" w:name="_Toc446935328"/>
      <w:bookmarkStart w:id="11" w:name="_Toc149688195"/>
      <w:bookmarkStart w:id="12" w:name="_Toc149688251"/>
      <w:bookmarkStart w:id="13" w:name="_Toc149693818"/>
      <w:r w:rsidRPr="00434597">
        <w:t>1.</w:t>
      </w:r>
      <w:r w:rsidR="006361A8" w:rsidRPr="00434597">
        <w:t>4</w:t>
      </w:r>
      <w:r w:rsidRPr="00434597">
        <w:t xml:space="preserve">. Направленность (профиль) </w:t>
      </w:r>
      <w:r w:rsidR="00593676" w:rsidRPr="00434597">
        <w:t>подготовки</w:t>
      </w:r>
      <w:r w:rsidR="00102525" w:rsidRPr="00434597">
        <w:br/>
      </w:r>
      <w:r w:rsidR="00593676" w:rsidRPr="00434597">
        <w:t xml:space="preserve"> </w:t>
      </w:r>
      <w:r w:rsidRPr="00434597">
        <w:t>осн</w:t>
      </w:r>
      <w:r w:rsidR="005C3E4F" w:rsidRPr="00434597">
        <w:t>овной образовательной программы</w:t>
      </w:r>
      <w:bookmarkEnd w:id="10"/>
    </w:p>
    <w:bookmarkEnd w:id="11"/>
    <w:bookmarkEnd w:id="12"/>
    <w:bookmarkEnd w:id="13"/>
    <w:p w:rsidR="002406FF" w:rsidRPr="00434597" w:rsidRDefault="002406FF" w:rsidP="002406FF">
      <w:pPr>
        <w:autoSpaceDE w:val="0"/>
        <w:autoSpaceDN w:val="0"/>
        <w:adjustRightInd w:val="0"/>
        <w:ind w:firstLine="709"/>
        <w:rPr>
          <w:sz w:val="28"/>
        </w:rPr>
      </w:pPr>
      <w:r w:rsidRPr="00434597">
        <w:rPr>
          <w:sz w:val="28"/>
        </w:rPr>
        <w:t>Целью профиля "Преподавание физики" является подготовка выпускника, обладающего необходимыми компетенциями для решения образовательных и воспитательных задач обучения физике.</w:t>
      </w:r>
    </w:p>
    <w:p w:rsidR="002406FF" w:rsidRPr="00434597" w:rsidRDefault="002406FF" w:rsidP="002406FF">
      <w:pPr>
        <w:autoSpaceDE w:val="0"/>
        <w:autoSpaceDN w:val="0"/>
        <w:adjustRightInd w:val="0"/>
        <w:ind w:firstLine="709"/>
        <w:rPr>
          <w:sz w:val="28"/>
        </w:rPr>
      </w:pPr>
      <w:r w:rsidRPr="00434597">
        <w:rPr>
          <w:sz w:val="28"/>
        </w:rPr>
        <w:t xml:space="preserve">В основные задачи профиля входит овладение студентами: </w:t>
      </w:r>
    </w:p>
    <w:p w:rsidR="002406FF" w:rsidRPr="00434597" w:rsidRDefault="002406FF" w:rsidP="00F35D8F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 xml:space="preserve">концепциями обучения физике; </w:t>
      </w:r>
    </w:p>
    <w:p w:rsidR="002406FF" w:rsidRPr="00434597" w:rsidRDefault="002406FF" w:rsidP="00F35D8F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прогрессивными формами организации образовательного процесса и активными методами обучения;</w:t>
      </w:r>
    </w:p>
    <w:p w:rsidR="002406FF" w:rsidRPr="00434597" w:rsidRDefault="002406FF" w:rsidP="00F35D8F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современными информационными технологиями обучения и управл</w:t>
      </w:r>
      <w:r w:rsidRPr="00434597">
        <w:rPr>
          <w:sz w:val="28"/>
        </w:rPr>
        <w:t>е</w:t>
      </w:r>
      <w:r w:rsidRPr="00434597">
        <w:rPr>
          <w:sz w:val="28"/>
        </w:rPr>
        <w:t>ния учебной организацией;</w:t>
      </w:r>
    </w:p>
    <w:p w:rsidR="002406FF" w:rsidRPr="00434597" w:rsidRDefault="002406FF" w:rsidP="00F35D8F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умениями проведения демонстрационных, лабораторных и других в</w:t>
      </w:r>
      <w:r w:rsidRPr="00434597">
        <w:rPr>
          <w:sz w:val="28"/>
        </w:rPr>
        <w:t>и</w:t>
      </w:r>
      <w:r w:rsidRPr="00434597">
        <w:rPr>
          <w:sz w:val="28"/>
        </w:rPr>
        <w:t>дов эксперимента;</w:t>
      </w:r>
    </w:p>
    <w:p w:rsidR="002406FF" w:rsidRPr="00434597" w:rsidRDefault="002406FF" w:rsidP="00F35D8F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умениями конструировать уроки и другие формы занятий в соответс</w:t>
      </w:r>
      <w:r w:rsidRPr="00434597">
        <w:rPr>
          <w:sz w:val="28"/>
        </w:rPr>
        <w:t>т</w:t>
      </w:r>
      <w:r w:rsidRPr="00434597">
        <w:rPr>
          <w:sz w:val="28"/>
        </w:rPr>
        <w:t xml:space="preserve">вии с целями физического образования; </w:t>
      </w:r>
    </w:p>
    <w:p w:rsidR="002406FF" w:rsidRPr="00434597" w:rsidRDefault="002406FF" w:rsidP="00F35D8F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t>основными средствами обучения: программами, учебниками, дида</w:t>
      </w:r>
      <w:r w:rsidRPr="00434597">
        <w:rPr>
          <w:sz w:val="28"/>
        </w:rPr>
        <w:t>к</w:t>
      </w:r>
      <w:r w:rsidRPr="00434597">
        <w:rPr>
          <w:sz w:val="28"/>
        </w:rPr>
        <w:t>тическими материалами, оборудованием физического эксперимента;</w:t>
      </w:r>
    </w:p>
    <w:p w:rsidR="002406FF" w:rsidRPr="00434597" w:rsidRDefault="002406FF" w:rsidP="00F35D8F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434597">
        <w:rPr>
          <w:sz w:val="28"/>
        </w:rPr>
        <w:lastRenderedPageBreak/>
        <w:t>основными видами контроля достижений, включая решение задач, выполнение экспериментальных заданий, тестовых заданий, устного и письменного опроса.</w:t>
      </w:r>
    </w:p>
    <w:p w:rsidR="00593676" w:rsidRPr="00434597" w:rsidRDefault="002406FF" w:rsidP="00593676">
      <w:pPr>
        <w:autoSpaceDE w:val="0"/>
        <w:autoSpaceDN w:val="0"/>
        <w:adjustRightInd w:val="0"/>
        <w:ind w:firstLine="709"/>
        <w:rPr>
          <w:sz w:val="28"/>
        </w:rPr>
      </w:pPr>
      <w:r w:rsidRPr="00434597">
        <w:rPr>
          <w:sz w:val="28"/>
        </w:rPr>
        <w:t>Выпускники профиля получают базовое профессиональное образование в области общей и теоретической физики, математических дисциплин, а также ключевые знания и умения в области использования информационных технол</w:t>
      </w:r>
      <w:r w:rsidRPr="00434597">
        <w:rPr>
          <w:sz w:val="28"/>
        </w:rPr>
        <w:t>о</w:t>
      </w:r>
      <w:r w:rsidRPr="00434597">
        <w:rPr>
          <w:sz w:val="28"/>
        </w:rPr>
        <w:t>гий для решения различных задач, что позволяет развить как необходимые пр</w:t>
      </w:r>
      <w:r w:rsidRPr="00434597">
        <w:rPr>
          <w:sz w:val="28"/>
        </w:rPr>
        <w:t>о</w:t>
      </w:r>
      <w:r w:rsidRPr="00434597">
        <w:rPr>
          <w:sz w:val="28"/>
        </w:rPr>
        <w:t>фессиональные качества, так и творческие способности обучающихся и повысить их конкурентоспособность на современном рынке труда.</w:t>
      </w:r>
    </w:p>
    <w:p w:rsidR="00D7277E" w:rsidRPr="00434597" w:rsidRDefault="006361A8" w:rsidP="00102525">
      <w:pPr>
        <w:pStyle w:val="4"/>
      </w:pPr>
      <w:bookmarkStart w:id="14" w:name="_Toc446935329"/>
      <w:r w:rsidRPr="00434597">
        <w:t>1.5</w:t>
      </w:r>
      <w:r w:rsidR="00D7277E" w:rsidRPr="00434597">
        <w:t xml:space="preserve"> Планируемые результаты освоения осн</w:t>
      </w:r>
      <w:r w:rsidR="005C3E4F" w:rsidRPr="00434597">
        <w:t xml:space="preserve">овной </w:t>
      </w:r>
      <w:r w:rsidR="00102525" w:rsidRPr="00434597">
        <w:br/>
      </w:r>
      <w:r w:rsidR="005C3E4F" w:rsidRPr="00434597">
        <w:t>образовательной программы</w:t>
      </w:r>
      <w:bookmarkEnd w:id="14"/>
    </w:p>
    <w:p w:rsidR="00D7277E" w:rsidRPr="00434597" w:rsidRDefault="00D7277E" w:rsidP="00D7277E">
      <w:pPr>
        <w:ind w:firstLine="720"/>
        <w:rPr>
          <w:bCs/>
          <w:spacing w:val="-3"/>
          <w:sz w:val="28"/>
          <w:szCs w:val="28"/>
        </w:rPr>
      </w:pPr>
      <w:r w:rsidRPr="00434597">
        <w:rPr>
          <w:sz w:val="28"/>
          <w:szCs w:val="28"/>
        </w:rPr>
        <w:t xml:space="preserve">Результаты освоения </w:t>
      </w:r>
      <w:r w:rsidR="00536A32">
        <w:rPr>
          <w:sz w:val="28"/>
          <w:szCs w:val="28"/>
        </w:rPr>
        <w:t>ОПОП ВО</w:t>
      </w:r>
      <w:r w:rsidRPr="00434597">
        <w:rPr>
          <w:sz w:val="28"/>
          <w:szCs w:val="28"/>
        </w:rPr>
        <w:t xml:space="preserve"> </w:t>
      </w:r>
      <w:r w:rsidRPr="00434597">
        <w:rPr>
          <w:spacing w:val="-3"/>
          <w:sz w:val="28"/>
          <w:szCs w:val="28"/>
        </w:rPr>
        <w:t>бакалавриата определяются приобретаем</w:t>
      </w:r>
      <w:r w:rsidRPr="00434597">
        <w:rPr>
          <w:spacing w:val="-3"/>
          <w:sz w:val="28"/>
          <w:szCs w:val="28"/>
        </w:rPr>
        <w:t>ы</w:t>
      </w:r>
      <w:r w:rsidRPr="00434597">
        <w:rPr>
          <w:spacing w:val="-3"/>
          <w:sz w:val="28"/>
          <w:szCs w:val="28"/>
        </w:rPr>
        <w:t xml:space="preserve">ми выпускником </w:t>
      </w:r>
      <w:r w:rsidRPr="00434597">
        <w:rPr>
          <w:bCs/>
          <w:spacing w:val="-3"/>
          <w:sz w:val="28"/>
          <w:szCs w:val="28"/>
        </w:rPr>
        <w:t>компетенциями, т.е. его способностью применять знания, умения и личные качества в соответствии с выбранными видом (видами) профессиональной деятельности.</w:t>
      </w:r>
    </w:p>
    <w:p w:rsidR="00D7277E" w:rsidRPr="00434597" w:rsidRDefault="00D7277E" w:rsidP="000522EB">
      <w:pPr>
        <w:spacing w:after="240"/>
        <w:ind w:firstLine="720"/>
        <w:rPr>
          <w:bCs/>
          <w:spacing w:val="-3"/>
          <w:sz w:val="28"/>
          <w:szCs w:val="28"/>
        </w:rPr>
      </w:pPr>
      <w:r w:rsidRPr="00434597">
        <w:rPr>
          <w:bCs/>
          <w:spacing w:val="-3"/>
          <w:sz w:val="28"/>
          <w:szCs w:val="28"/>
        </w:rPr>
        <w:t xml:space="preserve">В результате освоения </w:t>
      </w:r>
      <w:proofErr w:type="gramStart"/>
      <w:r w:rsidRPr="00434597">
        <w:rPr>
          <w:bCs/>
          <w:spacing w:val="-3"/>
          <w:sz w:val="28"/>
          <w:szCs w:val="28"/>
        </w:rPr>
        <w:t>данной</w:t>
      </w:r>
      <w:proofErr w:type="gramEnd"/>
      <w:r w:rsidRPr="00434597">
        <w:rPr>
          <w:bCs/>
          <w:spacing w:val="-3"/>
          <w:sz w:val="28"/>
          <w:szCs w:val="28"/>
        </w:rPr>
        <w:t xml:space="preserve"> </w:t>
      </w:r>
      <w:r w:rsidR="00536A32">
        <w:rPr>
          <w:bCs/>
          <w:spacing w:val="-3"/>
          <w:sz w:val="28"/>
          <w:szCs w:val="28"/>
        </w:rPr>
        <w:t>ОПОП ВО</w:t>
      </w:r>
      <w:r w:rsidRPr="00434597">
        <w:rPr>
          <w:bCs/>
          <w:spacing w:val="-3"/>
          <w:sz w:val="28"/>
          <w:szCs w:val="28"/>
        </w:rPr>
        <w:t xml:space="preserve"> </w:t>
      </w:r>
      <w:r w:rsidRPr="00434597">
        <w:rPr>
          <w:spacing w:val="-3"/>
          <w:sz w:val="28"/>
          <w:szCs w:val="28"/>
        </w:rPr>
        <w:t>бакалавриата</w:t>
      </w:r>
      <w:r w:rsidRPr="00434597">
        <w:rPr>
          <w:i/>
          <w:spacing w:val="-3"/>
          <w:sz w:val="28"/>
          <w:szCs w:val="28"/>
        </w:rPr>
        <w:t>,</w:t>
      </w:r>
      <w:r w:rsidRPr="00434597">
        <w:rPr>
          <w:spacing w:val="-3"/>
          <w:sz w:val="28"/>
          <w:szCs w:val="28"/>
        </w:rPr>
        <w:t xml:space="preserve"> выпускник должен обладать следующими </w:t>
      </w:r>
      <w:r w:rsidRPr="00434597">
        <w:rPr>
          <w:bCs/>
          <w:spacing w:val="-3"/>
          <w:sz w:val="28"/>
          <w:szCs w:val="28"/>
        </w:rPr>
        <w:t xml:space="preserve">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2972"/>
        <w:gridCol w:w="5639"/>
      </w:tblGrid>
      <w:tr w:rsidR="000522EB" w:rsidRPr="00434597">
        <w:tc>
          <w:tcPr>
            <w:tcW w:w="753" w:type="pct"/>
            <w:vAlign w:val="center"/>
          </w:tcPr>
          <w:p w:rsidR="000522EB" w:rsidRPr="00434597" w:rsidRDefault="000522EB" w:rsidP="000522EB">
            <w:pPr>
              <w:ind w:firstLine="0"/>
              <w:jc w:val="center"/>
              <w:rPr>
                <w:b/>
                <w:i/>
              </w:rPr>
            </w:pPr>
            <w:bookmarkStart w:id="15" w:name="_Toc149688202"/>
            <w:bookmarkStart w:id="16" w:name="_Toc149688258"/>
            <w:bookmarkStart w:id="17" w:name="_Toc149693825"/>
            <w:r w:rsidRPr="00434597">
              <w:rPr>
                <w:b/>
              </w:rPr>
              <w:t>Коды ко</w:t>
            </w:r>
            <w:r w:rsidRPr="00434597">
              <w:rPr>
                <w:b/>
              </w:rPr>
              <w:t>м</w:t>
            </w:r>
            <w:r w:rsidRPr="00434597">
              <w:rPr>
                <w:b/>
              </w:rPr>
              <w:t>петенций по ФГОС</w:t>
            </w:r>
          </w:p>
        </w:tc>
        <w:tc>
          <w:tcPr>
            <w:tcW w:w="1466" w:type="pct"/>
            <w:vAlign w:val="center"/>
          </w:tcPr>
          <w:p w:rsidR="000522EB" w:rsidRPr="00434597" w:rsidRDefault="000522EB" w:rsidP="000522EB">
            <w:pPr>
              <w:ind w:firstLine="0"/>
              <w:jc w:val="center"/>
              <w:rPr>
                <w:b/>
                <w:i/>
              </w:rPr>
            </w:pPr>
            <w:r w:rsidRPr="00434597">
              <w:rPr>
                <w:b/>
              </w:rPr>
              <w:t>Компетенции</w:t>
            </w:r>
          </w:p>
        </w:tc>
        <w:tc>
          <w:tcPr>
            <w:tcW w:w="2781" w:type="pct"/>
            <w:shd w:val="clear" w:color="auto" w:fill="auto"/>
            <w:vAlign w:val="center"/>
          </w:tcPr>
          <w:p w:rsidR="000522EB" w:rsidRPr="00434597" w:rsidRDefault="000522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 xml:space="preserve">Планируемые результаты обучения </w:t>
            </w:r>
          </w:p>
        </w:tc>
      </w:tr>
      <w:tr w:rsidR="008A15EB" w:rsidRPr="00434597">
        <w:tc>
          <w:tcPr>
            <w:tcW w:w="5000" w:type="pct"/>
            <w:gridSpan w:val="3"/>
            <w:shd w:val="clear" w:color="auto" w:fill="D9D9D9"/>
            <w:vAlign w:val="center"/>
          </w:tcPr>
          <w:p w:rsidR="008A15EB" w:rsidRPr="00434597" w:rsidRDefault="008A15EB" w:rsidP="000522EB">
            <w:pPr>
              <w:ind w:firstLine="0"/>
              <w:rPr>
                <w:b/>
              </w:rPr>
            </w:pPr>
            <w:r w:rsidRPr="00434597">
              <w:rPr>
                <w:b/>
              </w:rPr>
              <w:t>Общекультурные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0522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ОК-1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  <w:rPr>
                <w:b/>
              </w:rPr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основы философских знаний для формирования</w:t>
            </w:r>
            <w:r w:rsidR="000B5B2B" w:rsidRPr="00434597">
              <w:t xml:space="preserve"> </w:t>
            </w:r>
            <w:r w:rsidRPr="00434597">
              <w:t>мировоззренческой поз</w:t>
            </w:r>
            <w:r w:rsidRPr="00434597">
              <w:t>и</w:t>
            </w:r>
            <w:r w:rsidRPr="00434597">
              <w:t>ции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Знать:</w:t>
            </w:r>
            <w:r w:rsidRPr="00434597">
              <w:t xml:space="preserve"> основные направления, проблемы, теории и методы философии, содержание современных ф</w:t>
            </w:r>
            <w:r w:rsidRPr="00434597">
              <w:t>и</w:t>
            </w:r>
            <w:r w:rsidRPr="00434597">
              <w:t>лософских дискуссий по проблемам общественного развития.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Уметь:</w:t>
            </w:r>
            <w:r w:rsidRPr="00434597">
              <w:t xml:space="preserve"> формировать и аргументированно отста</w:t>
            </w:r>
            <w:r w:rsidRPr="00434597">
              <w:t>и</w:t>
            </w:r>
            <w:r w:rsidRPr="00434597">
              <w:t>вать собственную позицию по различным пробл</w:t>
            </w:r>
            <w:r w:rsidRPr="00434597">
              <w:t>е</w:t>
            </w:r>
            <w:r w:rsidRPr="00434597">
              <w:t>мам философии; использовать положения и катег</w:t>
            </w:r>
            <w:r w:rsidRPr="00434597">
              <w:t>о</w:t>
            </w:r>
            <w:r w:rsidRPr="00434597">
              <w:t>рии философии для оценивания и анализа разли</w:t>
            </w:r>
            <w:r w:rsidRPr="00434597">
              <w:t>ч</w:t>
            </w:r>
            <w:r w:rsidRPr="00434597">
              <w:t xml:space="preserve">ных социальных тенденций, фактов и явлений. 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Владеть:</w:t>
            </w:r>
            <w:r w:rsidRPr="00434597">
              <w:t xml:space="preserve"> навыками восприятия и анализа текстов, имеющих философское содержание.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0522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ОК-2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  <w:rPr>
                <w:b/>
              </w:rPr>
            </w:pPr>
            <w:r w:rsidRPr="00434597">
              <w:t>способностью анализир</w:t>
            </w:r>
            <w:r w:rsidRPr="00434597">
              <w:t>о</w:t>
            </w:r>
            <w:r w:rsidRPr="00434597">
              <w:t>вать основные этапы и з</w:t>
            </w:r>
            <w:r w:rsidRPr="00434597">
              <w:t>а</w:t>
            </w:r>
            <w:r w:rsidRPr="00434597">
              <w:t>кономерности историч</w:t>
            </w:r>
            <w:r w:rsidRPr="00434597">
              <w:t>е</w:t>
            </w:r>
            <w:r w:rsidRPr="00434597">
              <w:t>ского развития общества для формирования гра</w:t>
            </w:r>
            <w:r w:rsidRPr="00434597">
              <w:t>ж</w:t>
            </w:r>
            <w:r w:rsidRPr="00434597">
              <w:t>данской позиции;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Знать:</w:t>
            </w:r>
            <w:r w:rsidRPr="00434597">
              <w:rPr>
                <w:color w:val="000000"/>
                <w:lang w:eastAsia="ko-KR"/>
              </w:rPr>
              <w:t xml:space="preserve"> основные проблемы, теории и методы ист</w:t>
            </w:r>
            <w:r w:rsidRPr="00434597">
              <w:rPr>
                <w:color w:val="000000"/>
                <w:lang w:eastAsia="ko-KR"/>
              </w:rPr>
              <w:t>о</w:t>
            </w:r>
            <w:r w:rsidRPr="00434597">
              <w:rPr>
                <w:color w:val="000000"/>
                <w:lang w:eastAsia="ko-KR"/>
              </w:rPr>
              <w:t>рии, представлять главные закономерности миров</w:t>
            </w:r>
            <w:r w:rsidRPr="00434597">
              <w:rPr>
                <w:color w:val="000000"/>
                <w:lang w:eastAsia="ko-KR"/>
              </w:rPr>
              <w:t>о</w:t>
            </w:r>
            <w:r w:rsidRPr="00434597">
              <w:rPr>
                <w:color w:val="000000"/>
                <w:lang w:eastAsia="ko-KR"/>
              </w:rPr>
              <w:t xml:space="preserve">го исторического процесса. </w:t>
            </w:r>
          </w:p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Уметь:</w:t>
            </w:r>
            <w:r w:rsidRPr="00434597">
              <w:rPr>
                <w:color w:val="000000"/>
                <w:lang w:eastAsia="ko-KR"/>
              </w:rPr>
              <w:t xml:space="preserve"> выявлять существенные черты историч</w:t>
            </w:r>
            <w:r w:rsidRPr="00434597">
              <w:rPr>
                <w:color w:val="000000"/>
                <w:lang w:eastAsia="ko-KR"/>
              </w:rPr>
              <w:t>е</w:t>
            </w:r>
            <w:r w:rsidRPr="00434597">
              <w:rPr>
                <w:color w:val="000000"/>
                <w:lang w:eastAsia="ko-KR"/>
              </w:rPr>
              <w:t xml:space="preserve">ских процессов, явлений и событий. </w:t>
            </w:r>
          </w:p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434597">
              <w:rPr>
                <w:b/>
                <w:color w:val="000000"/>
                <w:lang w:eastAsia="ko-KR"/>
              </w:rPr>
              <w:t>Владеть:</w:t>
            </w:r>
            <w:r w:rsidRPr="00434597">
              <w:rPr>
                <w:color w:val="000000"/>
                <w:lang w:eastAsia="ko-KR"/>
              </w:rPr>
              <w:t xml:space="preserve"> навыками анализа исторических источн</w:t>
            </w:r>
            <w:r w:rsidRPr="00434597">
              <w:rPr>
                <w:color w:val="000000"/>
                <w:lang w:eastAsia="ko-KR"/>
              </w:rPr>
              <w:t>и</w:t>
            </w:r>
            <w:r w:rsidRPr="00434597">
              <w:rPr>
                <w:color w:val="000000"/>
                <w:lang w:eastAsia="ko-KR"/>
              </w:rPr>
              <w:t>ков.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0522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ОК-3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основы экономич</w:t>
            </w:r>
            <w:r w:rsidRPr="00434597">
              <w:t>е</w:t>
            </w:r>
            <w:r w:rsidRPr="00434597">
              <w:t>ских знаний в различных сферах жизнедеятельн</w:t>
            </w:r>
            <w:r w:rsidRPr="00434597">
              <w:t>о</w:t>
            </w:r>
            <w:r w:rsidRPr="00434597">
              <w:t>сти;</w:t>
            </w:r>
          </w:p>
          <w:p w:rsidR="000522EB" w:rsidRPr="00434597" w:rsidRDefault="000522EB" w:rsidP="000522EB">
            <w:pPr>
              <w:ind w:firstLine="0"/>
              <w:rPr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  <w:rPr>
                <w:spacing w:val="-3"/>
              </w:rPr>
            </w:pPr>
            <w:r w:rsidRPr="00434597">
              <w:rPr>
                <w:b/>
                <w:color w:val="000000"/>
                <w:lang w:eastAsia="ko-KR"/>
              </w:rPr>
              <w:t>Знать:</w:t>
            </w:r>
            <w:r w:rsidRPr="00434597">
              <w:rPr>
                <w:color w:val="000000"/>
                <w:lang w:eastAsia="ko-KR"/>
              </w:rPr>
              <w:t xml:space="preserve"> основы экономики, способствующие разв</w:t>
            </w:r>
            <w:r w:rsidRPr="00434597">
              <w:rPr>
                <w:color w:val="000000"/>
                <w:lang w:eastAsia="ko-KR"/>
              </w:rPr>
              <w:t>и</w:t>
            </w:r>
            <w:r w:rsidRPr="00434597">
              <w:rPr>
                <w:color w:val="000000"/>
                <w:lang w:eastAsia="ko-KR"/>
              </w:rPr>
              <w:t>тию общей культуры и социализации личности, приверженности к этическим ценностям.</w:t>
            </w:r>
          </w:p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 xml:space="preserve">Уметь: </w:t>
            </w:r>
            <w:r w:rsidRPr="00434597">
              <w:rPr>
                <w:color w:val="000000"/>
                <w:lang w:eastAsia="ko-KR"/>
              </w:rPr>
              <w:t>применять экономическую терминологию, лексику и основные экономические категории;</w:t>
            </w:r>
          </w:p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  <w:rPr>
                <w:spacing w:val="-3"/>
              </w:rPr>
            </w:pPr>
            <w:r w:rsidRPr="00434597">
              <w:rPr>
                <w:color w:val="000000"/>
                <w:lang w:eastAsia="ko-KR"/>
              </w:rPr>
              <w:t>применять инструментарий экономического иссл</w:t>
            </w:r>
            <w:r w:rsidRPr="00434597">
              <w:rPr>
                <w:color w:val="000000"/>
                <w:lang w:eastAsia="ko-KR"/>
              </w:rPr>
              <w:t>е</w:t>
            </w:r>
            <w:r w:rsidRPr="00434597">
              <w:rPr>
                <w:color w:val="000000"/>
                <w:lang w:eastAsia="ko-KR"/>
              </w:rPr>
              <w:t>дования для анализа социально-экономических процессов и оценки экономической политики.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rFonts w:eastAsia="Calibri"/>
                <w:b/>
                <w:lang w:eastAsia="en-US"/>
              </w:rPr>
              <w:t>Владеть:</w:t>
            </w:r>
            <w:r w:rsidRPr="00434597">
              <w:rPr>
                <w:rFonts w:eastAsia="Calibri"/>
                <w:lang w:eastAsia="en-US"/>
              </w:rPr>
              <w:t xml:space="preserve"> правилами принятия экономически-ответственных решений в различных жизненных </w:t>
            </w:r>
            <w:r w:rsidRPr="00434597">
              <w:rPr>
                <w:rFonts w:eastAsia="Calibri"/>
                <w:lang w:eastAsia="en-US"/>
              </w:rPr>
              <w:lastRenderedPageBreak/>
              <w:t>ситуациях, профессиональной и общественной де</w:t>
            </w:r>
            <w:r w:rsidRPr="00434597">
              <w:rPr>
                <w:rFonts w:eastAsia="Calibri"/>
                <w:lang w:eastAsia="en-US"/>
              </w:rPr>
              <w:t>я</w:t>
            </w:r>
            <w:r w:rsidRPr="00434597">
              <w:rPr>
                <w:rFonts w:eastAsia="Calibri"/>
                <w:lang w:eastAsia="en-US"/>
              </w:rPr>
              <w:t>тельности.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8A15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lastRenderedPageBreak/>
              <w:t>ОК-4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основы правовых</w:t>
            </w:r>
            <w:r w:rsidR="000B5B2B" w:rsidRPr="00434597">
              <w:t xml:space="preserve"> </w:t>
            </w:r>
            <w:r w:rsidRPr="00434597">
              <w:t>знаний в различных сф</w:t>
            </w:r>
            <w:r w:rsidRPr="00434597">
              <w:t>е</w:t>
            </w:r>
            <w:r w:rsidRPr="00434597">
              <w:t>рах жизнедеятельности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>Знать:</w:t>
            </w:r>
            <w:r w:rsidRPr="00434597">
              <w:rPr>
                <w:szCs w:val="28"/>
              </w:rPr>
              <w:t xml:space="preserve"> основные источники права и методы работы с ними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>Уметь:</w:t>
            </w:r>
            <w:r w:rsidRPr="00434597">
              <w:rPr>
                <w:szCs w:val="28"/>
              </w:rPr>
              <w:t xml:space="preserve"> использовать необходимые нормы права для решения несложных правовых вопросов, пол</w:t>
            </w:r>
            <w:r w:rsidRPr="00434597">
              <w:rPr>
                <w:szCs w:val="28"/>
              </w:rPr>
              <w:t>у</w:t>
            </w:r>
            <w:r w:rsidRPr="00434597">
              <w:rPr>
                <w:szCs w:val="28"/>
              </w:rPr>
              <w:t xml:space="preserve">чать и использовать юридическую информацию в профессиональной деятельности. 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rPr>
                <w:b/>
                <w:szCs w:val="28"/>
              </w:rPr>
              <w:t>Владеть:</w:t>
            </w:r>
            <w:r w:rsidRPr="00434597">
              <w:rPr>
                <w:szCs w:val="28"/>
              </w:rPr>
              <w:t xml:space="preserve"> навыками обращения с нормативно-правовой базой, поиска нормативных документов.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8A15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ОК-5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к коммун</w:t>
            </w:r>
            <w:r w:rsidRPr="00434597">
              <w:t>и</w:t>
            </w:r>
            <w:r w:rsidRPr="00434597">
              <w:t>кации в устной и пис</w:t>
            </w:r>
            <w:r w:rsidRPr="00434597">
              <w:t>ь</w:t>
            </w:r>
            <w:r w:rsidRPr="00434597">
              <w:t xml:space="preserve">менной </w:t>
            </w:r>
            <w:proofErr w:type="gramStart"/>
            <w:r w:rsidRPr="00434597">
              <w:t>формах</w:t>
            </w:r>
            <w:proofErr w:type="gramEnd"/>
            <w:r w:rsidRPr="00434597">
              <w:t xml:space="preserve"> на ру</w:t>
            </w:r>
            <w:r w:rsidRPr="00434597">
              <w:t>с</w:t>
            </w:r>
            <w:r w:rsidRPr="00434597">
              <w:t>ском и иностранном яз</w:t>
            </w:r>
            <w:r w:rsidRPr="00434597">
              <w:t>ы</w:t>
            </w:r>
            <w:r w:rsidRPr="00434597">
              <w:t>ках для решения задач межличностного и ме</w:t>
            </w:r>
            <w:r w:rsidRPr="00434597">
              <w:t>ж</w:t>
            </w:r>
            <w:r w:rsidRPr="00434597">
              <w:t>культурного взаимодейс</w:t>
            </w:r>
            <w:r w:rsidRPr="00434597">
              <w:t>т</w:t>
            </w:r>
            <w:r w:rsidRPr="00434597">
              <w:t>вия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</w:pPr>
            <w:r w:rsidRPr="00434597">
              <w:rPr>
                <w:b/>
                <w:bCs/>
                <w:iCs/>
              </w:rPr>
              <w:t xml:space="preserve">Знать: </w:t>
            </w:r>
            <w:r w:rsidRPr="00434597">
              <w:t>принципы построения грамотной устной и письменной речи.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  <w:szCs w:val="28"/>
              </w:rPr>
              <w:t xml:space="preserve">Уметь: </w:t>
            </w:r>
            <w:r w:rsidRPr="00434597">
              <w:t>осуществлять речевое общение в письме</w:t>
            </w:r>
            <w:r w:rsidRPr="00434597">
              <w:t>н</w:t>
            </w:r>
            <w:r w:rsidRPr="00434597">
              <w:t>ной и устной форме в социально и профессионально значимых сферах: социально-бытовой, социокул</w:t>
            </w:r>
            <w:r w:rsidRPr="00434597">
              <w:t>ь</w:t>
            </w:r>
            <w:r w:rsidRPr="00434597">
              <w:t>турной, научно-практической, профессионально-деловой.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  <w:szCs w:val="28"/>
              </w:rPr>
              <w:t>Владеть:</w:t>
            </w:r>
            <w:r w:rsidRPr="00434597">
              <w:rPr>
                <w:szCs w:val="28"/>
              </w:rPr>
              <w:t xml:space="preserve"> </w:t>
            </w:r>
            <w:r w:rsidRPr="00434597">
              <w:t>способностью к коммуникации в профе</w:t>
            </w:r>
            <w:r w:rsidRPr="00434597">
              <w:t>с</w:t>
            </w:r>
            <w:r w:rsidRPr="00434597">
              <w:t>сиональной сфере и межличностном общении;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t>навыками аргументации, ведения дискуссии, пол</w:t>
            </w:r>
            <w:r w:rsidRPr="00434597">
              <w:t>е</w:t>
            </w:r>
            <w:r w:rsidRPr="00434597">
              <w:t>мики и различного рода рассуждений.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8A15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ОК-6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работать в коллективе, толерантно воспринимая социальные, этнические, конфесси</w:t>
            </w:r>
            <w:r w:rsidRPr="00434597">
              <w:t>о</w:t>
            </w:r>
            <w:r w:rsidRPr="00434597">
              <w:t>нальные и культурные различия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>Знать:</w:t>
            </w:r>
            <w:r w:rsidRPr="00434597">
              <w:rPr>
                <w:szCs w:val="28"/>
              </w:rPr>
              <w:t xml:space="preserve"> основные принципы жизни общества, осн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вы современных научных теорий общественного развития.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>Уметь:</w:t>
            </w:r>
            <w:r w:rsidRPr="00434597">
              <w:rPr>
                <w:szCs w:val="28"/>
              </w:rPr>
              <w:t xml:space="preserve"> развивать социальный кругозор, интерес к изучению общественных дисциплин, приверже</w:t>
            </w:r>
            <w:r w:rsidRPr="00434597">
              <w:rPr>
                <w:szCs w:val="28"/>
              </w:rPr>
              <w:t>н</w:t>
            </w:r>
            <w:r w:rsidRPr="00434597">
              <w:rPr>
                <w:szCs w:val="28"/>
              </w:rPr>
              <w:t>ность ценностям, закреплённым в Конституции Ро</w:t>
            </w:r>
            <w:r w:rsidRPr="00434597">
              <w:rPr>
                <w:szCs w:val="28"/>
              </w:rPr>
              <w:t>с</w:t>
            </w:r>
            <w:r w:rsidRPr="00434597">
              <w:rPr>
                <w:szCs w:val="28"/>
              </w:rPr>
              <w:t>сийской Федерации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rPr>
                <w:b/>
                <w:szCs w:val="28"/>
              </w:rPr>
              <w:t>Владеть:</w:t>
            </w:r>
            <w:r w:rsidRPr="00434597">
              <w:rPr>
                <w:szCs w:val="28"/>
              </w:rPr>
              <w:t xml:space="preserve"> навыками работы с социально значимой информацией, делать необходимые выводы и давать обоснованные оценки социальным событиям и пр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цессам.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8A15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  <w:rPr>
                <w:b/>
              </w:rPr>
            </w:pPr>
            <w:r w:rsidRPr="00434597">
              <w:t>способностью к самоорг</w:t>
            </w:r>
            <w:r w:rsidRPr="00434597">
              <w:t>а</w:t>
            </w:r>
            <w:r w:rsidRPr="00434597">
              <w:t>низации и самообразов</w:t>
            </w:r>
            <w:r w:rsidRPr="00434597">
              <w:t>а</w:t>
            </w:r>
            <w:r w:rsidRPr="00434597">
              <w:t>нию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</w:rPr>
              <w:t xml:space="preserve">Знать: </w:t>
            </w:r>
            <w:r w:rsidRPr="00434597">
              <w:rPr>
                <w:szCs w:val="28"/>
              </w:rPr>
              <w:t>способы совершенствования и развития св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его интеллектуального, культурного, нравственного, физического и профессионального уровня;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t>современное значение информационных технологий в физике и физическом образовании;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szCs w:val="28"/>
              </w:rPr>
              <w:t>принципы научной организации труда.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</w:rPr>
              <w:t>Уметь:</w:t>
            </w:r>
            <w:r w:rsidRPr="00434597">
              <w:rPr>
                <w:i/>
                <w:sz w:val="28"/>
                <w:szCs w:val="28"/>
              </w:rPr>
              <w:t xml:space="preserve"> </w:t>
            </w:r>
            <w:r w:rsidRPr="00434597">
              <w:rPr>
                <w:szCs w:val="28"/>
              </w:rPr>
              <w:t>выделять недостатки своего общекульту</w:t>
            </w:r>
            <w:r w:rsidRPr="00434597">
              <w:rPr>
                <w:szCs w:val="28"/>
              </w:rPr>
              <w:t>р</w:t>
            </w:r>
            <w:r w:rsidRPr="00434597">
              <w:rPr>
                <w:szCs w:val="28"/>
              </w:rPr>
              <w:t>ного уровня развития;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szCs w:val="28"/>
              </w:rPr>
              <w:t>ставить цели и задачи для выполнения конкретных работ, проявлять настойчивость в достижении п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ставленных цели и задач;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szCs w:val="28"/>
              </w:rPr>
              <w:t>ориентироваться в развитии общества, определять перспективные направления своих научных иссл</w:t>
            </w:r>
            <w:r w:rsidRPr="00434597">
              <w:rPr>
                <w:szCs w:val="28"/>
              </w:rPr>
              <w:t>е</w:t>
            </w:r>
            <w:r w:rsidRPr="00434597">
              <w:rPr>
                <w:szCs w:val="28"/>
              </w:rPr>
              <w:t>дований.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</w:rPr>
              <w:t xml:space="preserve">Владеть: </w:t>
            </w:r>
            <w:r w:rsidRPr="00434597">
              <w:rPr>
                <w:szCs w:val="28"/>
              </w:rPr>
              <w:t>навыками совершенствования и развития своего потенциала;</w:t>
            </w:r>
          </w:p>
          <w:p w:rsidR="000522EB" w:rsidRPr="00434597" w:rsidRDefault="000522EB" w:rsidP="000522EB">
            <w:pPr>
              <w:ind w:firstLine="0"/>
            </w:pPr>
            <w:proofErr w:type="gramStart"/>
            <w:r w:rsidRPr="00434597">
              <w:t>навыками получения и работы с информационным потоком в печатной и электронной формах;</w:t>
            </w:r>
            <w:proofErr w:type="gramEnd"/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szCs w:val="28"/>
              </w:rPr>
              <w:t>навыками выполнения научно-исследовательской работы;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rPr>
                <w:szCs w:val="28"/>
              </w:rPr>
              <w:t>навыками аргументировано оценивать закономе</w:t>
            </w:r>
            <w:r w:rsidRPr="00434597">
              <w:rPr>
                <w:szCs w:val="28"/>
              </w:rPr>
              <w:t>р</w:t>
            </w:r>
            <w:r w:rsidRPr="00434597">
              <w:rPr>
                <w:szCs w:val="28"/>
              </w:rPr>
              <w:t xml:space="preserve">ности исторического и экономического развития </w:t>
            </w:r>
            <w:r w:rsidRPr="00434597">
              <w:rPr>
                <w:szCs w:val="28"/>
              </w:rPr>
              <w:lastRenderedPageBreak/>
              <w:t>общества, рынка труда и возможности реализации в профессиональной деятельности.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8A15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lastRenderedPageBreak/>
              <w:t>ОК-8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методы и средства физической культуры для обеспечения полноценной социальной и професси</w:t>
            </w:r>
            <w:r w:rsidRPr="00434597">
              <w:t>о</w:t>
            </w:r>
            <w:r w:rsidRPr="00434597">
              <w:t>нальной деятельности</w:t>
            </w:r>
          </w:p>
          <w:p w:rsidR="000522EB" w:rsidRPr="00434597" w:rsidRDefault="000522EB" w:rsidP="000522EB">
            <w:pPr>
              <w:ind w:firstLine="0"/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Знать: </w:t>
            </w:r>
            <w:r w:rsidRPr="00434597">
              <w:t>методы охраны и коррекции здоровья и пути достижения должного уровня физической подгото</w:t>
            </w:r>
            <w:r w:rsidRPr="00434597">
              <w:t>в</w:t>
            </w:r>
            <w:r w:rsidRPr="00434597">
              <w:t>ленности для обеспечения полноценной социальной профессиональной деятельности.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обосновывать базовые потребности челов</w:t>
            </w:r>
            <w:r w:rsidRPr="00434597">
              <w:t>е</w:t>
            </w:r>
            <w:r w:rsidRPr="00434597">
              <w:t>ка, использовать методы физического воспитания и укрепления здоровья.</w:t>
            </w:r>
          </w:p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</w:pPr>
            <w:r w:rsidRPr="00434597">
              <w:rPr>
                <w:b/>
                <w:bCs/>
                <w:iCs/>
              </w:rPr>
              <w:t>Владеть:</w:t>
            </w:r>
            <w:r w:rsidRPr="00434597">
              <w:rPr>
                <w:b/>
                <w:bCs/>
                <w:i/>
                <w:iCs/>
              </w:rPr>
              <w:t xml:space="preserve"> </w:t>
            </w:r>
            <w:r w:rsidRPr="00434597">
              <w:t>средствами самостоятельного, использ</w:t>
            </w:r>
            <w:r w:rsidRPr="00434597">
              <w:t>о</w:t>
            </w:r>
            <w:r w:rsidRPr="00434597">
              <w:t>вания методов физического воспитания и укрепл</w:t>
            </w:r>
            <w:r w:rsidRPr="00434597">
              <w:t>е</w:t>
            </w:r>
            <w:r w:rsidRPr="00434597">
              <w:t>ния здоровья;</w:t>
            </w:r>
          </w:p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sz w:val="28"/>
                <w:szCs w:val="28"/>
              </w:rPr>
            </w:pPr>
            <w:r w:rsidRPr="00434597">
              <w:t>навыками здорового образа жизни и физической культуры.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8A15EB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ОК-9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 использовать приемы первой помощи, методы защиты в услов</w:t>
            </w:r>
            <w:r w:rsidRPr="00434597">
              <w:t>и</w:t>
            </w:r>
            <w:r w:rsidRPr="00434597">
              <w:t>ях чрезвычайных ситу</w:t>
            </w:r>
            <w:r w:rsidRPr="00434597">
              <w:t>а</w:t>
            </w:r>
            <w:r w:rsidRPr="00434597">
              <w:t>ций</w:t>
            </w:r>
          </w:p>
          <w:p w:rsidR="000522EB" w:rsidRPr="00434597" w:rsidRDefault="000522EB" w:rsidP="000522EB">
            <w:pPr>
              <w:ind w:firstLine="0"/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>Знать:</w:t>
            </w:r>
            <w:r w:rsidRPr="00434597">
              <w:rPr>
                <w:szCs w:val="28"/>
              </w:rPr>
              <w:t xml:space="preserve"> правила поведения при ЧС различного х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>рактера, методы и пути защиты производственного персонала от потенциальных угроз.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>Уметь</w:t>
            </w:r>
            <w:r w:rsidRPr="00434597">
              <w:rPr>
                <w:szCs w:val="28"/>
              </w:rPr>
              <w:t>: определять потенциальные угрозы здоровью населения.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rPr>
                <w:b/>
                <w:szCs w:val="28"/>
              </w:rPr>
              <w:t>Владеть:</w:t>
            </w:r>
            <w:r w:rsidRPr="00434597">
              <w:rPr>
                <w:szCs w:val="28"/>
              </w:rPr>
              <w:t xml:space="preserve"> навыками самостоятельной защиты при ЧС, умениями по защите жизни и здоровья в усл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виях чрезвычайных ситуаций, по ликвидации их п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следствий и оказанию самопомощи и взаимопом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щи.</w:t>
            </w:r>
          </w:p>
        </w:tc>
      </w:tr>
      <w:tr w:rsidR="008A15EB" w:rsidRPr="00434597">
        <w:trPr>
          <w:trHeight w:val="33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A15EB" w:rsidRPr="00434597" w:rsidRDefault="008A15EB" w:rsidP="000522EB">
            <w:pPr>
              <w:ind w:firstLine="0"/>
              <w:rPr>
                <w:b/>
              </w:rPr>
            </w:pPr>
            <w:r w:rsidRPr="00434597">
              <w:rPr>
                <w:b/>
              </w:rPr>
              <w:t>Общепрофессиональные</w:t>
            </w:r>
          </w:p>
        </w:tc>
      </w:tr>
      <w:tr w:rsidR="000522EB" w:rsidRPr="00434597">
        <w:trPr>
          <w:trHeight w:val="1738"/>
        </w:trPr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в профессиональной деятельности базовые е</w:t>
            </w:r>
            <w:r w:rsidRPr="00434597">
              <w:t>с</w:t>
            </w:r>
            <w:r w:rsidRPr="00434597">
              <w:t>тественнонаучные знания, включая знания о предм</w:t>
            </w:r>
            <w:r w:rsidRPr="00434597">
              <w:t>е</w:t>
            </w:r>
            <w:r w:rsidRPr="00434597">
              <w:t>те и объектах изучения, методах исследования, современных концепциях, достижениях и огранич</w:t>
            </w:r>
            <w:r w:rsidRPr="00434597">
              <w:t>е</w:t>
            </w:r>
            <w:r w:rsidRPr="00434597">
              <w:t>ниях естественных наук (прежде всего химии, биологии, экологии, наук о земле и человеке);</w:t>
            </w:r>
          </w:p>
        </w:tc>
        <w:tc>
          <w:tcPr>
            <w:tcW w:w="2781" w:type="pct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Знать:</w:t>
            </w:r>
            <w:r w:rsidRPr="0043459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34597">
              <w:rPr>
                <w:rFonts w:eastAsia="Calibri"/>
                <w:szCs w:val="22"/>
                <w:lang w:eastAsia="en-US"/>
              </w:rPr>
              <w:t>базовые понятия об</w:t>
            </w:r>
            <w:r w:rsidRPr="00434597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Pr="00434597">
              <w:t>объектах изучения, м</w:t>
            </w:r>
            <w:r w:rsidRPr="00434597">
              <w:t>е</w:t>
            </w:r>
            <w:r w:rsidRPr="00434597">
              <w:t>тоды исследования, современные концепции, до</w:t>
            </w:r>
            <w:r w:rsidRPr="00434597">
              <w:t>с</w:t>
            </w:r>
            <w:r w:rsidRPr="00434597">
              <w:t>тижения и ограничения естественных наук.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применять естественнонаучные знания в учебной и профессиональной деятельности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Владеть: </w:t>
            </w:r>
            <w:r w:rsidRPr="00434597">
              <w:t>навыками структурирования естественн</w:t>
            </w:r>
            <w:r w:rsidRPr="00434597">
              <w:t>о</w:t>
            </w:r>
            <w:r w:rsidRPr="00434597">
              <w:t>научной информации.</w:t>
            </w:r>
          </w:p>
        </w:tc>
      </w:tr>
      <w:tr w:rsidR="000522EB" w:rsidRPr="00434597">
        <w:trPr>
          <w:trHeight w:val="561"/>
        </w:trPr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  <w:rPr>
                <w:b/>
              </w:rPr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в профессиональной деятельности базовые знания фундаментальных разделов математики, со</w:t>
            </w:r>
            <w:r w:rsidRPr="00434597">
              <w:t>з</w:t>
            </w:r>
            <w:r w:rsidRPr="00434597">
              <w:t>давать математические модели типовых профе</w:t>
            </w:r>
            <w:r w:rsidRPr="00434597">
              <w:t>с</w:t>
            </w:r>
            <w:r w:rsidRPr="00434597">
              <w:t>сиональных задач и и</w:t>
            </w:r>
            <w:r w:rsidRPr="00434597">
              <w:t>н</w:t>
            </w:r>
            <w:r w:rsidRPr="00434597">
              <w:t>терпретировать получе</w:t>
            </w:r>
            <w:r w:rsidRPr="00434597">
              <w:t>н</w:t>
            </w:r>
            <w:r w:rsidRPr="00434597">
              <w:t>ные результаты с учетом границ применимости м</w:t>
            </w:r>
            <w:r w:rsidRPr="00434597">
              <w:t>о</w:t>
            </w:r>
            <w:r w:rsidRPr="00434597">
              <w:t>делей;</w:t>
            </w:r>
          </w:p>
        </w:tc>
        <w:tc>
          <w:tcPr>
            <w:tcW w:w="2781" w:type="pct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Знать: </w:t>
            </w:r>
            <w:r w:rsidRPr="00434597">
              <w:t>основы математического анализа, теории функций комплексной переменной, аналитической геометрии, векторного и тензорного анализа, ди</w:t>
            </w:r>
            <w:r w:rsidRPr="00434597">
              <w:t>ф</w:t>
            </w:r>
            <w:r w:rsidRPr="00434597">
              <w:t>ференциальных и интегральных уравнений, вари</w:t>
            </w:r>
            <w:r w:rsidRPr="00434597">
              <w:t>а</w:t>
            </w:r>
            <w:r w:rsidRPr="00434597">
              <w:t>ционного исчисления, теории вероятностей и мат</w:t>
            </w:r>
            <w:r w:rsidRPr="00434597">
              <w:t>е</w:t>
            </w:r>
            <w:r w:rsidRPr="00434597">
              <w:t xml:space="preserve">матической статистики. </w:t>
            </w:r>
            <w:r w:rsidRPr="00434597">
              <w:rPr>
                <w:b/>
              </w:rPr>
              <w:t>Уметь:</w:t>
            </w:r>
            <w:r w:rsidRPr="00434597">
              <w:t xml:space="preserve"> использовать мат</w:t>
            </w:r>
            <w:r w:rsidRPr="00434597">
              <w:t>е</w:t>
            </w:r>
            <w:r w:rsidRPr="00434597">
              <w:t>матический аппарат для освоения теоретических основ и практического использования физических методов.</w:t>
            </w:r>
          </w:p>
          <w:p w:rsidR="000522EB" w:rsidRPr="00434597" w:rsidRDefault="000522EB" w:rsidP="000522EB">
            <w:pPr>
              <w:ind w:firstLine="0"/>
              <w:rPr>
                <w:b/>
              </w:rPr>
            </w:pPr>
            <w:r w:rsidRPr="00434597">
              <w:rPr>
                <w:b/>
              </w:rPr>
              <w:t xml:space="preserve">Владеть: </w:t>
            </w:r>
            <w:r w:rsidRPr="00434597">
              <w:t>навыками использования математическ</w:t>
            </w:r>
            <w:r w:rsidRPr="00434597">
              <w:t>о</w:t>
            </w:r>
            <w:r w:rsidRPr="00434597">
              <w:t>го аппарата для решения физических задач.</w:t>
            </w:r>
          </w:p>
        </w:tc>
      </w:tr>
      <w:tr w:rsidR="000522EB" w:rsidRPr="00434597">
        <w:trPr>
          <w:trHeight w:val="830"/>
        </w:trPr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базовые теоретич</w:t>
            </w:r>
            <w:r w:rsidRPr="00434597">
              <w:t>е</w:t>
            </w:r>
            <w:r w:rsidRPr="00434597">
              <w:t>ские знания фундаме</w:t>
            </w:r>
            <w:r w:rsidRPr="00434597">
              <w:t>н</w:t>
            </w:r>
            <w:r w:rsidRPr="00434597">
              <w:lastRenderedPageBreak/>
              <w:t>тальных разделов общей и теоретической физики для решения профессионал</w:t>
            </w:r>
            <w:r w:rsidRPr="00434597">
              <w:t>ь</w:t>
            </w:r>
            <w:r w:rsidRPr="00434597">
              <w:t>ных задач</w:t>
            </w:r>
          </w:p>
          <w:p w:rsidR="000522EB" w:rsidRPr="00434597" w:rsidRDefault="000522EB" w:rsidP="000522EB">
            <w:pPr>
              <w:ind w:firstLine="0"/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lastRenderedPageBreak/>
              <w:t>Знать</w:t>
            </w:r>
            <w:r w:rsidRPr="00434597">
              <w:t>: теоретические основы, основные понятия, законы и модели механики, молекулярной физики, электричества и магнетизма, оптики, атомной физ</w:t>
            </w:r>
            <w:r w:rsidRPr="00434597">
              <w:t>и</w:t>
            </w:r>
            <w:r w:rsidRPr="00434597">
              <w:lastRenderedPageBreak/>
              <w:t>ки, физики атомного ядра и частиц. Теоретические основы, основные понятия, законы и модели теор</w:t>
            </w:r>
            <w:r w:rsidRPr="00434597">
              <w:t>е</w:t>
            </w:r>
            <w:r w:rsidRPr="00434597">
              <w:t>тической механики, теории колебаний и волн, ква</w:t>
            </w:r>
            <w:r w:rsidRPr="00434597">
              <w:t>н</w:t>
            </w:r>
            <w:r w:rsidRPr="00434597">
              <w:t>товой механики, термодинамики и статистической физики, методов теоретических и экспериментал</w:t>
            </w:r>
            <w:r w:rsidRPr="00434597">
              <w:t>ь</w:t>
            </w:r>
            <w:r w:rsidRPr="00434597">
              <w:t>ных исследований в физике.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понимать, излагать и критически анализ</w:t>
            </w:r>
            <w:r w:rsidRPr="00434597">
              <w:t>и</w:t>
            </w:r>
            <w:r w:rsidRPr="00434597">
              <w:t>ровать базовую общефизическую информацию. Пользоваться теоретическими основами, основными понятиями, законами и моделями физики.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rPr>
                <w:b/>
                <w:bCs/>
              </w:rPr>
              <w:t xml:space="preserve">Владеть: </w:t>
            </w:r>
            <w:r w:rsidRPr="00434597">
              <w:t>физическими и математическими метод</w:t>
            </w:r>
            <w:r w:rsidRPr="00434597">
              <w:t>а</w:t>
            </w:r>
            <w:r w:rsidRPr="00434597">
              <w:t>ми обработки и анализа информации в области о</w:t>
            </w:r>
            <w:r w:rsidRPr="00434597">
              <w:t>б</w:t>
            </w:r>
            <w:r w:rsidRPr="00434597">
              <w:t>щей физики.</w:t>
            </w:r>
          </w:p>
        </w:tc>
      </w:tr>
      <w:tr w:rsidR="000522EB" w:rsidRPr="00434597">
        <w:trPr>
          <w:trHeight w:val="830"/>
        </w:trPr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lastRenderedPageBreak/>
              <w:t>ОПК-4</w:t>
            </w:r>
          </w:p>
        </w:tc>
        <w:tc>
          <w:tcPr>
            <w:tcW w:w="1466" w:type="pct"/>
          </w:tcPr>
          <w:p w:rsidR="000522EB" w:rsidRPr="00434597" w:rsidRDefault="000522EB" w:rsidP="00565E14">
            <w:pPr>
              <w:ind w:firstLine="0"/>
            </w:pPr>
            <w:r w:rsidRPr="00434597">
              <w:t>способностью понимать сущность и значение и</w:t>
            </w:r>
            <w:r w:rsidRPr="00434597">
              <w:t>н</w:t>
            </w:r>
            <w:r w:rsidRPr="00434597">
              <w:t>формации в развитии с</w:t>
            </w:r>
            <w:r w:rsidRPr="00434597">
              <w:t>о</w:t>
            </w:r>
            <w:r w:rsidRPr="00434597">
              <w:t>временного общества, сознавать опасности и у</w:t>
            </w:r>
            <w:r w:rsidRPr="00434597">
              <w:t>г</w:t>
            </w:r>
            <w:r w:rsidRPr="00434597">
              <w:t>розы, возникающие в этом процессе, соблюдать о</w:t>
            </w:r>
            <w:r w:rsidRPr="00434597">
              <w:t>с</w:t>
            </w:r>
            <w:r w:rsidRPr="00434597">
              <w:t>новные требования и</w:t>
            </w:r>
            <w:r w:rsidRPr="00434597">
              <w:t>н</w:t>
            </w:r>
            <w:r w:rsidRPr="00434597">
              <w:t>формационной безопасн</w:t>
            </w:r>
            <w:r w:rsidRPr="00434597">
              <w:t>о</w:t>
            </w:r>
            <w:r w:rsidRPr="00434597">
              <w:t>сти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  <w:rPr>
                <w:sz w:val="22"/>
                <w:szCs w:val="28"/>
              </w:rPr>
            </w:pPr>
            <w:r w:rsidRPr="00434597">
              <w:rPr>
                <w:b/>
                <w:szCs w:val="28"/>
              </w:rPr>
              <w:t>Знать:</w:t>
            </w:r>
            <w:r w:rsidRPr="00434597">
              <w:rPr>
                <w:szCs w:val="28"/>
              </w:rPr>
              <w:t xml:space="preserve"> </w:t>
            </w:r>
            <w:r w:rsidRPr="00434597">
              <w:rPr>
                <w:bCs/>
                <w:szCs w:val="28"/>
              </w:rPr>
              <w:t>роль информации в современном обществе, проблемы информационной безопасности, способы защиты информации.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 xml:space="preserve">Уметь: </w:t>
            </w:r>
            <w:r w:rsidRPr="00434597">
              <w:rPr>
                <w:bCs/>
                <w:szCs w:val="28"/>
              </w:rPr>
              <w:t>грамотно работать с информацией</w:t>
            </w:r>
            <w:r w:rsidRPr="00434597">
              <w:rPr>
                <w:szCs w:val="28"/>
              </w:rPr>
              <w:t>, польз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ваться программными методами защиты информ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>ции при работе с компьютерными системами.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rPr>
                <w:b/>
                <w:szCs w:val="28"/>
              </w:rPr>
              <w:t>Владеть:</w:t>
            </w:r>
            <w:r w:rsidRPr="00434597">
              <w:rPr>
                <w:szCs w:val="28"/>
              </w:rPr>
              <w:t xml:space="preserve"> навыками </w:t>
            </w:r>
            <w:r w:rsidRPr="00434597">
              <w:t>соблюдения основных требов</w:t>
            </w:r>
            <w:r w:rsidRPr="00434597">
              <w:t>а</w:t>
            </w:r>
            <w:r w:rsidRPr="00434597">
              <w:t>ний информационной безопасности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основные методы, способы и средства пол</w:t>
            </w:r>
            <w:r w:rsidRPr="00434597">
              <w:t>у</w:t>
            </w:r>
            <w:r w:rsidRPr="00434597">
              <w:t>чения, хранения, перер</w:t>
            </w:r>
            <w:r w:rsidRPr="00434597">
              <w:t>а</w:t>
            </w:r>
            <w:r w:rsidRPr="00434597">
              <w:t>ботки информации и н</w:t>
            </w:r>
            <w:r w:rsidRPr="00434597">
              <w:t>а</w:t>
            </w:r>
            <w:r w:rsidRPr="00434597">
              <w:t>выки работы с компьют</w:t>
            </w:r>
            <w:r w:rsidRPr="00434597">
              <w:t>е</w:t>
            </w:r>
            <w:r w:rsidRPr="00434597">
              <w:t>ром как со средством управления информацией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Знать:</w:t>
            </w:r>
            <w:r w:rsidRPr="00434597">
              <w:t xml:space="preserve"> основные положения теории информации, принципов построения систем обработки и перед</w:t>
            </w:r>
            <w:r w:rsidRPr="00434597">
              <w:t>а</w:t>
            </w:r>
            <w:r w:rsidRPr="00434597">
              <w:t>чи информации, основы подхода к анализу инфо</w:t>
            </w:r>
            <w:r w:rsidRPr="00434597">
              <w:t>р</w:t>
            </w:r>
            <w:r w:rsidRPr="00434597">
              <w:t>мационных процессов;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t>современные аппаратные программные средства вычислительной техники, принципы организации информационных систем, современные информац</w:t>
            </w:r>
            <w:r w:rsidRPr="00434597">
              <w:t>и</w:t>
            </w:r>
            <w:r w:rsidRPr="00434597">
              <w:t>онные технологии.</w:t>
            </w:r>
          </w:p>
          <w:p w:rsidR="000522EB" w:rsidRPr="00434597" w:rsidRDefault="000522EB" w:rsidP="000522EB">
            <w:pPr>
              <w:widowControl/>
              <w:autoSpaceDE w:val="0"/>
              <w:autoSpaceDN w:val="0"/>
              <w:adjustRightInd w:val="0"/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работать в качестве пользователя перс</w:t>
            </w:r>
            <w:r w:rsidRPr="00434597">
              <w:t>о</w:t>
            </w:r>
            <w:r w:rsidRPr="00434597">
              <w:t>нального компьютера, использовать современные информационно коммуникационные технологии в профессиональной деятельности;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t>использовать информационные технологии для р</w:t>
            </w:r>
            <w:r w:rsidRPr="00434597">
              <w:t>е</w:t>
            </w:r>
            <w:r w:rsidRPr="00434597">
              <w:t>шения физических задач.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 xml:space="preserve">Владеть: </w:t>
            </w:r>
            <w:r w:rsidRPr="00434597">
              <w:rPr>
                <w:szCs w:val="28"/>
              </w:rPr>
              <w:t>информационными технологиями, нео</w:t>
            </w:r>
            <w:r w:rsidRPr="00434597">
              <w:rPr>
                <w:szCs w:val="28"/>
              </w:rPr>
              <w:t>б</w:t>
            </w:r>
            <w:r w:rsidRPr="00434597">
              <w:rPr>
                <w:szCs w:val="28"/>
              </w:rPr>
              <w:t>ходимыми для приобретения научных знаний;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t>навыками сбора, анализа, хранения и переработки информации, навыками работы с распространенн</w:t>
            </w:r>
            <w:r w:rsidRPr="00434597">
              <w:t>ы</w:t>
            </w:r>
            <w:r w:rsidRPr="00434597">
              <w:t>ми клиентами, методами поиска и обмена информ</w:t>
            </w:r>
            <w:r w:rsidRPr="00434597">
              <w:t>а</w:t>
            </w:r>
            <w:r w:rsidRPr="00434597">
              <w:t>цией в глобальных и локальных компьютерных с</w:t>
            </w:r>
            <w:r w:rsidRPr="00434597">
              <w:t>е</w:t>
            </w:r>
            <w:r w:rsidRPr="00434597">
              <w:t>тях;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t>навыками использования информационных техн</w:t>
            </w:r>
            <w:r w:rsidRPr="00434597">
              <w:t>о</w:t>
            </w:r>
            <w:r w:rsidRPr="00434597">
              <w:t>логий для решения физических задач.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b/>
                <w:lang w:eastAsia="en-US"/>
              </w:rPr>
            </w:pPr>
            <w:r w:rsidRPr="00434597">
              <w:rPr>
                <w:b/>
                <w:lang w:eastAsia="en-US"/>
              </w:rPr>
              <w:t>ОПК-6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widowControl/>
              <w:tabs>
                <w:tab w:val="num" w:pos="643"/>
              </w:tabs>
              <w:suppressAutoHyphens/>
              <w:ind w:firstLine="0"/>
              <w:rPr>
                <w:lang w:eastAsia="en-US"/>
              </w:rPr>
            </w:pPr>
            <w:r w:rsidRPr="00434597">
              <w:rPr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</w:t>
            </w:r>
            <w:r w:rsidRPr="00434597">
              <w:rPr>
                <w:lang w:eastAsia="en-US"/>
              </w:rPr>
              <w:lastRenderedPageBreak/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lastRenderedPageBreak/>
              <w:t>Знать:</w:t>
            </w:r>
            <w:r w:rsidRPr="00434597">
              <w:rPr>
                <w:szCs w:val="28"/>
              </w:rPr>
              <w:t xml:space="preserve"> современные достижения области информ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>ционных технологий, методы применения инфо</w:t>
            </w:r>
            <w:r w:rsidRPr="00434597">
              <w:rPr>
                <w:szCs w:val="28"/>
              </w:rPr>
              <w:t>р</w:t>
            </w:r>
            <w:r w:rsidRPr="00434597">
              <w:rPr>
                <w:szCs w:val="28"/>
              </w:rPr>
              <w:t>мации из различных источников для решения пр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фессиональных задач.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>Уметь:</w:t>
            </w:r>
            <w:r w:rsidRPr="00434597">
              <w:rPr>
                <w:szCs w:val="28"/>
              </w:rPr>
              <w:t xml:space="preserve"> использовать данные различных информ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>ционных баз в профессиональной области.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rPr>
                <w:b/>
                <w:szCs w:val="28"/>
              </w:rPr>
              <w:t>Владеть:</w:t>
            </w:r>
            <w:r w:rsidRPr="00434597">
              <w:rPr>
                <w:szCs w:val="28"/>
              </w:rPr>
              <w:t xml:space="preserve"> </w:t>
            </w:r>
            <w:r w:rsidRPr="00434597">
              <w:rPr>
                <w:bCs/>
                <w:szCs w:val="28"/>
              </w:rPr>
              <w:t>навыками поиска, отбора, ранжирования и представления информации, необходимой для р</w:t>
            </w:r>
            <w:r w:rsidRPr="00434597">
              <w:rPr>
                <w:bCs/>
                <w:szCs w:val="28"/>
              </w:rPr>
              <w:t>е</w:t>
            </w:r>
            <w:r w:rsidRPr="00434597">
              <w:rPr>
                <w:bCs/>
                <w:szCs w:val="28"/>
              </w:rPr>
              <w:lastRenderedPageBreak/>
              <w:t>шения учебных и практических задач.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lastRenderedPageBreak/>
              <w:t>ОПК-7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в своей професси</w:t>
            </w:r>
            <w:r w:rsidRPr="00434597">
              <w:t>о</w:t>
            </w:r>
            <w:r w:rsidRPr="00434597">
              <w:t>нальной деятельности знание иностранного яз</w:t>
            </w:r>
            <w:r w:rsidRPr="00434597">
              <w:t>ы</w:t>
            </w:r>
            <w:r w:rsidRPr="00434597">
              <w:t>ка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Знать: </w:t>
            </w:r>
            <w:r w:rsidRPr="00434597">
              <w:t>иностранный язык как средство осуществл</w:t>
            </w:r>
            <w:r w:rsidRPr="00434597">
              <w:t>е</w:t>
            </w:r>
            <w:r w:rsidRPr="00434597">
              <w:t>ния практического взаимодействия в языковой ср</w:t>
            </w:r>
            <w:r w:rsidRPr="00434597">
              <w:t>е</w:t>
            </w:r>
            <w:r w:rsidRPr="00434597">
              <w:t>де и в искусственно созданном языковом контексте.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Уметь:</w:t>
            </w:r>
            <w:r w:rsidRPr="00434597">
              <w:t xml:space="preserve"> использовать знание иностранного языка в профессиональной деятельности, профессиональной коммуникации и межличностном общении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Владеть</w:t>
            </w:r>
            <w:r w:rsidRPr="00434597">
              <w:t>: навыками письменной и устной речи на иностранном языке, перевода.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ОПК-8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критически переосмысливать нако</w:t>
            </w:r>
            <w:r w:rsidRPr="00434597">
              <w:t>п</w:t>
            </w:r>
            <w:r w:rsidRPr="00434597">
              <w:t>ленный опыт, изменять при необходимости н</w:t>
            </w:r>
            <w:r w:rsidRPr="00434597">
              <w:t>а</w:t>
            </w:r>
            <w:r w:rsidRPr="00434597">
              <w:t>правление своей деятел</w:t>
            </w:r>
            <w:r w:rsidRPr="00434597">
              <w:t>ь</w:t>
            </w:r>
            <w:r w:rsidRPr="00434597">
              <w:t>ности;</w:t>
            </w:r>
          </w:p>
          <w:p w:rsidR="000522EB" w:rsidRPr="00434597" w:rsidRDefault="000522EB" w:rsidP="000522EB">
            <w:pPr>
              <w:ind w:firstLine="0"/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b/>
                <w:szCs w:val="28"/>
              </w:rPr>
              <w:t xml:space="preserve">Уметь: </w:t>
            </w:r>
            <w:r w:rsidRPr="00434597">
              <w:rPr>
                <w:szCs w:val="28"/>
              </w:rPr>
              <w:t>изменять при необходимости вид и характер своей профессиональной деятельности.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rPr>
                <w:b/>
                <w:szCs w:val="28"/>
              </w:rPr>
              <w:t xml:space="preserve">Владеть: </w:t>
            </w:r>
            <w:r w:rsidRPr="00434597">
              <w:rPr>
                <w:szCs w:val="28"/>
              </w:rPr>
              <w:t>навыками систематизации информации, переосмысления опыта.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ОПК-9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получить организационно-управленческие навыки при работе в научных группах и других малых коллективах исполнит</w:t>
            </w:r>
            <w:r w:rsidRPr="00434597">
              <w:t>е</w:t>
            </w:r>
            <w:r w:rsidRPr="00434597">
              <w:t>лей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Знать</w:t>
            </w:r>
            <w:r w:rsidRPr="00434597">
              <w:t>: основы делового общения, способствующие развитию общей культуры и социализации личн</w:t>
            </w:r>
            <w:r w:rsidRPr="00434597">
              <w:t>о</w:t>
            </w:r>
            <w:r w:rsidRPr="00434597">
              <w:t>сти, приверженности к этическим ценностям;</w:t>
            </w:r>
          </w:p>
          <w:p w:rsidR="000522EB" w:rsidRPr="00434597" w:rsidRDefault="000522EB" w:rsidP="000522EB">
            <w:pPr>
              <w:ind w:firstLine="0"/>
              <w:rPr>
                <w:szCs w:val="28"/>
              </w:rPr>
            </w:pPr>
            <w:r w:rsidRPr="00434597">
              <w:rPr>
                <w:szCs w:val="28"/>
              </w:rPr>
              <w:t>способы совершенствования и развития своего и</w:t>
            </w:r>
            <w:r w:rsidRPr="00434597">
              <w:rPr>
                <w:szCs w:val="28"/>
              </w:rPr>
              <w:t>н</w:t>
            </w:r>
            <w:r w:rsidRPr="00434597">
              <w:rPr>
                <w:szCs w:val="28"/>
              </w:rPr>
              <w:t>теллектуального, культурного, нравственного и профессионального уровня.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самостоятельно и в составе научно-производственного коллектива решать конкретные задачи профессиональной деятельности при выпо</w:t>
            </w:r>
            <w:r w:rsidRPr="00434597">
              <w:t>л</w:t>
            </w:r>
            <w:r w:rsidRPr="00434597">
              <w:t>нении физических исследований.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Владеть: </w:t>
            </w:r>
            <w:r w:rsidRPr="00434597">
              <w:t>способностью к критике и самокритике,</w:t>
            </w:r>
            <w:r w:rsidRPr="00434597">
              <w:rPr>
                <w:b/>
              </w:rPr>
              <w:t xml:space="preserve"> </w:t>
            </w:r>
            <w:r w:rsidRPr="00434597">
              <w:t>терпимостью,</w:t>
            </w:r>
            <w:r w:rsidRPr="00434597">
              <w:rPr>
                <w:b/>
              </w:rPr>
              <w:t xml:space="preserve"> </w:t>
            </w:r>
            <w:r w:rsidRPr="00434597">
              <w:t>способностью работать в коллективе;</w:t>
            </w:r>
          </w:p>
          <w:p w:rsidR="000522EB" w:rsidRPr="00434597" w:rsidRDefault="000522EB" w:rsidP="000522EB">
            <w:pPr>
              <w:ind w:firstLine="0"/>
              <w:rPr>
                <w:i/>
                <w:sz w:val="28"/>
                <w:szCs w:val="28"/>
              </w:rPr>
            </w:pPr>
            <w:r w:rsidRPr="00434597">
              <w:rPr>
                <w:szCs w:val="28"/>
              </w:rPr>
              <w:t>навыками управления и организации деятельности коллектива.</w:t>
            </w:r>
          </w:p>
        </w:tc>
      </w:tr>
      <w:tr w:rsidR="0091791F" w:rsidRPr="00434597">
        <w:tc>
          <w:tcPr>
            <w:tcW w:w="5000" w:type="pct"/>
            <w:gridSpan w:val="3"/>
            <w:shd w:val="clear" w:color="auto" w:fill="D9D9D9"/>
            <w:vAlign w:val="center"/>
          </w:tcPr>
          <w:p w:rsidR="0091791F" w:rsidRPr="00434597" w:rsidRDefault="0091791F" w:rsidP="000522EB">
            <w:pPr>
              <w:ind w:firstLine="0"/>
              <w:rPr>
                <w:b/>
                <w:bCs/>
              </w:rPr>
            </w:pPr>
            <w:r w:rsidRPr="00434597">
              <w:rPr>
                <w:b/>
                <w:bCs/>
              </w:rPr>
              <w:t>Профессиональные</w:t>
            </w:r>
          </w:p>
        </w:tc>
      </w:tr>
      <w:tr w:rsidR="00565E14" w:rsidRPr="00434597">
        <w:tc>
          <w:tcPr>
            <w:tcW w:w="5000" w:type="pct"/>
            <w:gridSpan w:val="3"/>
            <w:vAlign w:val="center"/>
          </w:tcPr>
          <w:p w:rsidR="00565E14" w:rsidRPr="00434597" w:rsidRDefault="00565E14" w:rsidP="000522EB">
            <w:pPr>
              <w:ind w:firstLine="0"/>
              <w:rPr>
                <w:b/>
                <w:bCs/>
                <w:i/>
              </w:rPr>
            </w:pPr>
            <w:r w:rsidRPr="00434597">
              <w:rPr>
                <w:b/>
                <w:i/>
                <w:szCs w:val="28"/>
              </w:rPr>
              <w:t>Научно-исследовательская деятельность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ПК-1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использ</w:t>
            </w:r>
            <w:r w:rsidRPr="00434597">
              <w:t>о</w:t>
            </w:r>
            <w:r w:rsidRPr="00434597">
              <w:t>вать специализированные знания в области физики для освоения профильных физических дисциплин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  <w:bCs/>
              </w:rPr>
              <w:t>Знать</w:t>
            </w:r>
            <w:r w:rsidRPr="00434597">
              <w:t xml:space="preserve">: методы </w:t>
            </w:r>
            <w:proofErr w:type="gramStart"/>
            <w:r w:rsidRPr="00434597">
              <w:t>анализа свойств физических систем разного уровня организации</w:t>
            </w:r>
            <w:proofErr w:type="gramEnd"/>
            <w:r w:rsidRPr="00434597">
              <w:t xml:space="preserve">. 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  <w:bCs/>
              </w:rPr>
              <w:t>Уметь</w:t>
            </w:r>
            <w:r w:rsidRPr="00434597">
              <w:t>: применять знания в области классической и квантовой механики, термодинамики, электрома</w:t>
            </w:r>
            <w:r w:rsidRPr="00434597">
              <w:t>г</w:t>
            </w:r>
            <w:r w:rsidRPr="00434597">
              <w:t>нетизма, оптики для анализа физических явлений и процессов в сложных системах.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  <w:bCs/>
              </w:rPr>
              <w:t>Владеть</w:t>
            </w:r>
            <w:r w:rsidRPr="00434597">
              <w:t>: навыками использования специализир</w:t>
            </w:r>
            <w:r w:rsidRPr="00434597">
              <w:t>о</w:t>
            </w:r>
            <w:r w:rsidRPr="00434597">
              <w:t>ванных методов решения задач физики конденсир</w:t>
            </w:r>
            <w:r w:rsidRPr="00434597">
              <w:t>о</w:t>
            </w:r>
            <w:r w:rsidRPr="00434597">
              <w:t>ванного состояния и междисциплинарных задач.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проводить научные исследования в избранной области эксп</w:t>
            </w:r>
            <w:r w:rsidRPr="00434597">
              <w:t>е</w:t>
            </w:r>
            <w:r w:rsidRPr="00434597">
              <w:t>риментальных и (или) теоретических физич</w:t>
            </w:r>
            <w:r w:rsidRPr="00434597">
              <w:t>е</w:t>
            </w:r>
            <w:r w:rsidRPr="00434597">
              <w:t>ских исследований с п</w:t>
            </w:r>
            <w:r w:rsidRPr="00434597">
              <w:t>о</w:t>
            </w:r>
            <w:r w:rsidRPr="00434597">
              <w:t>мощью современной пр</w:t>
            </w:r>
            <w:r w:rsidRPr="00434597">
              <w:t>и</w:t>
            </w:r>
            <w:r w:rsidRPr="00434597">
              <w:t xml:space="preserve">борной базы (в том числе сложного физического </w:t>
            </w:r>
            <w:r w:rsidRPr="00434597">
              <w:lastRenderedPageBreak/>
              <w:t>оборудования) и инфо</w:t>
            </w:r>
            <w:r w:rsidRPr="00434597">
              <w:t>р</w:t>
            </w:r>
            <w:r w:rsidRPr="00434597">
              <w:t xml:space="preserve">мационных технологий с учетом отечественного и зарубежного опыта 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lastRenderedPageBreak/>
              <w:t>Знать:</w:t>
            </w:r>
            <w:r w:rsidRPr="00434597">
              <w:t xml:space="preserve"> методы экспериментальных исследований в физике, возможности и области использования а</w:t>
            </w:r>
            <w:r w:rsidRPr="00434597">
              <w:t>п</w:t>
            </w:r>
            <w:r w:rsidRPr="00434597">
              <w:t>паратуры и оборудования для выполнения физич</w:t>
            </w:r>
            <w:r w:rsidRPr="00434597">
              <w:t>е</w:t>
            </w:r>
            <w:r w:rsidRPr="00434597">
              <w:t>ских исследований.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Уметь:</w:t>
            </w:r>
            <w:r w:rsidRPr="00434597">
              <w:t xml:space="preserve"> осуществлять выбор оборудования и мет</w:t>
            </w:r>
            <w:r w:rsidRPr="00434597">
              <w:t>о</w:t>
            </w:r>
            <w:r w:rsidRPr="00434597">
              <w:t>дик для решения конкретных задач, эксплуатир</w:t>
            </w:r>
            <w:r w:rsidRPr="00434597">
              <w:t>о</w:t>
            </w:r>
            <w:r w:rsidRPr="00434597">
              <w:t>вать современную физическую аппаратуру и обор</w:t>
            </w:r>
            <w:r w:rsidRPr="00434597">
              <w:t>у</w:t>
            </w:r>
            <w:r w:rsidRPr="00434597">
              <w:t>дование.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Владеть:</w:t>
            </w:r>
            <w:r w:rsidRPr="00434597">
              <w:t xml:space="preserve"> методами компьютерного моделирования </w:t>
            </w:r>
            <w:r w:rsidRPr="00434597">
              <w:lastRenderedPageBreak/>
              <w:t>различных физических процессов, навыками работы с современной аппаратурой.</w:t>
            </w:r>
          </w:p>
        </w:tc>
      </w:tr>
      <w:tr w:rsidR="00565E14" w:rsidRPr="00434597">
        <w:tc>
          <w:tcPr>
            <w:tcW w:w="5000" w:type="pct"/>
            <w:gridSpan w:val="3"/>
            <w:vAlign w:val="center"/>
          </w:tcPr>
          <w:p w:rsidR="00565E14" w:rsidRPr="00434597" w:rsidRDefault="00565E14" w:rsidP="000522EB">
            <w:pPr>
              <w:ind w:firstLine="0"/>
              <w:rPr>
                <w:b/>
                <w:i/>
              </w:rPr>
            </w:pPr>
            <w:r w:rsidRPr="00434597">
              <w:rPr>
                <w:b/>
                <w:i/>
                <w:szCs w:val="28"/>
              </w:rPr>
              <w:lastRenderedPageBreak/>
              <w:t>Научно-инновационная деятельность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ПК-3</w:t>
            </w:r>
          </w:p>
        </w:tc>
        <w:tc>
          <w:tcPr>
            <w:tcW w:w="1466" w:type="pct"/>
          </w:tcPr>
          <w:p w:rsidR="000522EB" w:rsidRPr="00434597" w:rsidRDefault="000522EB" w:rsidP="0091791F">
            <w:pPr>
              <w:ind w:firstLine="0"/>
            </w:pPr>
            <w:r w:rsidRPr="00434597">
              <w:t>готовностью применять на практике профессионал</w:t>
            </w:r>
            <w:r w:rsidRPr="00434597">
              <w:t>ь</w:t>
            </w:r>
            <w:r w:rsidRPr="00434597">
              <w:t>ные знания теории и м</w:t>
            </w:r>
            <w:r w:rsidRPr="00434597">
              <w:t>е</w:t>
            </w:r>
            <w:r w:rsidRPr="00434597">
              <w:t>тодов физических иссл</w:t>
            </w:r>
            <w:r w:rsidRPr="00434597">
              <w:t>е</w:t>
            </w:r>
            <w:r w:rsidRPr="00434597">
              <w:t xml:space="preserve">дований 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  <w:rPr>
                <w:b/>
              </w:rPr>
            </w:pPr>
            <w:r w:rsidRPr="00434597">
              <w:rPr>
                <w:b/>
              </w:rPr>
              <w:t xml:space="preserve">Знать: </w:t>
            </w:r>
            <w:r w:rsidRPr="00434597">
              <w:t>теоретические основы физических методов исследования.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использовать возможности</w:t>
            </w:r>
            <w:r w:rsidRPr="00434597">
              <w:rPr>
                <w:b/>
              </w:rPr>
              <w:t xml:space="preserve"> </w:t>
            </w:r>
            <w:r w:rsidRPr="00434597">
              <w:t>современных методов физических исследований для решения ф</w:t>
            </w:r>
            <w:r w:rsidRPr="00434597">
              <w:t>и</w:t>
            </w:r>
            <w:r w:rsidRPr="00434597">
              <w:t xml:space="preserve">зических задач. 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применять на практике професси</w:t>
            </w:r>
            <w:r w:rsidRPr="00434597">
              <w:t>о</w:t>
            </w:r>
            <w:r w:rsidRPr="00434597">
              <w:t>нальные знания и умения, полученные при освоении профильных физических дисциплин</w:t>
            </w:r>
          </w:p>
          <w:p w:rsidR="000522EB" w:rsidRPr="00434597" w:rsidRDefault="000522EB" w:rsidP="000522EB">
            <w:pPr>
              <w:ind w:firstLine="0"/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Знать</w:t>
            </w:r>
            <w:r w:rsidRPr="00434597">
              <w:t>: теоретические основы, основные понятия, законы и модели основных разделов физики.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понимать, излагать и критически анализ</w:t>
            </w:r>
            <w:r w:rsidRPr="00434597">
              <w:t>и</w:t>
            </w:r>
            <w:r w:rsidRPr="00434597">
              <w:t>ровать физическую информацию. Пользоваться те</w:t>
            </w:r>
            <w:r w:rsidRPr="00434597">
              <w:t>о</w:t>
            </w:r>
            <w:r w:rsidRPr="00434597">
              <w:t>ретическими основами, основными понятиями, з</w:t>
            </w:r>
            <w:r w:rsidRPr="00434597">
              <w:t>а</w:t>
            </w:r>
            <w:r w:rsidRPr="00434597">
              <w:t>конами и моделями физики.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  <w:bCs/>
              </w:rPr>
              <w:t xml:space="preserve">Владеть: </w:t>
            </w:r>
            <w:r w:rsidRPr="00434597">
              <w:t>физическими и математическими метод</w:t>
            </w:r>
            <w:r w:rsidRPr="00434597">
              <w:t>а</w:t>
            </w:r>
            <w:r w:rsidRPr="00434597">
              <w:t>ми обработки и анализа информации в области о</w:t>
            </w:r>
            <w:r w:rsidRPr="00434597">
              <w:t>с</w:t>
            </w:r>
            <w:r w:rsidRPr="00434597">
              <w:t>новных разделов физики.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ПК-5</w:t>
            </w:r>
          </w:p>
        </w:tc>
        <w:tc>
          <w:tcPr>
            <w:tcW w:w="1466" w:type="pct"/>
          </w:tcPr>
          <w:p w:rsidR="000522EB" w:rsidRPr="00434597" w:rsidRDefault="000522EB" w:rsidP="0091791F">
            <w:pPr>
              <w:ind w:firstLine="0"/>
            </w:pPr>
            <w:r w:rsidRPr="00434597">
              <w:t>способностью пользоват</w:t>
            </w:r>
            <w:r w:rsidRPr="00434597">
              <w:t>ь</w:t>
            </w:r>
            <w:r w:rsidRPr="00434597">
              <w:t>ся современными метод</w:t>
            </w:r>
            <w:r w:rsidRPr="00434597">
              <w:t>а</w:t>
            </w:r>
            <w:r w:rsidRPr="00434597">
              <w:t>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</w:t>
            </w:r>
            <w:r w:rsidRPr="00434597">
              <w:t>с</w:t>
            </w:r>
            <w:r w:rsidRPr="00434597">
              <w:t>следований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творчески и критически осмысливать физ</w:t>
            </w:r>
            <w:r w:rsidRPr="00434597">
              <w:t>и</w:t>
            </w:r>
            <w:r w:rsidRPr="00434597">
              <w:t>ческую информацию для решения научно-исследовательских задач в сфере профессиональной деятельности.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Владеть</w:t>
            </w:r>
            <w:r w:rsidRPr="00434597">
              <w:t>: методами обработки и анализа экспер</w:t>
            </w:r>
            <w:r w:rsidRPr="00434597">
              <w:t>и</w:t>
            </w:r>
            <w:r w:rsidRPr="00434597">
              <w:t>ментальной и теоретической физической информ</w:t>
            </w:r>
            <w:r w:rsidRPr="00434597">
              <w:t>а</w:t>
            </w:r>
            <w:r w:rsidRPr="00434597">
              <w:t>ции.</w:t>
            </w:r>
          </w:p>
        </w:tc>
      </w:tr>
      <w:tr w:rsidR="00565E14" w:rsidRPr="00434597">
        <w:tc>
          <w:tcPr>
            <w:tcW w:w="5000" w:type="pct"/>
            <w:gridSpan w:val="3"/>
            <w:vAlign w:val="center"/>
          </w:tcPr>
          <w:p w:rsidR="00565E14" w:rsidRPr="00434597" w:rsidRDefault="00565E14" w:rsidP="000522EB">
            <w:pPr>
              <w:ind w:firstLine="0"/>
              <w:rPr>
                <w:b/>
                <w:i/>
              </w:rPr>
            </w:pPr>
            <w:r w:rsidRPr="00434597">
              <w:rPr>
                <w:b/>
                <w:i/>
                <w:szCs w:val="28"/>
              </w:rPr>
              <w:t>Организационно-управленческая деятельность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ПК-6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понимать и использовать на практике теоретические основы о</w:t>
            </w:r>
            <w:r w:rsidRPr="00434597">
              <w:t>р</w:t>
            </w:r>
            <w:r w:rsidRPr="00434597">
              <w:t>ганизации и планирования физических исследований;</w:t>
            </w:r>
          </w:p>
          <w:p w:rsidR="000522EB" w:rsidRPr="00434597" w:rsidRDefault="000522EB" w:rsidP="000522EB">
            <w:pPr>
              <w:ind w:firstLine="0"/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Знать: </w:t>
            </w:r>
            <w:r w:rsidRPr="00434597">
              <w:t>понимать и излагать профессиональные з</w:t>
            </w:r>
            <w:r w:rsidRPr="00434597">
              <w:t>а</w:t>
            </w:r>
            <w:r w:rsidRPr="00434597">
              <w:t>дачи в области научно-исследовательской деятел</w:t>
            </w:r>
            <w:r w:rsidRPr="00434597">
              <w:t>ь</w:t>
            </w:r>
            <w:r w:rsidRPr="00434597">
              <w:t>ности в соответствии с полученными професси</w:t>
            </w:r>
            <w:r w:rsidRPr="00434597">
              <w:t>о</w:t>
            </w:r>
            <w:r w:rsidRPr="00434597">
              <w:t>нальными профилями.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Владеть: </w:t>
            </w:r>
            <w:r w:rsidRPr="00434597">
              <w:t>практическими навыками в области орг</w:t>
            </w:r>
            <w:r w:rsidRPr="00434597">
              <w:t>а</w:t>
            </w:r>
            <w:r w:rsidRPr="00434597">
              <w:t>низации и управления при проведении физических исследований.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ПК-7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участвовать в подготовке и составл</w:t>
            </w:r>
            <w:r w:rsidRPr="00434597">
              <w:t>е</w:t>
            </w:r>
            <w:r w:rsidRPr="00434597">
              <w:t>нии научной документ</w:t>
            </w:r>
            <w:r w:rsidRPr="00434597">
              <w:t>а</w:t>
            </w:r>
            <w:r w:rsidRPr="00434597">
              <w:t>ции по установленной форме;</w:t>
            </w:r>
          </w:p>
          <w:p w:rsidR="000522EB" w:rsidRPr="00434597" w:rsidRDefault="000522EB" w:rsidP="000522EB">
            <w:pPr>
              <w:ind w:firstLine="0"/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Знать</w:t>
            </w:r>
            <w:r w:rsidRPr="00434597">
              <w:t>: требования к составлению и оформлению научных отчетов, пояснительных записок, методику разработки научно исследовательской статьи.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самостоятельно обрабатывать и предста</w:t>
            </w:r>
            <w:r w:rsidRPr="00434597">
              <w:t>в</w:t>
            </w:r>
            <w:r w:rsidRPr="00434597">
              <w:t>лять результаты научно-исследовательских работ по утвержденным формам;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t>производить сбор и анализ библиографических и</w:t>
            </w:r>
            <w:r w:rsidRPr="00434597">
              <w:t>с</w:t>
            </w:r>
            <w:r w:rsidRPr="00434597">
              <w:t>точников информации.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Владеть: </w:t>
            </w:r>
            <w:r w:rsidRPr="00434597">
              <w:t>навыками написания научно-технических отчетов, обзоров, докладов и статей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ПК-8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понимать и применять на практике методы управления в сф</w:t>
            </w:r>
            <w:r w:rsidRPr="00434597">
              <w:t>е</w:t>
            </w:r>
            <w:r w:rsidRPr="00434597">
              <w:t>ре природопользования;</w:t>
            </w:r>
          </w:p>
          <w:p w:rsidR="000522EB" w:rsidRPr="00434597" w:rsidRDefault="000522EB" w:rsidP="000522EB">
            <w:pPr>
              <w:ind w:firstLine="0"/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Знать: </w:t>
            </w:r>
            <w:r w:rsidRPr="00434597">
              <w:t>основы экологии, взаимодействия человека и среды, экологических принципов охраны природы и рационального природопользования.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Владеть:</w:t>
            </w:r>
            <w:r w:rsidRPr="00434597">
              <w:t xml:space="preserve"> экологической грамотностью и комп</w:t>
            </w:r>
            <w:r w:rsidRPr="00434597">
              <w:t>е</w:t>
            </w:r>
            <w:r w:rsidRPr="00434597">
              <w:t>тентностью.</w:t>
            </w:r>
          </w:p>
        </w:tc>
      </w:tr>
      <w:tr w:rsidR="00565E14" w:rsidRPr="00434597">
        <w:tc>
          <w:tcPr>
            <w:tcW w:w="5000" w:type="pct"/>
            <w:gridSpan w:val="3"/>
            <w:vAlign w:val="center"/>
          </w:tcPr>
          <w:p w:rsidR="00565E14" w:rsidRPr="00434597" w:rsidRDefault="00565E14" w:rsidP="000522EB">
            <w:pPr>
              <w:widowControl/>
              <w:suppressAutoHyphens/>
              <w:autoSpaceDE w:val="0"/>
              <w:ind w:firstLine="0"/>
              <w:rPr>
                <w:b/>
                <w:i/>
              </w:rPr>
            </w:pPr>
            <w:r w:rsidRPr="00434597">
              <w:rPr>
                <w:b/>
                <w:i/>
                <w:szCs w:val="28"/>
              </w:rPr>
              <w:t>Педагогическая и просветительская деятельность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проектир</w:t>
            </w:r>
            <w:r w:rsidRPr="00434597">
              <w:t>о</w:t>
            </w:r>
            <w:r w:rsidRPr="00434597">
              <w:t>вать, организовывать и анализировать педагог</w:t>
            </w:r>
            <w:r w:rsidRPr="00434597">
              <w:t>и</w:t>
            </w:r>
            <w:r w:rsidRPr="00434597">
              <w:lastRenderedPageBreak/>
              <w:t>ческую деятельность, обеспечивая последов</w:t>
            </w:r>
            <w:r w:rsidRPr="00434597">
              <w:t>а</w:t>
            </w:r>
            <w:r w:rsidRPr="00434597">
              <w:t>тельность изложения м</w:t>
            </w:r>
            <w:r w:rsidRPr="00434597">
              <w:t>а</w:t>
            </w:r>
            <w:r w:rsidRPr="00434597">
              <w:t>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  <w:p w:rsidR="000522EB" w:rsidRPr="00434597" w:rsidRDefault="000522EB" w:rsidP="000522EB">
            <w:pPr>
              <w:ind w:firstLine="0"/>
            </w:pP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widowControl/>
              <w:suppressAutoHyphens/>
              <w:autoSpaceDE w:val="0"/>
              <w:ind w:firstLine="0"/>
              <w:rPr>
                <w:b/>
              </w:rPr>
            </w:pPr>
            <w:r w:rsidRPr="00434597">
              <w:rPr>
                <w:b/>
              </w:rPr>
              <w:lastRenderedPageBreak/>
              <w:t xml:space="preserve">Знать: </w:t>
            </w:r>
            <w:r w:rsidRPr="00434597">
              <w:t xml:space="preserve">основные понятия, современные методики и технологии организации и реализации образовательного процесса на различных ступенях </w:t>
            </w:r>
            <w:r w:rsidRPr="00434597">
              <w:lastRenderedPageBreak/>
              <w:t>образования в образовательных учреждениях разного типа;</w:t>
            </w:r>
            <w:r w:rsidRPr="00434597">
              <w:rPr>
                <w:b/>
              </w:rPr>
              <w:t xml:space="preserve"> </w:t>
            </w:r>
          </w:p>
          <w:p w:rsidR="000522EB" w:rsidRPr="00434597" w:rsidRDefault="000522EB" w:rsidP="000522EB">
            <w:pPr>
              <w:widowControl/>
              <w:suppressAutoHyphens/>
              <w:autoSpaceDE w:val="0"/>
              <w:ind w:firstLine="0"/>
              <w:rPr>
                <w:b/>
              </w:rPr>
            </w:pPr>
            <w:r w:rsidRPr="00434597">
              <w:rPr>
                <w:szCs w:val="28"/>
              </w:rPr>
              <w:t>принципы применения информационных технологий в организации административной деятельности образовательного учреждения;</w:t>
            </w:r>
            <w:r w:rsidRPr="00434597">
              <w:rPr>
                <w:b/>
              </w:rPr>
              <w:t xml:space="preserve"> </w:t>
            </w:r>
          </w:p>
          <w:p w:rsidR="000522EB" w:rsidRPr="00434597" w:rsidRDefault="000522EB" w:rsidP="000522EB">
            <w:pPr>
              <w:widowControl/>
              <w:suppressAutoHyphens/>
              <w:autoSpaceDE w:val="0"/>
              <w:ind w:firstLine="0"/>
            </w:pPr>
            <w:r w:rsidRPr="00434597">
              <w:t>основные направления и тенденции развития новых образовательных технологий и информационных технологий в культурно-просветительской деятельности.</w:t>
            </w:r>
          </w:p>
          <w:p w:rsidR="000522EB" w:rsidRPr="00434597" w:rsidRDefault="000522EB" w:rsidP="000522EB">
            <w:pPr>
              <w:widowControl/>
              <w:tabs>
                <w:tab w:val="left" w:pos="708"/>
                <w:tab w:val="right" w:leader="underscore" w:pos="9639"/>
              </w:tabs>
              <w:spacing w:before="40"/>
              <w:ind w:firstLine="0"/>
              <w:rPr>
                <w:b/>
              </w:rPr>
            </w:pPr>
            <w:r w:rsidRPr="00434597">
              <w:rPr>
                <w:b/>
              </w:rPr>
              <w:t xml:space="preserve">Уметь: </w:t>
            </w:r>
            <w:r w:rsidRPr="00434597">
              <w:t>реализовывать учебные планы, основные образовательные программы, а также программы элективных курсов на уровне, который соответств</w:t>
            </w:r>
            <w:r w:rsidRPr="00434597">
              <w:t>у</w:t>
            </w:r>
            <w:r w:rsidRPr="00434597">
              <w:t>ет установленным государственным образовател</w:t>
            </w:r>
            <w:r w:rsidRPr="00434597">
              <w:t>ь</w:t>
            </w:r>
            <w:r w:rsidRPr="00434597">
              <w:t>ным стандартам;</w:t>
            </w:r>
          </w:p>
          <w:p w:rsidR="000522EB" w:rsidRPr="00434597" w:rsidRDefault="000522EB" w:rsidP="000522EB">
            <w:pPr>
              <w:widowControl/>
              <w:tabs>
                <w:tab w:val="left" w:pos="708"/>
                <w:tab w:val="right" w:leader="underscore" w:pos="9639"/>
              </w:tabs>
              <w:spacing w:before="40"/>
              <w:ind w:firstLine="0"/>
            </w:pPr>
            <w:r w:rsidRPr="00434597">
              <w:rPr>
                <w:szCs w:val="28"/>
              </w:rPr>
              <w:t>применять информационные технологии в орган</w:t>
            </w:r>
            <w:r w:rsidRPr="00434597">
              <w:rPr>
                <w:szCs w:val="28"/>
              </w:rPr>
              <w:t>и</w:t>
            </w:r>
            <w:r w:rsidRPr="00434597">
              <w:rPr>
                <w:szCs w:val="28"/>
              </w:rPr>
              <w:t>зации административной деятельности и образов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>тельного процесса;</w:t>
            </w:r>
          </w:p>
          <w:p w:rsidR="000522EB" w:rsidRPr="00434597" w:rsidRDefault="000522EB" w:rsidP="000522EB">
            <w:pPr>
              <w:widowControl/>
              <w:tabs>
                <w:tab w:val="left" w:pos="708"/>
                <w:tab w:val="right" w:leader="underscore" w:pos="9639"/>
              </w:tabs>
              <w:spacing w:before="40"/>
              <w:ind w:firstLine="0"/>
            </w:pPr>
            <w:r w:rsidRPr="00434597">
              <w:t>собрать исходные данные, систематизировать и</w:t>
            </w:r>
            <w:r w:rsidRPr="00434597">
              <w:t>н</w:t>
            </w:r>
            <w:r w:rsidRPr="00434597">
              <w:t>формацию, представить информацию в наглядном виде, установить достоверность информации;</w:t>
            </w:r>
          </w:p>
          <w:p w:rsidR="000522EB" w:rsidRPr="00434597" w:rsidRDefault="000522EB" w:rsidP="000522EB">
            <w:pPr>
              <w:widowControl/>
              <w:suppressAutoHyphens/>
              <w:autoSpaceDE w:val="0"/>
              <w:ind w:firstLine="0"/>
            </w:pPr>
            <w:r w:rsidRPr="00434597">
              <w:t>выбирать эффективные методические приемы, технические и информационные средства для достижения цели деятельности, а также для организации культурно-просветительской деятельности.</w:t>
            </w:r>
          </w:p>
          <w:p w:rsidR="000522EB" w:rsidRPr="00434597" w:rsidRDefault="000522EB" w:rsidP="000522EB">
            <w:pPr>
              <w:widowControl/>
              <w:tabs>
                <w:tab w:val="left" w:pos="708"/>
                <w:tab w:val="right" w:leader="underscore" w:pos="9639"/>
              </w:tabs>
              <w:spacing w:before="40"/>
              <w:ind w:firstLine="0"/>
            </w:pPr>
            <w:r w:rsidRPr="00434597">
              <w:rPr>
                <w:b/>
              </w:rPr>
              <w:t xml:space="preserve">Владеть: </w:t>
            </w:r>
            <w:r w:rsidRPr="00434597">
              <w:t>современными методами сбора, обработки и анализа данных, навыками решения професси</w:t>
            </w:r>
            <w:r w:rsidRPr="00434597">
              <w:t>о</w:t>
            </w:r>
            <w:r w:rsidRPr="00434597">
              <w:t>нальных задач; приемами активизации познавател</w:t>
            </w:r>
            <w:r w:rsidRPr="00434597">
              <w:t>ь</w:t>
            </w:r>
            <w:r w:rsidRPr="00434597">
              <w:t>ной деятельности учащихся.</w:t>
            </w:r>
          </w:p>
          <w:p w:rsidR="000522EB" w:rsidRPr="00434597" w:rsidRDefault="000522EB" w:rsidP="000522EB">
            <w:pPr>
              <w:widowControl/>
              <w:tabs>
                <w:tab w:val="left" w:pos="708"/>
                <w:tab w:val="right" w:leader="underscore" w:pos="9639"/>
              </w:tabs>
              <w:spacing w:before="40"/>
              <w:ind w:firstLine="0"/>
            </w:pPr>
            <w:r w:rsidRPr="00434597">
              <w:t>навыками использования новых информационных и коммуникационных технологий в процессе орган</w:t>
            </w:r>
            <w:r w:rsidRPr="00434597">
              <w:t>и</w:t>
            </w:r>
            <w:r w:rsidRPr="00434597">
              <w:t>зации образовательной и культурно-просветительской деятельности.</w:t>
            </w:r>
            <w:r w:rsidRPr="00434597">
              <w:rPr>
                <w:sz w:val="28"/>
                <w:szCs w:val="28"/>
              </w:rPr>
              <w:t xml:space="preserve"> </w:t>
            </w:r>
          </w:p>
        </w:tc>
      </w:tr>
      <w:tr w:rsidR="004A28C9" w:rsidRPr="00434597">
        <w:tc>
          <w:tcPr>
            <w:tcW w:w="5000" w:type="pct"/>
            <w:gridSpan w:val="3"/>
            <w:shd w:val="clear" w:color="auto" w:fill="D9D9D9"/>
            <w:vAlign w:val="center"/>
          </w:tcPr>
          <w:p w:rsidR="004A28C9" w:rsidRPr="00434597" w:rsidRDefault="004A28C9" w:rsidP="000522EB">
            <w:pPr>
              <w:ind w:firstLine="0"/>
              <w:rPr>
                <w:b/>
              </w:rPr>
            </w:pPr>
            <w:r w:rsidRPr="00434597">
              <w:rPr>
                <w:b/>
              </w:rPr>
              <w:lastRenderedPageBreak/>
              <w:t>Специальные</w:t>
            </w:r>
          </w:p>
        </w:tc>
      </w:tr>
      <w:tr w:rsidR="000522EB" w:rsidRPr="00434597">
        <w:tc>
          <w:tcPr>
            <w:tcW w:w="753" w:type="pct"/>
            <w:vAlign w:val="center"/>
          </w:tcPr>
          <w:p w:rsidR="000522EB" w:rsidRPr="00434597" w:rsidRDefault="0091791F" w:rsidP="000522EB">
            <w:pPr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34597">
              <w:rPr>
                <w:rFonts w:eastAsia="Calibri"/>
                <w:b/>
                <w:szCs w:val="22"/>
                <w:lang w:eastAsia="en-US"/>
              </w:rPr>
              <w:t>СК-1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</w:pPr>
            <w:r w:rsidRPr="00434597">
              <w:t>способностью формир</w:t>
            </w:r>
            <w:r w:rsidRPr="00434597">
              <w:t>о</w:t>
            </w:r>
            <w:r w:rsidRPr="00434597">
              <w:t>вать суждения о значении и последствиях своей профессиональной де</w:t>
            </w:r>
            <w:r w:rsidRPr="00434597">
              <w:t>я</w:t>
            </w:r>
            <w:r w:rsidRPr="00434597">
              <w:t>тельности с учетом соц</w:t>
            </w:r>
            <w:r w:rsidRPr="00434597">
              <w:t>и</w:t>
            </w:r>
            <w:r w:rsidRPr="00434597">
              <w:t>альных, правовых, этич</w:t>
            </w:r>
            <w:r w:rsidRPr="00434597">
              <w:t>е</w:t>
            </w:r>
            <w:r w:rsidRPr="00434597">
              <w:t>ских и природоохранных аспектов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Знать: </w:t>
            </w:r>
            <w:r w:rsidRPr="00434597">
              <w:t>понимать</w:t>
            </w:r>
            <w:r w:rsidRPr="00434597">
              <w:rPr>
                <w:b/>
              </w:rPr>
              <w:t xml:space="preserve"> </w:t>
            </w:r>
            <w:r w:rsidRPr="00434597">
              <w:t>социальную значимость профе</w:t>
            </w:r>
            <w:r w:rsidRPr="00434597">
              <w:t>с</w:t>
            </w:r>
            <w:r w:rsidRPr="00434597">
              <w:t>сиональных знаний, правовые и этические нормы.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Уметь: </w:t>
            </w:r>
            <w:r w:rsidRPr="00434597">
              <w:t>учитывать возможные последствия своей профессиональной деятельности, обосновывать в</w:t>
            </w:r>
            <w:r w:rsidRPr="00434597">
              <w:t>ы</w:t>
            </w:r>
            <w:r w:rsidRPr="00434597">
              <w:t>бранные решения.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>Владеть</w:t>
            </w:r>
            <w:r w:rsidRPr="00434597">
              <w:t>: информацией о последствиях професси</w:t>
            </w:r>
            <w:r w:rsidRPr="00434597">
              <w:t>о</w:t>
            </w:r>
            <w:r w:rsidRPr="00434597">
              <w:t>нальных ошибок, междисциплинарными знаниями для возможности планирования своей професси</w:t>
            </w:r>
            <w:r w:rsidRPr="00434597">
              <w:t>о</w:t>
            </w:r>
            <w:r w:rsidRPr="00434597">
              <w:t>нальной деятельности.</w:t>
            </w:r>
          </w:p>
        </w:tc>
      </w:tr>
      <w:tr w:rsidR="000522EB" w:rsidRPr="00434597" w:rsidTr="00DA423C">
        <w:trPr>
          <w:trHeight w:val="2629"/>
        </w:trPr>
        <w:tc>
          <w:tcPr>
            <w:tcW w:w="753" w:type="pct"/>
            <w:vAlign w:val="center"/>
          </w:tcPr>
          <w:p w:rsidR="000522EB" w:rsidRPr="00434597" w:rsidRDefault="0091791F" w:rsidP="00A21D59">
            <w:pPr>
              <w:ind w:firstLine="0"/>
              <w:jc w:val="center"/>
              <w:rPr>
                <w:b/>
                <w:bCs/>
                <w:spacing w:val="-3"/>
              </w:rPr>
            </w:pPr>
            <w:r w:rsidRPr="00434597">
              <w:rPr>
                <w:b/>
                <w:bCs/>
                <w:spacing w:val="-3"/>
              </w:rPr>
              <w:t>СК-</w:t>
            </w:r>
            <w:r w:rsidR="00A21D59" w:rsidRPr="00434597">
              <w:rPr>
                <w:b/>
                <w:bCs/>
                <w:spacing w:val="-3"/>
              </w:rPr>
              <w:t>2</w:t>
            </w:r>
          </w:p>
        </w:tc>
        <w:tc>
          <w:tcPr>
            <w:tcW w:w="1466" w:type="pct"/>
          </w:tcPr>
          <w:p w:rsidR="000522EB" w:rsidRPr="00434597" w:rsidRDefault="000522EB" w:rsidP="000522EB">
            <w:pPr>
              <w:ind w:firstLine="0"/>
              <w:rPr>
                <w:bCs/>
                <w:spacing w:val="-3"/>
              </w:rPr>
            </w:pPr>
            <w:r w:rsidRPr="00434597">
              <w:rPr>
                <w:bCs/>
                <w:spacing w:val="-3"/>
              </w:rPr>
              <w:t>Способностью использ</w:t>
            </w:r>
            <w:r w:rsidRPr="00434597">
              <w:rPr>
                <w:bCs/>
                <w:spacing w:val="-3"/>
              </w:rPr>
              <w:t>о</w:t>
            </w:r>
            <w:r w:rsidRPr="00434597">
              <w:rPr>
                <w:bCs/>
                <w:spacing w:val="-3"/>
              </w:rPr>
              <w:t>вать знания о современной естественнонаучной ка</w:t>
            </w:r>
            <w:r w:rsidRPr="00434597">
              <w:rPr>
                <w:bCs/>
                <w:spacing w:val="-3"/>
              </w:rPr>
              <w:t>р</w:t>
            </w:r>
            <w:r w:rsidRPr="00434597">
              <w:rPr>
                <w:bCs/>
                <w:spacing w:val="-3"/>
              </w:rPr>
              <w:t xml:space="preserve">тине мира в </w:t>
            </w:r>
            <w:r w:rsidRPr="00434597">
              <w:t>образовател</w:t>
            </w:r>
            <w:r w:rsidRPr="00434597">
              <w:t>ь</w:t>
            </w:r>
            <w:r w:rsidRPr="00434597">
              <w:t>ной</w:t>
            </w:r>
            <w:r w:rsidRPr="00434597">
              <w:rPr>
                <w:bCs/>
                <w:spacing w:val="-3"/>
              </w:rPr>
              <w:t xml:space="preserve"> и профессиональной деятельности </w:t>
            </w:r>
          </w:p>
        </w:tc>
        <w:tc>
          <w:tcPr>
            <w:tcW w:w="2781" w:type="pct"/>
            <w:shd w:val="clear" w:color="auto" w:fill="auto"/>
          </w:tcPr>
          <w:p w:rsidR="000522EB" w:rsidRPr="00434597" w:rsidRDefault="000522EB" w:rsidP="000522EB">
            <w:pPr>
              <w:ind w:firstLine="0"/>
              <w:rPr>
                <w:bCs/>
              </w:rPr>
            </w:pPr>
            <w:r w:rsidRPr="00434597">
              <w:rPr>
                <w:b/>
              </w:rPr>
              <w:t>Знать:</w:t>
            </w:r>
            <w:r w:rsidRPr="00434597">
              <w:rPr>
                <w:sz w:val="28"/>
                <w:szCs w:val="28"/>
              </w:rPr>
              <w:t xml:space="preserve"> </w:t>
            </w:r>
            <w:r w:rsidRPr="00434597">
              <w:rPr>
                <w:bCs/>
              </w:rPr>
              <w:t>составляющие естественнонаучной картины мира, основные этапы её развития.</w:t>
            </w:r>
          </w:p>
          <w:p w:rsidR="000522EB" w:rsidRPr="00434597" w:rsidRDefault="000522EB" w:rsidP="000522EB">
            <w:pPr>
              <w:ind w:firstLine="0"/>
              <w:rPr>
                <w:bCs/>
              </w:rPr>
            </w:pPr>
            <w:r w:rsidRPr="00434597">
              <w:rPr>
                <w:b/>
              </w:rPr>
              <w:t xml:space="preserve">Уметь: </w:t>
            </w:r>
            <w:r w:rsidRPr="00434597">
              <w:rPr>
                <w:bCs/>
              </w:rPr>
              <w:t>использовать физическую, химическую, биологическую информацию и научный метод для описания фрагментов естественнонаучной картины мира.</w:t>
            </w:r>
          </w:p>
          <w:p w:rsidR="000522EB" w:rsidRPr="00434597" w:rsidRDefault="000522EB" w:rsidP="000522EB">
            <w:pPr>
              <w:ind w:firstLine="0"/>
            </w:pPr>
            <w:r w:rsidRPr="00434597">
              <w:rPr>
                <w:b/>
              </w:rPr>
              <w:t xml:space="preserve">Владеть: </w:t>
            </w:r>
            <w:r w:rsidRPr="00434597">
              <w:rPr>
                <w:bCs/>
              </w:rPr>
              <w:t>навыками структурирования информации, используя представления о современной естестве</w:t>
            </w:r>
            <w:r w:rsidRPr="00434597">
              <w:rPr>
                <w:bCs/>
              </w:rPr>
              <w:t>н</w:t>
            </w:r>
            <w:r w:rsidRPr="00434597">
              <w:rPr>
                <w:bCs/>
              </w:rPr>
              <w:t>нонаучной картине мира.</w:t>
            </w:r>
          </w:p>
        </w:tc>
      </w:tr>
    </w:tbl>
    <w:p w:rsidR="00D7277E" w:rsidRPr="00434597" w:rsidRDefault="0091791F" w:rsidP="00102525">
      <w:pPr>
        <w:pStyle w:val="4"/>
      </w:pPr>
      <w:bookmarkStart w:id="18" w:name="_Toc446935330"/>
      <w:r w:rsidRPr="00434597">
        <w:lastRenderedPageBreak/>
        <w:t>1.6 План</w:t>
      </w:r>
      <w:r w:rsidR="00D7277E" w:rsidRPr="00434597">
        <w:t xml:space="preserve">ируемые результаты </w:t>
      </w:r>
      <w:proofErr w:type="gramStart"/>
      <w:r w:rsidR="00D7277E" w:rsidRPr="00434597">
        <w:t>обучения по</w:t>
      </w:r>
      <w:proofErr w:type="gramEnd"/>
      <w:r w:rsidR="00D7277E" w:rsidRPr="00434597">
        <w:t xml:space="preserve"> каждой дисциплине</w:t>
      </w:r>
      <w:r w:rsidR="00CB086B" w:rsidRPr="00434597">
        <w:t xml:space="preserve"> </w:t>
      </w:r>
      <w:r w:rsidR="00D7277E" w:rsidRPr="00434597">
        <w:t xml:space="preserve">и практике </w:t>
      </w:r>
      <w:r w:rsidR="004D71C1" w:rsidRPr="00434597">
        <w:t>–</w:t>
      </w:r>
      <w:r w:rsidR="00D7277E" w:rsidRPr="00434597">
        <w:t xml:space="preserve">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</w:t>
      </w:r>
      <w:r w:rsidR="00233A0E" w:rsidRPr="00434597">
        <w:t>оения образовательной программы</w:t>
      </w:r>
      <w:bookmarkEnd w:id="18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616"/>
        <w:gridCol w:w="41"/>
        <w:gridCol w:w="3854"/>
        <w:gridCol w:w="4627"/>
      </w:tblGrid>
      <w:tr w:rsidR="00B51F13" w:rsidRPr="00434597">
        <w:trPr>
          <w:trHeight w:val="367"/>
          <w:tblHeader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B51F13">
            <w:pPr>
              <w:widowControl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Коды комп</w:t>
            </w:r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тенции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B51F1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 xml:space="preserve">Результаты освоения </w:t>
            </w:r>
            <w:r w:rsidR="00536A32">
              <w:rPr>
                <w:b/>
                <w:color w:val="000000"/>
                <w:lang w:eastAsia="ko-KR"/>
              </w:rPr>
              <w:t xml:space="preserve">ОПОП </w:t>
            </w:r>
            <w:proofErr w:type="gramStart"/>
            <w:r w:rsidR="00536A32">
              <w:rPr>
                <w:b/>
                <w:color w:val="000000"/>
                <w:lang w:eastAsia="ko-KR"/>
              </w:rPr>
              <w:t>ВО</w:t>
            </w:r>
            <w:proofErr w:type="gramEnd"/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br/>
              <w:t>Содержание компетенций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 xml:space="preserve">Перечень планируемых результатов </w:t>
            </w:r>
            <w:proofErr w:type="gramStart"/>
            <w:r w:rsidRPr="00434597">
              <w:rPr>
                <w:b/>
                <w:color w:val="000000"/>
                <w:lang w:eastAsia="ko-KR"/>
              </w:rPr>
              <w:t>обучения по дисциплине</w:t>
            </w:r>
            <w:proofErr w:type="gramEnd"/>
          </w:p>
        </w:tc>
      </w:tr>
      <w:tr w:rsidR="00B51F13" w:rsidRPr="00434597">
        <w:trPr>
          <w:trHeight w:val="3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Иностранный язык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52192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836FA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св</w:t>
            </w:r>
            <w:r w:rsidRPr="00434597">
              <w:t>о</w:t>
            </w:r>
            <w:r w:rsidRPr="00434597">
              <w:t>ей профессиональной деятельн</w:t>
            </w:r>
            <w:r w:rsidRPr="00434597">
              <w:t>о</w:t>
            </w:r>
            <w:r w:rsidRPr="00434597">
              <w:t>сти знание иностранного языка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формальные признаки разных частей речи в ин</w:t>
            </w:r>
            <w:r w:rsidRPr="00434597">
              <w:t>о</w:t>
            </w:r>
            <w:r w:rsidRPr="00434597">
              <w:t>странном языке;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систему времен глагола в иностранном языке;</w:t>
            </w:r>
          </w:p>
          <w:p w:rsidR="00B51F13" w:rsidRPr="00434597" w:rsidRDefault="00B51F13" w:rsidP="0052192D">
            <w:pPr>
              <w:pStyle w:val="aff6"/>
            </w:pPr>
            <w:proofErr w:type="gramStart"/>
            <w:r w:rsidRPr="00434597">
              <w:t>структурные типы предложений (вопросительное, повествовательное (утвердительное, отрицател</w:t>
            </w:r>
            <w:r w:rsidRPr="00434597">
              <w:t>ь</w:t>
            </w:r>
            <w:r w:rsidRPr="00434597">
              <w:t>ное), побудительное; простое, сложносочиненное, сложноподчиненное) и их грамматические особе</w:t>
            </w:r>
            <w:r w:rsidRPr="00434597">
              <w:t>н</w:t>
            </w:r>
            <w:r w:rsidRPr="00434597">
              <w:t>ности в иностранном языке;</w:t>
            </w:r>
            <w:proofErr w:type="gramEnd"/>
          </w:p>
          <w:p w:rsidR="00B51F13" w:rsidRPr="00434597" w:rsidRDefault="00B51F13" w:rsidP="0052192D">
            <w:pPr>
              <w:pStyle w:val="aff6"/>
            </w:pPr>
            <w:r w:rsidRPr="00434597">
              <w:t>особенности усложненных структур</w:t>
            </w:r>
            <w:r w:rsidR="00C06B01" w:rsidRPr="00434597">
              <w:t xml:space="preserve"> </w:t>
            </w:r>
            <w:r w:rsidRPr="00434597">
              <w:t>в составе предложения;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понимать основное содержание текстов и статей общенаучного и профессионально-ориентированного характера;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составлять грамматически и стилистически верное письменное сообщение на иностранном языке, отражающее определённое коммуникативное н</w:t>
            </w:r>
            <w:r w:rsidRPr="00434597">
              <w:t>а</w:t>
            </w:r>
            <w:r w:rsidRPr="00434597">
              <w:t>мерение;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строить грамматически верные высказывания на иностранном языке;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различными видами чтения адаптированной и ор</w:t>
            </w:r>
            <w:r w:rsidRPr="00434597">
              <w:t>и</w:t>
            </w:r>
            <w:r w:rsidRPr="00434597">
              <w:t>гинальной литературы общенаучного характера и по специальности (ознакомительное, поисковое, изучающее);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 xml:space="preserve">различными видами </w:t>
            </w:r>
            <w:proofErr w:type="spellStart"/>
            <w:r w:rsidRPr="00434597">
              <w:t>адаптирования</w:t>
            </w:r>
            <w:proofErr w:type="spellEnd"/>
            <w:r w:rsidRPr="00434597">
              <w:t xml:space="preserve"> оригинальной литературы по специальности</w:t>
            </w:r>
            <w:r w:rsidRPr="00434597">
              <w:rPr>
                <w:rFonts w:ascii="Times New Roman CYR" w:hAnsi="Times New Roman CYR" w:cs="Times New Roman CYR"/>
              </w:rPr>
              <w:t xml:space="preserve"> </w:t>
            </w:r>
            <w:r w:rsidRPr="00434597">
              <w:t>(аннотирование, реферирование);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лексическим минимумом общего и терминолог</w:t>
            </w:r>
            <w:r w:rsidRPr="00434597">
              <w:t>и</w:t>
            </w:r>
            <w:r w:rsidRPr="00434597">
              <w:t>ческого характера – 4000 единиц (из них 2000 – продуктивно);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всеми видами монологического высказывания (информирование, пояснение, уточнение, инстру</w:t>
            </w:r>
            <w:r w:rsidRPr="00434597">
              <w:t>к</w:t>
            </w:r>
            <w:r w:rsidRPr="00434597">
              <w:t>ция, иллюстрирование, доклад), в том числе по профессионально-ориентированной тематике;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52192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836FA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 xml:space="preserve">способностью к коммуникации в устной и письменной </w:t>
            </w:r>
            <w:proofErr w:type="gramStart"/>
            <w:r w:rsidRPr="00434597">
              <w:t>формах</w:t>
            </w:r>
            <w:proofErr w:type="gramEnd"/>
            <w:r w:rsidRPr="00434597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B51F13" w:rsidRPr="00434597" w:rsidRDefault="00B51F13" w:rsidP="002B1328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0"/>
              </w:rPr>
            </w:pPr>
            <w:r w:rsidRPr="00434597">
              <w:rPr>
                <w:rFonts w:ascii="Times New Roman CYR" w:hAnsi="Times New Roman CYR" w:cs="Times New Roman CYR"/>
                <w:sz w:val="20"/>
              </w:rPr>
              <w:t>лингвистические и стилистические особенности иностранного языка – повседневного, научного (для профессиональных целей) и делового общ</w:t>
            </w:r>
            <w:r w:rsidRPr="00434597">
              <w:rPr>
                <w:rFonts w:ascii="Times New Roman CYR" w:hAnsi="Times New Roman CYR" w:cs="Times New Roman CYR"/>
                <w:sz w:val="20"/>
              </w:rPr>
              <w:t>е</w:t>
            </w:r>
            <w:r w:rsidRPr="00434597">
              <w:rPr>
                <w:rFonts w:ascii="Times New Roman CYR" w:hAnsi="Times New Roman CYR" w:cs="Times New Roman CYR"/>
                <w:sz w:val="20"/>
              </w:rPr>
              <w:t>ния.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52192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осуществлять поиск и осмысление информации на иностранном языке;</w:t>
            </w:r>
          </w:p>
          <w:p w:rsidR="00B51F13" w:rsidRPr="00434597" w:rsidRDefault="00B51F13" w:rsidP="0052192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работать с учебной, страноведческой, общенау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ной, справочной и оригинальной научной литер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турой по специальности на иностранном языке;</w:t>
            </w:r>
          </w:p>
          <w:p w:rsidR="00B51F13" w:rsidRPr="00434597" w:rsidRDefault="00B51F13" w:rsidP="0052192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фиксировать информацию, получаемую при чт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нии публикации/текста;</w:t>
            </w:r>
          </w:p>
          <w:p w:rsidR="00B51F13" w:rsidRPr="00434597" w:rsidRDefault="00B51F13" w:rsidP="0052192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составлять аннотации к публикациям по специал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ности;</w:t>
            </w:r>
          </w:p>
          <w:p w:rsidR="00B51F13" w:rsidRPr="00434597" w:rsidRDefault="00B51F13" w:rsidP="0052192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осуществлять реферирование текстов по специал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ности;</w:t>
            </w:r>
          </w:p>
          <w:p w:rsidR="00B51F13" w:rsidRPr="00434597" w:rsidRDefault="00B51F13" w:rsidP="0052192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заполнять анкеты на иностранном языке;</w:t>
            </w:r>
          </w:p>
          <w:p w:rsidR="00B51F13" w:rsidRPr="00434597" w:rsidRDefault="00B51F13" w:rsidP="0052192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вести деловую переписку: переводить и составлять деловые письма, резюме, служебные записки;</w:t>
            </w:r>
          </w:p>
          <w:p w:rsidR="00B51F13" w:rsidRPr="00434597" w:rsidRDefault="00B51F13" w:rsidP="0052192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понимать сообщения бытового, общенаучного и профессионального характера (в монологической форме и в форме диалога).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участвовать в беседе на темы повседне</w:t>
            </w:r>
            <w:r w:rsidRPr="00434597">
              <w:t>в</w:t>
            </w:r>
            <w:r w:rsidRPr="00434597">
              <w:t>ных/бытовых ситуаций;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делать сообщение по страноведческим темам;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понимать иноязычную речь и фиксировать нео</w:t>
            </w:r>
            <w:r w:rsidRPr="00434597">
              <w:t>б</w:t>
            </w:r>
            <w:r w:rsidRPr="00434597">
              <w:t>ходимую информацию;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речевым этикетом повседневного общения (зн</w:t>
            </w:r>
            <w:r w:rsidRPr="00434597">
              <w:t>а</w:t>
            </w:r>
            <w:r w:rsidRPr="00434597">
              <w:t>комство, представление, установление и подде</w:t>
            </w:r>
            <w:r w:rsidRPr="00434597">
              <w:t>р</w:t>
            </w:r>
            <w:r w:rsidRPr="00434597">
              <w:t>жание контакта, запрос и сообщение информации, побуждение к действию, выражение просьбы, с</w:t>
            </w:r>
            <w:r w:rsidRPr="00434597">
              <w:t>о</w:t>
            </w:r>
            <w:r w:rsidRPr="00434597">
              <w:t>гласия/несогласия с мнением собеседника/автора, завершение беседы и т. п.);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культурой делового общения на иностранном яз</w:t>
            </w:r>
            <w:r w:rsidRPr="00434597">
              <w:t>ы</w:t>
            </w:r>
            <w:r w:rsidRPr="00434597">
              <w:t>ке (собеседование, деловая встреча, разговор по телефону);</w:t>
            </w:r>
          </w:p>
          <w:p w:rsidR="00B51F13" w:rsidRPr="00434597" w:rsidRDefault="00B51F13" w:rsidP="0052192D">
            <w:pPr>
              <w:pStyle w:val="aff6"/>
            </w:pPr>
            <w:r w:rsidRPr="00434597">
              <w:t>навыками понимания общего содержания ин</w:t>
            </w:r>
            <w:r w:rsidRPr="00434597">
              <w:t>о</w:t>
            </w:r>
            <w:r w:rsidRPr="00434597">
              <w:t>язычной речи на слух.</w:t>
            </w:r>
          </w:p>
        </w:tc>
      </w:tr>
      <w:tr w:rsidR="00B51F13" w:rsidRPr="00434597">
        <w:trPr>
          <w:trHeight w:val="34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lastRenderedPageBreak/>
              <w:t>История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A09B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836FA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анализировать о</w:t>
            </w:r>
            <w:r w:rsidRPr="00434597">
              <w:t>с</w:t>
            </w:r>
            <w:r w:rsidRPr="00434597">
              <w:t>новные этапы и закономерности исторического развития общества для формирования гражданской позиции;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D12" w:rsidRPr="00434597" w:rsidRDefault="00680D12" w:rsidP="00680D12">
            <w:pPr>
              <w:pStyle w:val="1a"/>
            </w:pPr>
            <w:r w:rsidRPr="00434597">
              <w:t>Знать:</w:t>
            </w:r>
          </w:p>
          <w:p w:rsidR="00680D12" w:rsidRPr="00434597" w:rsidRDefault="00680D12" w:rsidP="00680D12">
            <w:pPr>
              <w:pStyle w:val="aff6"/>
            </w:pPr>
            <w:r w:rsidRPr="00434597">
              <w:t>историю России от возникновения раннесреднев</w:t>
            </w:r>
            <w:r w:rsidRPr="00434597">
              <w:t>е</w:t>
            </w:r>
            <w:r w:rsidRPr="00434597">
              <w:t>ковых государств до начала 21 века;</w:t>
            </w:r>
          </w:p>
          <w:p w:rsidR="00680D12" w:rsidRPr="00434597" w:rsidRDefault="00680D12" w:rsidP="00680D12">
            <w:pPr>
              <w:pStyle w:val="aff6"/>
            </w:pPr>
            <w:r w:rsidRPr="00434597">
              <w:t>особенности российской истории, ее политич</w:t>
            </w:r>
            <w:r w:rsidRPr="00434597">
              <w:t>е</w:t>
            </w:r>
            <w:r w:rsidRPr="00434597">
              <w:t>ские, социальные и экономические аспекты с уч</w:t>
            </w:r>
            <w:r w:rsidRPr="00434597">
              <w:t>е</w:t>
            </w:r>
            <w:r w:rsidRPr="00434597">
              <w:t>том основных тенденций, происходивших в мир</w:t>
            </w:r>
            <w:r w:rsidRPr="00434597">
              <w:t>о</w:t>
            </w:r>
            <w:r w:rsidRPr="00434597">
              <w:t>вой истории.</w:t>
            </w:r>
          </w:p>
          <w:p w:rsidR="00680D12" w:rsidRPr="00434597" w:rsidRDefault="00680D12" w:rsidP="00680D12">
            <w:pPr>
              <w:pStyle w:val="1a"/>
            </w:pPr>
            <w:r w:rsidRPr="00434597">
              <w:t>Уметь:</w:t>
            </w:r>
          </w:p>
          <w:p w:rsidR="00680D12" w:rsidRPr="00434597" w:rsidRDefault="00680D12" w:rsidP="00680D12">
            <w:pPr>
              <w:pStyle w:val="aff6"/>
            </w:pPr>
            <w:r w:rsidRPr="00434597">
              <w:t>использовать исторические и методологические знания в области познавательной и професси</w:t>
            </w:r>
            <w:r w:rsidRPr="00434597">
              <w:t>о</w:t>
            </w:r>
            <w:r w:rsidRPr="00434597">
              <w:t>нальной деятельности.</w:t>
            </w:r>
          </w:p>
          <w:p w:rsidR="00680D12" w:rsidRPr="00434597" w:rsidRDefault="00680D12" w:rsidP="00680D12">
            <w:pPr>
              <w:pStyle w:val="1a"/>
            </w:pPr>
            <w:r w:rsidRPr="00434597">
              <w:t>Владеть:</w:t>
            </w:r>
          </w:p>
          <w:p w:rsidR="00B51F13" w:rsidRPr="00434597" w:rsidRDefault="00680D12" w:rsidP="00680D12">
            <w:pPr>
              <w:pStyle w:val="aff6"/>
            </w:pPr>
            <w:r w:rsidRPr="00434597">
              <w:t>навыками исторического анализа, используя ист</w:t>
            </w:r>
            <w:r w:rsidRPr="00434597">
              <w:t>о</w:t>
            </w:r>
            <w:r w:rsidRPr="00434597">
              <w:t>рико-сравнительный, типологический, проблемно-хронологический методы.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A09B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836FA" w:rsidP="00425234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</w:t>
            </w:r>
            <w:r w:rsidRPr="00434597">
              <w:t>в</w:t>
            </w:r>
            <w:r w:rsidRPr="00434597">
              <w:t>ные требования информационной безопасности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D12" w:rsidRPr="00434597" w:rsidRDefault="00680D12" w:rsidP="00680D12">
            <w:pPr>
              <w:pStyle w:val="1a"/>
            </w:pPr>
            <w:r w:rsidRPr="00434597">
              <w:t>Уметь:</w:t>
            </w:r>
            <w:r w:rsidR="000B5B2B" w:rsidRPr="00434597">
              <w:t xml:space="preserve"> </w:t>
            </w:r>
          </w:p>
          <w:p w:rsidR="00680D12" w:rsidRPr="00434597" w:rsidRDefault="00680D12" w:rsidP="00680D12">
            <w:pPr>
              <w:pStyle w:val="aff6"/>
            </w:pPr>
            <w:r w:rsidRPr="00434597">
              <w:t>работать с разноплановыми источниками инфо</w:t>
            </w:r>
            <w:r w:rsidRPr="00434597">
              <w:t>р</w:t>
            </w:r>
            <w:r w:rsidRPr="00434597">
              <w:t xml:space="preserve">мации; </w:t>
            </w:r>
          </w:p>
          <w:p w:rsidR="00680D12" w:rsidRPr="00434597" w:rsidRDefault="00680D12" w:rsidP="00680D12">
            <w:pPr>
              <w:pStyle w:val="aff6"/>
            </w:pPr>
            <w:r w:rsidRPr="00434597">
              <w:t>на основе исторического анализа и проблемного подхода преобразовывать информацию в знание;</w:t>
            </w:r>
          </w:p>
          <w:p w:rsidR="00680D12" w:rsidRPr="00434597" w:rsidRDefault="00680D12" w:rsidP="00680D12">
            <w:pPr>
              <w:pStyle w:val="aff6"/>
            </w:pPr>
            <w:r w:rsidRPr="00434597">
              <w:t>осмысливать процессы, события и явления в Ро</w:t>
            </w:r>
            <w:r w:rsidRPr="00434597">
              <w:t>с</w:t>
            </w:r>
            <w:r w:rsidRPr="00434597">
              <w:t>сии и мировом сообществе в их динамике и вза</w:t>
            </w:r>
            <w:r w:rsidRPr="00434597">
              <w:t>и</w:t>
            </w:r>
            <w:r w:rsidRPr="00434597">
              <w:t>мосвязи, руководствуясь принципами научной объективности и историзма;</w:t>
            </w:r>
          </w:p>
          <w:p w:rsidR="00680D12" w:rsidRPr="00434597" w:rsidRDefault="00680D12" w:rsidP="00680D12">
            <w:pPr>
              <w:pStyle w:val="1a"/>
            </w:pPr>
            <w:r w:rsidRPr="00434597">
              <w:t>Владеть:</w:t>
            </w:r>
          </w:p>
          <w:p w:rsidR="00B51F13" w:rsidRPr="00434597" w:rsidRDefault="00680D12" w:rsidP="00680D12">
            <w:pPr>
              <w:pStyle w:val="aff6"/>
            </w:pPr>
            <w:r w:rsidRPr="00434597">
              <w:t>способностью к эффективному поиску информ</w:t>
            </w:r>
            <w:r w:rsidRPr="00434597">
              <w:t>а</w:t>
            </w:r>
            <w:r w:rsidRPr="00434597">
              <w:t>ции и критике источников.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A09B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836FA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работать в колле</w:t>
            </w:r>
            <w:r w:rsidRPr="00434597">
              <w:t>к</w:t>
            </w:r>
            <w:r w:rsidRPr="00434597">
              <w:t>тиве, толерантно воспринимая с</w:t>
            </w:r>
            <w:r w:rsidRPr="00434597">
              <w:t>о</w:t>
            </w:r>
            <w:r w:rsidRPr="00434597">
              <w:t>циальные, этнические, конфесси</w:t>
            </w:r>
            <w:r w:rsidRPr="00434597">
              <w:t>о</w:t>
            </w:r>
            <w:r w:rsidRPr="00434597">
              <w:t>нальные и культурные различия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D12" w:rsidRPr="00434597" w:rsidRDefault="00680D12" w:rsidP="00680D12">
            <w:pPr>
              <w:pStyle w:val="1a"/>
            </w:pPr>
            <w:r w:rsidRPr="00434597">
              <w:t>Знать:</w:t>
            </w:r>
          </w:p>
          <w:p w:rsidR="00680D12" w:rsidRPr="00434597" w:rsidRDefault="00680D12" w:rsidP="00680D12">
            <w:pPr>
              <w:pStyle w:val="aff6"/>
            </w:pPr>
            <w:r w:rsidRPr="00434597">
              <w:t>гражданские, нравственные ценности и качества;</w:t>
            </w:r>
          </w:p>
          <w:p w:rsidR="00680D12" w:rsidRPr="00434597" w:rsidRDefault="00680D12" w:rsidP="00680D12">
            <w:pPr>
              <w:pStyle w:val="1a"/>
            </w:pPr>
            <w:r w:rsidRPr="00434597">
              <w:t>Уметь:</w:t>
            </w:r>
          </w:p>
          <w:p w:rsidR="00680D12" w:rsidRPr="00434597" w:rsidRDefault="00680D12" w:rsidP="00680D12">
            <w:pPr>
              <w:pStyle w:val="aff6"/>
            </w:pPr>
            <w:r w:rsidRPr="00434597">
              <w:t>выстраивать отношения человека с человеком, ч</w:t>
            </w:r>
            <w:r w:rsidRPr="00434597">
              <w:t>е</w:t>
            </w:r>
            <w:r w:rsidRPr="00434597">
              <w:t>ловека с обществом с учетом социальной политики государства</w:t>
            </w:r>
          </w:p>
          <w:p w:rsidR="00680D12" w:rsidRPr="00434597" w:rsidRDefault="00680D12" w:rsidP="00680D12">
            <w:pPr>
              <w:pStyle w:val="1a"/>
            </w:pPr>
            <w:r w:rsidRPr="00434597">
              <w:t>Владеть:</w:t>
            </w:r>
          </w:p>
          <w:p w:rsidR="00B51F13" w:rsidRPr="00434597" w:rsidRDefault="00680D12" w:rsidP="00680D12">
            <w:pPr>
              <w:pStyle w:val="aff6"/>
            </w:pPr>
            <w:r w:rsidRPr="00434597">
              <w:t>способностью работать в коллективе, руководить людьми и подчинятся в соответствии с устоявш</w:t>
            </w:r>
            <w:r w:rsidRPr="00434597">
              <w:t>и</w:t>
            </w:r>
            <w:r w:rsidRPr="00434597">
              <w:t>мися правовыми ценностями и нормами</w:t>
            </w:r>
          </w:p>
        </w:tc>
      </w:tr>
      <w:tr w:rsidR="00B51F13" w:rsidRPr="00434597">
        <w:trPr>
          <w:trHeight w:val="3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Философия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A09B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D031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осн</w:t>
            </w:r>
            <w:r w:rsidRPr="00434597">
              <w:t>о</w:t>
            </w:r>
            <w:r w:rsidRPr="00434597">
              <w:t>вы философских знаний для фо</w:t>
            </w:r>
            <w:r w:rsidRPr="00434597">
              <w:t>р</w:t>
            </w:r>
            <w:r w:rsidRPr="00434597">
              <w:t>мирования</w:t>
            </w:r>
            <w:r w:rsidR="000B5B2B" w:rsidRPr="00434597">
              <w:t xml:space="preserve"> </w:t>
            </w:r>
            <w:r w:rsidRPr="00434597">
              <w:t>мировоззренческой п</w:t>
            </w:r>
            <w:r w:rsidRPr="00434597">
              <w:t>о</w:t>
            </w:r>
            <w:r w:rsidRPr="00434597">
              <w:t>зиции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CC26EA" w:rsidRPr="00434597" w:rsidRDefault="00CC26EA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20"/>
                <w:lang w:eastAsia="ko-KR"/>
              </w:rPr>
            </w:pPr>
            <w:r w:rsidRPr="00434597">
              <w:rPr>
                <w:sz w:val="20"/>
              </w:rPr>
              <w:t>основные направления, проблемы, теории и мет</w:t>
            </w:r>
            <w:r w:rsidRPr="00434597">
              <w:rPr>
                <w:sz w:val="20"/>
              </w:rPr>
              <w:t>о</w:t>
            </w:r>
            <w:r w:rsidRPr="00434597">
              <w:rPr>
                <w:sz w:val="20"/>
              </w:rPr>
              <w:t>ды философии, содержание современных фил</w:t>
            </w:r>
            <w:r w:rsidRPr="00434597">
              <w:rPr>
                <w:sz w:val="20"/>
              </w:rPr>
              <w:t>о</w:t>
            </w:r>
            <w:r w:rsidRPr="00434597">
              <w:rPr>
                <w:sz w:val="20"/>
              </w:rPr>
              <w:t>софских дискуссий по проблемам общественного развития</w:t>
            </w:r>
            <w:r w:rsidRPr="00434597">
              <w:rPr>
                <w:color w:val="000000"/>
                <w:sz w:val="16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содержание основных разделов философского зн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 (предметно-функциональную область фил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софского знания, философской онтологии, фил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софской гносеологии, философии и методологии науки, социальной философии и философии ист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рии, философской антропологии), содержание зн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чимых философских учений (различных историч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ских периодов);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соотносить теоретические знания в области фил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софии (предметно-функциональной составляющей философского знания, истории философии, фил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софской онтологии, философской гносеологии, философии и методологии науки, социальной 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лософии и философии истории, философской 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тропологии) с конкретными познавательными и профессиональными проблемами;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3A09BE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философского анализа (предметно-функционального, историко-философского, фил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софско-онтологического, логико-гносеологического, философско-методологического, социально-философского и философско-исторического,</w:t>
            </w:r>
            <w:r w:rsidRPr="00434597">
              <w:rPr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антрополого-экзистенциального).</w:t>
            </w:r>
            <w:proofErr w:type="gramEnd"/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A09B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D031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критерии оценки и стратегии проектирования и реализации интеллектуального, культурного, нра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ственного, физического и профессионального 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моразвития и самосовершенствования;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оценивать собственный уровень личностного, культурного, интеллектуального и профессионал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ного развития; определять необходимые для 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вития знания, навыки и умения;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анализа и оценки собственного уровня личностного, культурного, интеллектуального и профессионального развития.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A09B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D031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работать в колле</w:t>
            </w:r>
            <w:r w:rsidRPr="00434597">
              <w:t>к</w:t>
            </w:r>
            <w:r w:rsidRPr="00434597">
              <w:t>тиве, толерантно воспринимая с</w:t>
            </w:r>
            <w:r w:rsidRPr="00434597">
              <w:t>о</w:t>
            </w:r>
            <w:r w:rsidRPr="00434597">
              <w:t>циальные, этнические, конфесси</w:t>
            </w:r>
            <w:r w:rsidRPr="00434597">
              <w:t>о</w:t>
            </w:r>
            <w:r w:rsidRPr="00434597">
              <w:t>нальные и культурные различия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принципы формирования этических норм; при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ципы толерантного взаимодействия с окружа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ю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щими; условия социальной адаптации;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оценивать соответствие собственных поступков и профессиональной деятельности этическим но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мам и принципу толерантности;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толерантного взаимодействия с окр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жающими и навыками социальной адаптации.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A09B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D031C" w:rsidP="00425234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критически перео</w:t>
            </w:r>
            <w:r w:rsidRPr="00434597">
              <w:t>с</w:t>
            </w:r>
            <w:r w:rsidRPr="00434597">
              <w:t>мысливать накопленный опыт, и</w:t>
            </w:r>
            <w:r w:rsidRPr="00434597">
              <w:t>з</w:t>
            </w:r>
            <w:r w:rsidRPr="00434597">
              <w:t>менять при необходимости н</w:t>
            </w:r>
            <w:r w:rsidRPr="00434597">
              <w:t>а</w:t>
            </w:r>
            <w:r w:rsidRPr="00434597">
              <w:t>правление своей деятельности;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нормативные основания культуры социальных отношений; критерии оценки собственного соц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ального опыта;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оценивать собственный личностный, професси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нальный и социальный опыт в соотнесении с но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мами культуры социальных отношений;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критического анализа собственного 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циального опыта.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A09B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СК-1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619A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формировать су</w:t>
            </w:r>
            <w:r w:rsidRPr="00434597">
              <w:t>ж</w:t>
            </w:r>
            <w:r w:rsidRPr="00434597">
              <w:t>дения о значении и последствиях своей профессиональной деятел</w:t>
            </w:r>
            <w:r w:rsidRPr="00434597">
              <w:t>ь</w:t>
            </w:r>
            <w:r w:rsidRPr="00434597">
              <w:t>ности с учетом социальных, пр</w:t>
            </w:r>
            <w:r w:rsidRPr="00434597">
              <w:t>а</w:t>
            </w:r>
            <w:r w:rsidRPr="00434597">
              <w:t>вовых, этических и природоохра</w:t>
            </w:r>
            <w:r w:rsidRPr="00434597">
              <w:t>н</w:t>
            </w:r>
            <w:r w:rsidRPr="00434597">
              <w:t>ных аспектов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этические и социальные требования, предъявля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мые к профессиональной деятельности по напра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лению подготовки;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оценивать соответствие последствий собственной профессиональной деятельности этическим и 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циальным нормам;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нормативной оценки результатов собс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венной профессиональной деятельности.</w:t>
            </w:r>
          </w:p>
        </w:tc>
      </w:tr>
      <w:tr w:rsidR="00B10E6F" w:rsidRPr="00434597">
        <w:trPr>
          <w:trHeight w:val="31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E6F" w:rsidRPr="00434597" w:rsidRDefault="00B10E6F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Экономика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10E6F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619A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осн</w:t>
            </w:r>
            <w:r w:rsidRPr="00434597">
              <w:t>о</w:t>
            </w:r>
            <w:r w:rsidRPr="00434597">
              <w:t>вы экономических знаний в ра</w:t>
            </w:r>
            <w:r w:rsidRPr="00434597">
              <w:t>з</w:t>
            </w:r>
            <w:r w:rsidRPr="00434597">
              <w:t>личных сферах жизнедеятельности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основы экономики, способствующие развитию общей культуры и социализации личности,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верженности к этическим ценностям.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применять экономическую терминологию, лексику и основные экономические категории;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применять инструментарий экономического 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следования для анализа социально-экономических процессов и оценки экономической политики.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правилами принятия экономически-ответственных решений в различных жизненных ситуациях,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фессиональной и общественной деятельности.</w:t>
            </w:r>
          </w:p>
        </w:tc>
      </w:tr>
      <w:tr w:rsidR="00B51F13" w:rsidRPr="00434597">
        <w:trPr>
          <w:trHeight w:val="2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Математический анализ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B69D7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619A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знания фундаментальных ра</w:t>
            </w:r>
            <w:r w:rsidRPr="00434597">
              <w:t>з</w:t>
            </w:r>
            <w:r w:rsidRPr="00434597">
              <w:t>делов математики, создавать мат</w:t>
            </w:r>
            <w:r w:rsidRPr="00434597">
              <w:t>е</w:t>
            </w:r>
            <w:r w:rsidRPr="00434597">
              <w:t>матические модели типовых пр</w:t>
            </w:r>
            <w:r w:rsidRPr="00434597">
              <w:t>о</w:t>
            </w:r>
            <w:r w:rsidRPr="00434597">
              <w:t>фессиональных задач и интерпр</w:t>
            </w:r>
            <w:r w:rsidRPr="00434597">
              <w:t>е</w:t>
            </w:r>
            <w:r w:rsidRPr="00434597">
              <w:t>тировать полученные результаты с учетом границ применимости м</w:t>
            </w:r>
            <w:r w:rsidRPr="00434597">
              <w:t>о</w:t>
            </w:r>
            <w:r w:rsidRPr="00434597">
              <w:t>делей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D7" w:rsidRPr="00434597" w:rsidRDefault="00CB69D7" w:rsidP="00CB69D7">
            <w:pPr>
              <w:pStyle w:val="1a"/>
            </w:pPr>
            <w:r w:rsidRPr="00434597">
              <w:t>Знать:</w:t>
            </w:r>
          </w:p>
          <w:p w:rsidR="00CB69D7" w:rsidRPr="00434597" w:rsidRDefault="00CB69D7" w:rsidP="00CB69D7">
            <w:pPr>
              <w:pStyle w:val="aff6"/>
            </w:pPr>
            <w:r w:rsidRPr="00434597">
              <w:rPr>
                <w:b/>
              </w:rPr>
              <w:t xml:space="preserve"> </w:t>
            </w:r>
            <w:r w:rsidRPr="00434597">
              <w:t>основные понятия и методы математического ан</w:t>
            </w:r>
            <w:r w:rsidRPr="00434597">
              <w:t>а</w:t>
            </w:r>
            <w:r w:rsidRPr="00434597">
              <w:t>лиза; теоремы теории дифференциального и инт</w:t>
            </w:r>
            <w:r w:rsidRPr="00434597">
              <w:t>е</w:t>
            </w:r>
            <w:r w:rsidRPr="00434597">
              <w:t>грального исчисления функций одной и нескол</w:t>
            </w:r>
            <w:r w:rsidRPr="00434597">
              <w:t>ь</w:t>
            </w:r>
            <w:r w:rsidRPr="00434597">
              <w:t>ких переменных и теории рядов.</w:t>
            </w:r>
          </w:p>
          <w:p w:rsidR="00CB69D7" w:rsidRPr="00434597" w:rsidRDefault="00CB69D7" w:rsidP="00CB69D7">
            <w:pPr>
              <w:pStyle w:val="1a"/>
            </w:pPr>
            <w:r w:rsidRPr="00434597">
              <w:t>Уметь:</w:t>
            </w:r>
          </w:p>
          <w:p w:rsidR="00CB69D7" w:rsidRPr="00434597" w:rsidRDefault="00CB69D7" w:rsidP="00CB69D7">
            <w:pPr>
              <w:pStyle w:val="aff6"/>
            </w:pPr>
            <w:r w:rsidRPr="00434597">
              <w:t xml:space="preserve"> </w:t>
            </w:r>
            <w:proofErr w:type="gramStart"/>
            <w:r w:rsidRPr="00434597">
              <w:t>использовать математический аппарат математ</w:t>
            </w:r>
            <w:r w:rsidRPr="00434597">
              <w:t>и</w:t>
            </w:r>
            <w:r w:rsidRPr="00434597">
              <w:t>ческого анализа для освоения теоретических основ и практического применения в профессиональной деятельности, переводить физические задачи на язык математического анализа и применять мат</w:t>
            </w:r>
            <w:r w:rsidRPr="00434597">
              <w:t>е</w:t>
            </w:r>
            <w:r w:rsidRPr="00434597">
              <w:t>матические методы при решении типовых профе</w:t>
            </w:r>
            <w:r w:rsidRPr="00434597">
              <w:t>с</w:t>
            </w:r>
            <w:r w:rsidRPr="00434597">
              <w:t>сиональных задач, вычислять пределы, диффере</w:t>
            </w:r>
            <w:r w:rsidRPr="00434597">
              <w:t>н</w:t>
            </w:r>
            <w:r w:rsidRPr="00434597">
              <w:t>цировать, исследовать функции методами дифф</w:t>
            </w:r>
            <w:r w:rsidRPr="00434597">
              <w:t>е</w:t>
            </w:r>
            <w:r w:rsidRPr="00434597">
              <w:t>ренциального исчисления, вычислять неопред</w:t>
            </w:r>
            <w:r w:rsidRPr="00434597">
              <w:t>е</w:t>
            </w:r>
            <w:r w:rsidRPr="00434597">
              <w:t>ленные интегралы, вычислять определенные инт</w:t>
            </w:r>
            <w:r w:rsidRPr="00434597">
              <w:t>е</w:t>
            </w:r>
            <w:r w:rsidRPr="00434597">
              <w:t>гралы, исследовать на равномерную сходимость функциональных последовательностей и рядов, несобственных интегралов, зависящих от параме</w:t>
            </w:r>
            <w:r w:rsidRPr="00434597">
              <w:t>т</w:t>
            </w:r>
            <w:r w:rsidRPr="00434597">
              <w:t>ра, находить области</w:t>
            </w:r>
            <w:proofErr w:type="gramEnd"/>
            <w:r w:rsidRPr="00434597">
              <w:t xml:space="preserve"> сходимости функциональных и степенных рядов, разлагать функции в ряд Те</w:t>
            </w:r>
            <w:r w:rsidRPr="00434597">
              <w:t>й</w:t>
            </w:r>
            <w:r w:rsidRPr="00434597">
              <w:t>лора, вычислять кратные интегралы, вычислять криволинейные интегралы, вычислять поверхнос</w:t>
            </w:r>
            <w:r w:rsidRPr="00434597">
              <w:t>т</w:t>
            </w:r>
            <w:r w:rsidRPr="00434597">
              <w:t>ные интегралы, разлагать функции в ряд Фурье</w:t>
            </w:r>
          </w:p>
          <w:p w:rsidR="00CB69D7" w:rsidRPr="00434597" w:rsidRDefault="00CB69D7" w:rsidP="00CB69D7">
            <w:pPr>
              <w:pStyle w:val="1a"/>
            </w:pPr>
            <w:r w:rsidRPr="00434597">
              <w:t>Владеть:</w:t>
            </w:r>
          </w:p>
          <w:p w:rsidR="00B51F13" w:rsidRPr="00434597" w:rsidRDefault="00CB69D7" w:rsidP="00CB69D7">
            <w:pPr>
              <w:pStyle w:val="aff6"/>
            </w:pPr>
            <w:r w:rsidRPr="00434597">
              <w:rPr>
                <w:b/>
              </w:rPr>
              <w:t xml:space="preserve"> </w:t>
            </w:r>
            <w:r w:rsidRPr="00434597">
              <w:t>навыками использования математического апп</w:t>
            </w:r>
            <w:r w:rsidRPr="00434597">
              <w:t>а</w:t>
            </w:r>
            <w:r w:rsidRPr="00434597">
              <w:t>рата математического анализа для решения физ</w:t>
            </w:r>
            <w:r w:rsidRPr="00434597">
              <w:t>и</w:t>
            </w:r>
            <w:r w:rsidRPr="00434597">
              <w:t>ческих задач; навыками моделирования практич</w:t>
            </w:r>
            <w:r w:rsidRPr="00434597">
              <w:t>е</w:t>
            </w:r>
            <w:r w:rsidRPr="00434597">
              <w:t>ских физических задач методами дифференциал</w:t>
            </w:r>
            <w:r w:rsidRPr="00434597">
              <w:t>ь</w:t>
            </w:r>
            <w:r w:rsidRPr="00434597">
              <w:t>ного и интегрального исчисления; навыками пр</w:t>
            </w:r>
            <w:r w:rsidRPr="00434597">
              <w:t>и</w:t>
            </w:r>
            <w:r w:rsidRPr="00434597">
              <w:lastRenderedPageBreak/>
              <w:t>ближенных вычислений с помощью дифференц</w:t>
            </w:r>
            <w:r w:rsidRPr="00434597">
              <w:t>и</w:t>
            </w:r>
            <w:r w:rsidRPr="00434597">
              <w:t>ального, интегрального исчисления и</w:t>
            </w:r>
            <w:r w:rsidR="000B5B2B" w:rsidRPr="00434597">
              <w:t xml:space="preserve"> </w:t>
            </w:r>
            <w:r w:rsidRPr="00434597">
              <w:t>теории р</w:t>
            </w:r>
            <w:r w:rsidRPr="00434597">
              <w:t>я</w:t>
            </w:r>
            <w:r w:rsidRPr="00434597">
              <w:t>дов.</w:t>
            </w:r>
          </w:p>
        </w:tc>
      </w:tr>
      <w:tr w:rsidR="00B51F13" w:rsidRPr="00434597">
        <w:trPr>
          <w:trHeight w:val="30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lastRenderedPageBreak/>
              <w:t>Аналитическая геометрия</w:t>
            </w:r>
          </w:p>
        </w:tc>
      </w:tr>
      <w:tr w:rsidR="00B51F13" w:rsidRPr="00434597">
        <w:trPr>
          <w:trHeight w:val="262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B69D7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B69D7" w:rsidP="0042523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знания фундаментальных ра</w:t>
            </w:r>
            <w:r w:rsidRPr="00434597">
              <w:t>з</w:t>
            </w:r>
            <w:r w:rsidRPr="00434597">
              <w:t>делов математики, создавать мат</w:t>
            </w:r>
            <w:r w:rsidRPr="00434597">
              <w:t>е</w:t>
            </w:r>
            <w:r w:rsidRPr="00434597">
              <w:t>матические модели типовых пр</w:t>
            </w:r>
            <w:r w:rsidRPr="00434597">
              <w:t>о</w:t>
            </w:r>
            <w:r w:rsidRPr="00434597">
              <w:t>фессиональных задач и интерпр</w:t>
            </w:r>
            <w:r w:rsidRPr="00434597">
              <w:t>е</w:t>
            </w:r>
            <w:r w:rsidRPr="00434597">
              <w:t>тировать полученные результаты с учетом границ применимости м</w:t>
            </w:r>
            <w:r w:rsidRPr="00434597">
              <w:t>о</w:t>
            </w:r>
            <w:r w:rsidRPr="00434597">
              <w:t>делей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D7" w:rsidRPr="00434597" w:rsidRDefault="00CB69D7" w:rsidP="00CB69D7">
            <w:pPr>
              <w:pStyle w:val="1a"/>
            </w:pPr>
            <w:r w:rsidRPr="00434597">
              <w:t xml:space="preserve">Знать: </w:t>
            </w:r>
          </w:p>
          <w:p w:rsidR="00CB69D7" w:rsidRPr="00434597" w:rsidRDefault="00CB69D7" w:rsidP="00CB69D7">
            <w:pPr>
              <w:pStyle w:val="aff6"/>
            </w:pPr>
            <w:proofErr w:type="gramStart"/>
            <w:r w:rsidRPr="00434597">
              <w:t>основные понятия и методы аналитической ге</w:t>
            </w:r>
            <w:r w:rsidRPr="00434597">
              <w:t>о</w:t>
            </w:r>
            <w:r w:rsidRPr="00434597">
              <w:t>метрии: вектор, скалярное, векторное, смешанное произведения векторов, геометрическое место т</w:t>
            </w:r>
            <w:r w:rsidRPr="00434597">
              <w:t>о</w:t>
            </w:r>
            <w:r w:rsidRPr="00434597">
              <w:t>чек на плоскости и в пространстве; формы задания прямой на плоскости и в пространстве, плоскости в пространстве</w:t>
            </w:r>
            <w:r w:rsidR="000B5B2B" w:rsidRPr="00434597">
              <w:t xml:space="preserve"> </w:t>
            </w:r>
            <w:r w:rsidRPr="00434597">
              <w:t>и их вывод, формы задания кривых и поверхностей 2-го порядка на плоскости и в пр</w:t>
            </w:r>
            <w:r w:rsidRPr="00434597">
              <w:t>о</w:t>
            </w:r>
            <w:r w:rsidRPr="00434597">
              <w:t>странстве и их вывод и др.; способы применения базовых понятий аналитической геометрии: на практике</w:t>
            </w:r>
            <w:proofErr w:type="gramEnd"/>
          </w:p>
          <w:p w:rsidR="00CB69D7" w:rsidRPr="00434597" w:rsidRDefault="00CB69D7" w:rsidP="00CB69D7">
            <w:pPr>
              <w:pStyle w:val="1a"/>
            </w:pPr>
            <w:r w:rsidRPr="00434597">
              <w:t xml:space="preserve">Уметь: </w:t>
            </w:r>
          </w:p>
          <w:p w:rsidR="00CB69D7" w:rsidRPr="00434597" w:rsidRDefault="00CB69D7" w:rsidP="00CB69D7">
            <w:pPr>
              <w:tabs>
                <w:tab w:val="left" w:pos="720"/>
              </w:tabs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использовать математический аппарат аналитич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ской геометрии для освоения теоретических основ и практического применения в профессиональной деятельности</w:t>
            </w:r>
          </w:p>
          <w:p w:rsidR="00CB69D7" w:rsidRPr="00434597" w:rsidRDefault="00CB69D7" w:rsidP="00CB69D7">
            <w:pPr>
              <w:pStyle w:val="1a"/>
            </w:pPr>
            <w:r w:rsidRPr="00434597">
              <w:t xml:space="preserve">Владеть: </w:t>
            </w:r>
          </w:p>
          <w:p w:rsidR="00B51F13" w:rsidRPr="00434597" w:rsidRDefault="00CB69D7" w:rsidP="00CB69D7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sz w:val="20"/>
                <w:szCs w:val="20"/>
              </w:rPr>
              <w:t>навыками использования математического аппар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та аналитической геометрии для решения физич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ских задач; методами и</w:t>
            </w:r>
            <w:r w:rsidRPr="00434597">
              <w:rPr>
                <w:b/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приемами перевода физ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ческих задач на язык аналитической геометрии</w:t>
            </w:r>
          </w:p>
        </w:tc>
      </w:tr>
      <w:tr w:rsidR="00B51F13" w:rsidRPr="00434597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Линейная алгебра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B69D7" w:rsidP="00B51F13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B69D7" w:rsidP="0042523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знания фундаментальных ра</w:t>
            </w:r>
            <w:r w:rsidRPr="00434597">
              <w:t>з</w:t>
            </w:r>
            <w:r w:rsidRPr="00434597">
              <w:t>делов математики, создавать мат</w:t>
            </w:r>
            <w:r w:rsidRPr="00434597">
              <w:t>е</w:t>
            </w:r>
            <w:r w:rsidRPr="00434597">
              <w:t>матические модели типовых пр</w:t>
            </w:r>
            <w:r w:rsidRPr="00434597">
              <w:t>о</w:t>
            </w:r>
            <w:r w:rsidRPr="00434597">
              <w:t>фессиональных задач и интерпр</w:t>
            </w:r>
            <w:r w:rsidRPr="00434597">
              <w:t>е</w:t>
            </w:r>
            <w:r w:rsidRPr="00434597">
              <w:t>тировать полученные результаты с учетом границ применимости м</w:t>
            </w:r>
            <w:r w:rsidRPr="00434597">
              <w:t>о</w:t>
            </w:r>
            <w:r w:rsidRPr="00434597">
              <w:t>делей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D7" w:rsidRPr="00434597" w:rsidRDefault="00CB69D7" w:rsidP="00CB69D7">
            <w:pPr>
              <w:pStyle w:val="1a"/>
            </w:pPr>
            <w:r w:rsidRPr="00434597">
              <w:t xml:space="preserve">Знать: </w:t>
            </w:r>
          </w:p>
          <w:p w:rsidR="00CB69D7" w:rsidRPr="00434597" w:rsidRDefault="00CB69D7" w:rsidP="00CB69D7">
            <w:pPr>
              <w:tabs>
                <w:tab w:val="left" w:pos="720"/>
              </w:tabs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основные понятия и методы линейной алгебры: вектор, матрица, определитель, линейное векто</w:t>
            </w:r>
            <w:r w:rsidRPr="00434597">
              <w:rPr>
                <w:sz w:val="20"/>
                <w:szCs w:val="20"/>
              </w:rPr>
              <w:t>р</w:t>
            </w:r>
            <w:r w:rsidRPr="00434597">
              <w:rPr>
                <w:sz w:val="20"/>
                <w:szCs w:val="20"/>
              </w:rPr>
              <w:t>ное пространство, базис и размерность простра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t>ства, подпространство, линейный оператор, бил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нейная и квадратичная форма и др.</w:t>
            </w:r>
          </w:p>
          <w:p w:rsidR="00CB69D7" w:rsidRPr="00434597" w:rsidRDefault="00CB69D7" w:rsidP="00CB69D7">
            <w:pPr>
              <w:pStyle w:val="1a"/>
            </w:pPr>
            <w:r w:rsidRPr="00434597">
              <w:t xml:space="preserve">Уметь: </w:t>
            </w:r>
          </w:p>
          <w:p w:rsidR="00CB69D7" w:rsidRPr="00434597" w:rsidRDefault="00CB69D7" w:rsidP="00CB69D7">
            <w:pPr>
              <w:tabs>
                <w:tab w:val="left" w:pos="720"/>
                <w:tab w:val="left" w:pos="3565"/>
              </w:tabs>
              <w:ind w:right="-21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использовать математический аппарат линейной алгебры для освоения теоретических основ и пра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тического использования физических методов;</w:t>
            </w:r>
            <w:r w:rsidRPr="00434597">
              <w:rPr>
                <w:b/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устанавливать логические связи между различн</w:t>
            </w:r>
            <w:r w:rsidRPr="00434597">
              <w:rPr>
                <w:sz w:val="20"/>
                <w:szCs w:val="20"/>
              </w:rPr>
              <w:t>ы</w:t>
            </w:r>
            <w:r w:rsidRPr="00434597">
              <w:rPr>
                <w:sz w:val="20"/>
                <w:szCs w:val="20"/>
              </w:rPr>
              <w:t>ми блоками линейной алгебры; переводить физ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ческие задачи на язык линейной алгебры и прим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нять математические методы при решении тип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вых профессиональных задач</w:t>
            </w:r>
          </w:p>
          <w:p w:rsidR="00CB69D7" w:rsidRPr="00434597" w:rsidRDefault="00CB69D7" w:rsidP="00CB69D7">
            <w:pPr>
              <w:pStyle w:val="1a"/>
            </w:pPr>
            <w:r w:rsidRPr="00434597">
              <w:t xml:space="preserve">Владеть: </w:t>
            </w:r>
          </w:p>
          <w:p w:rsidR="00CB69D7" w:rsidRPr="00434597" w:rsidRDefault="00CB69D7" w:rsidP="00CB69D7">
            <w:pPr>
              <w:tabs>
                <w:tab w:val="left" w:pos="720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использования математического аппар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та линейной алгебры для решения физических з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дач;</w:t>
            </w:r>
          </w:p>
          <w:p w:rsidR="00B51F13" w:rsidRPr="00434597" w:rsidRDefault="00CB69D7" w:rsidP="00CB69D7">
            <w:pPr>
              <w:tabs>
                <w:tab w:val="left" w:pos="720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методами и приемами решения базовых практич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ских задач физики элементами линейной алгебры</w:t>
            </w:r>
            <w:r w:rsidR="000B5B2B" w:rsidRPr="004345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1F13" w:rsidRPr="00434597">
        <w:trPr>
          <w:trHeight w:val="32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ko-KR"/>
              </w:rPr>
            </w:pPr>
            <w:r w:rsidRPr="00434597">
              <w:rPr>
                <w:b/>
                <w:lang w:eastAsia="ko-KR"/>
              </w:rPr>
              <w:t>Векторный и тензорный анализ</w:t>
            </w:r>
          </w:p>
        </w:tc>
      </w:tr>
      <w:tr w:rsidR="00BF46F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FD" w:rsidRPr="00434597" w:rsidRDefault="00A317A6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FD" w:rsidRPr="00434597" w:rsidRDefault="00A317A6" w:rsidP="0042523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знания фундаментальных ра</w:t>
            </w:r>
            <w:r w:rsidRPr="00434597">
              <w:t>з</w:t>
            </w:r>
            <w:r w:rsidRPr="00434597">
              <w:t>делов математики, создавать мат</w:t>
            </w:r>
            <w:r w:rsidRPr="00434597">
              <w:t>е</w:t>
            </w:r>
            <w:r w:rsidRPr="00434597">
              <w:t>матические модели типовых пр</w:t>
            </w:r>
            <w:r w:rsidRPr="00434597">
              <w:t>о</w:t>
            </w:r>
            <w:r w:rsidRPr="00434597">
              <w:t>фессиональных задач и интерпр</w:t>
            </w:r>
            <w:r w:rsidRPr="00434597">
              <w:t>е</w:t>
            </w:r>
            <w:r w:rsidRPr="00434597">
              <w:t>тировать полученные результаты с учетом границ применимости м</w:t>
            </w:r>
            <w:r w:rsidRPr="00434597">
              <w:t>о</w:t>
            </w:r>
            <w:r w:rsidRPr="00434597">
              <w:t>делей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41" w:rsidRPr="00434597" w:rsidRDefault="006F5A41" w:rsidP="006F5A41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</w:p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следующие определения и понятия: 1. скаляра, вектора; 2. ортогональной системы координат, 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тогональных преобразований; 3. истинного (п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лярного) тензора; 4. псевдотензора; 5. алгебру 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зоров; 6.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sym w:font="Symbol" w:char="F064"/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-символа Кронекера; 7. вектор - функции скалярного аргумента; 8. тензорного поля; 9. пот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ка векторного поля. 10. циркуляции векторного поля; 11. теорему Остроградского - Гаусса для ве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торных полей (формулировку); 12. терему Стокса для векторных полей (формулировку). 13.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Дифф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ренциальные операции первого порядка (градиент,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дивергенция, ротор). 14. Дифференциальные оп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рации второго порядка. 15. Основную теорему ве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торного анализа. 16. понятие симметричного и антисимметричного тензора. 17. понятие псевд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тензора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Леви-Чивиты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; 18. понятие оператора Г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мильтона (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sym w:font="Symbol" w:char="F0D1"/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); 19. криволинейные системы коо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динат (цилиндрическую, сферическую); 20. запись основных дифференциальных операций первого и второго порядка в криволинейных системах коо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динат; 21. понятие абстрактных групп, аксиомы теории групп.</w:t>
            </w:r>
          </w:p>
          <w:p w:rsidR="006F5A41" w:rsidRPr="00434597" w:rsidRDefault="006F5A41" w:rsidP="006F5A41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F5A41" w:rsidRPr="00434597" w:rsidRDefault="006F5A41" w:rsidP="006F5A41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вычислять скалярное, векторное, смешанное, двойное векторное произведение векторов; 2. 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ределять ранг тензора; 3. вычислять производную вектор - функции скалярного аргумента; 4. пров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дить суммирование с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sym w:font="Symbol" w:char="F064"/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-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>символом Кронекера; 5. дифференцировать тензорные поля по координате; 6. записывать основные операции векторного дифференцирования в тензорном виде; 7. запис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вать векторные выражения в тензорном виде; 8. вычислять производную от скалярных полей по направлению; 9. вычислять градиент скалярных полей; 10. вычислять дивергенцию векторных 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лей; 11. вычислять ротор векторных полей. </w:t>
            </w:r>
            <w:r w:rsidRPr="00434597">
              <w:rPr>
                <w:sz w:val="20"/>
                <w:szCs w:val="20"/>
              </w:rPr>
              <w:t>12. применять индексные формы записи к решению прикладных задач (решение простейших задач электродинамики, теоретической механики и м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 xml:space="preserve">ханики сплошных сред); </w:t>
            </w:r>
            <w:proofErr w:type="gramStart"/>
            <w:r w:rsidRPr="00434597">
              <w:rPr>
                <w:sz w:val="20"/>
                <w:szCs w:val="20"/>
              </w:rPr>
              <w:t>13. записывать основные операции векторного дифференцирования в ве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 xml:space="preserve">торном виде с оператором </w:t>
            </w:r>
            <w:r w:rsidRPr="00434597">
              <w:rPr>
                <w:sz w:val="20"/>
                <w:szCs w:val="20"/>
              </w:rPr>
              <w:sym w:font="Symbol" w:char="F0D1"/>
            </w:r>
            <w:r w:rsidRPr="00434597">
              <w:rPr>
                <w:sz w:val="20"/>
                <w:szCs w:val="20"/>
              </w:rPr>
              <w:t>. 14. вычислять град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ент скалярных функций, дивергенцию, ротор ве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торного поля в криволинейных (цилиндрической, сферической) системах координат; 15. осущест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лять выбор системы координат с учетом симме</w:t>
            </w:r>
            <w:r w:rsidRPr="00434597">
              <w:rPr>
                <w:sz w:val="20"/>
                <w:szCs w:val="20"/>
              </w:rPr>
              <w:t>т</w:t>
            </w:r>
            <w:r w:rsidRPr="00434597">
              <w:rPr>
                <w:sz w:val="20"/>
                <w:szCs w:val="20"/>
              </w:rPr>
              <w:t>рии задачи. 16. определять пространственные эл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менты симметрии, записывать их в матричной форме.</w:t>
            </w:r>
            <w:proofErr w:type="gramEnd"/>
          </w:p>
          <w:p w:rsidR="006F5A41" w:rsidRPr="00434597" w:rsidRDefault="006F5A41" w:rsidP="006F5A41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Владеть: </w:t>
            </w:r>
          </w:p>
          <w:p w:rsidR="00BF46FD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1. методами вычисления скалярного, векторного, смешанного, двойного векторного произведения векторов; 2. методами дифференцирования 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зорных полей по координатам радиус-вектора, 3. навыками работы с тензорами; 4. навыками вычи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ления дифференциальных операторов в декартовой системе координат. 5. методами вычисления ди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ференциальных операторов в криволинейных си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темах координат. 6. навыками вычисления дифф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ренциальных операторов в криволинейных сист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мах координат. 7. способами умножения операций симметрии.</w:t>
            </w:r>
            <w:proofErr w:type="gramEnd"/>
          </w:p>
        </w:tc>
      </w:tr>
      <w:tr w:rsidR="00B51F13" w:rsidRPr="00434597">
        <w:trPr>
          <w:trHeight w:val="32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ko-KR"/>
              </w:rPr>
            </w:pPr>
            <w:r w:rsidRPr="00434597">
              <w:rPr>
                <w:b/>
                <w:lang w:eastAsia="ko-KR"/>
              </w:rPr>
              <w:lastRenderedPageBreak/>
              <w:t xml:space="preserve">Теория функции </w:t>
            </w:r>
            <w:proofErr w:type="gramStart"/>
            <w:r w:rsidRPr="00434597">
              <w:rPr>
                <w:b/>
                <w:lang w:eastAsia="ko-KR"/>
              </w:rPr>
              <w:t>комплексного</w:t>
            </w:r>
            <w:proofErr w:type="gramEnd"/>
            <w:r w:rsidRPr="00434597">
              <w:rPr>
                <w:b/>
                <w:lang w:eastAsia="ko-KR"/>
              </w:rPr>
              <w:t xml:space="preserve"> переменного</w:t>
            </w:r>
          </w:p>
        </w:tc>
      </w:tr>
      <w:tr w:rsidR="00BF46F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FD" w:rsidRPr="00434597" w:rsidRDefault="00A317A6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FD" w:rsidRPr="00434597" w:rsidRDefault="00A317A6" w:rsidP="0042523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знания фундаментальных ра</w:t>
            </w:r>
            <w:r w:rsidRPr="00434597">
              <w:t>з</w:t>
            </w:r>
            <w:r w:rsidRPr="00434597">
              <w:t>делов математики, создавать мат</w:t>
            </w:r>
            <w:r w:rsidRPr="00434597">
              <w:t>е</w:t>
            </w:r>
            <w:r w:rsidRPr="00434597">
              <w:t>матические модели типовых пр</w:t>
            </w:r>
            <w:r w:rsidRPr="00434597">
              <w:t>о</w:t>
            </w:r>
            <w:r w:rsidRPr="00434597">
              <w:t>фессиональных задач и интерпр</w:t>
            </w:r>
            <w:r w:rsidRPr="00434597">
              <w:t>е</w:t>
            </w:r>
            <w:r w:rsidRPr="00434597">
              <w:t>тировать полученные результаты с учетом границ применимости м</w:t>
            </w:r>
            <w:r w:rsidRPr="00434597">
              <w:t>о</w:t>
            </w:r>
            <w:r w:rsidRPr="00434597">
              <w:lastRenderedPageBreak/>
              <w:t>делей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Знать: </w:t>
            </w:r>
          </w:p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1. понятия комплексных чисел; 2. понятие посл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довательности и ряда комплексных чисел;</w:t>
            </w:r>
            <w:r w:rsidRPr="00434597">
              <w:rPr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3. пон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я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тие стереографической проекции, сферы Римана;</w:t>
            </w:r>
            <w:r w:rsidRPr="00434597">
              <w:rPr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4. понятие комплексной плоскости; 5. понятие функции комплексной переменной и понятие от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бражения, 6. понятие многозначных функций, ве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вей и областей однолистности многозначных функций; 7. понятие производной, 8. понятие ан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литической функции, 9. условия Коши - Римана, 10. понятие конформного отображения, сферы 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мана;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11. понятие неопределенного интеграла, первообразной; 12. свойства интеграла Коши, следствия из формулы Коши; 13. принцип макс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мума модуля аналитической функции; 14. понятие высших производных аналитической функции; 15. понятие числового ряда, 16. условия сходимости числовых рядов; 17. понятие функционального ряда; 18. Теоремы Абеля, Тейлора; 19. понятие нулей аналитической функции; 20. теорему о единственности определения аналитической фун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ции; 21. определение и область сходимости ряда Лорана; 22. понятие особых точек, их классифик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ция; 23. определение вычета; 24. Основная теорема теории вычетов; 25. Понятия логарифмической производной и логарифмического вычета; 26.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нятие конформного отображения; 27. свойства 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новных элементарных функций комплексного 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ременного; 28. принципы конформного отображ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ния, 29. продолжение функциональных соотнош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ний с действительной оси; 30. понятие функций многих комплексных переменных; 31. определения аналитических функций их производных 32. при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ципы построения конформных отображений; 33. понятие дробно-линейной функции. 34. связь ан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литических и гармонических функций; 35. прео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разование и основные свойства преобразования Лапласа. </w:t>
            </w:r>
            <w:proofErr w:type="gramEnd"/>
          </w:p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1. выполнять основные алгебраические операции с комплексными числами, 2. использовать алгебра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ческую, показательную, тригонометрическую формы записи комплексного числа; 3. задавать области комплексной плоскости; 4. извлекать 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рень из комплексного числа; 5. выделять действ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тельную и мнимую части комплексных функций; 6. определять области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аналитичности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функций комплексных переменных; 7. вычислять произво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ные от комплексных функция явным образом и с использованием условий Коши – Римана;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8. 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числять интегралы от комплексных функций; 9 . исследовать сходимость числовых рядов; 10.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водить разложение функции в ряд Тейлора; 11. проводить разложение функции в ряд Лорана; 12. определение характера особых точек; 13. вычисл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ние вычетов прямым разложением в ряд Лорана; 14. уметь вычислять простейшие контурные инт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гралы с использованием вычетов. 15. работать с кривыми (контурами);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16. решать алгебраические уравнения с комплексными числами; 3. работать с элементарными функциями комплексных пер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менных (</w:t>
            </w:r>
            <w:r w:rsidR="00076BD9">
              <w:rPr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161925" cy="200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076BD9">
              <w:rPr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314325" cy="180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076BD9">
              <w:rPr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342900" cy="1428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076BD9">
              <w:rPr>
                <w:noProof/>
                <w:color w:val="000000"/>
                <w:position w:val="-10"/>
                <w:sz w:val="20"/>
                <w:szCs w:val="20"/>
              </w:rPr>
              <w:drawing>
                <wp:inline distT="0" distB="0" distL="0" distR="0">
                  <wp:extent cx="266700" cy="180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076BD9">
              <w:rPr>
                <w:noProof/>
                <w:color w:val="000000"/>
                <w:position w:val="-10"/>
                <w:sz w:val="20"/>
                <w:szCs w:val="20"/>
              </w:rPr>
              <w:drawing>
                <wp:inline distT="0" distB="0" distL="0" distR="0">
                  <wp:extent cx="333375" cy="1809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,</w:t>
            </w:r>
            <w:r w:rsidR="00076BD9">
              <w:rPr>
                <w:noProof/>
                <w:color w:val="000000"/>
                <w:position w:val="-10"/>
                <w:sz w:val="20"/>
                <w:szCs w:val="20"/>
              </w:rPr>
              <w:drawing>
                <wp:inline distT="0" distB="0" distL="0" distR="0">
                  <wp:extent cx="276225" cy="2000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076BD9">
              <w:rPr>
                <w:noProof/>
                <w:color w:val="000000"/>
                <w:position w:val="-10"/>
                <w:sz w:val="20"/>
                <w:szCs w:val="20"/>
              </w:rPr>
              <w:drawing>
                <wp:inline distT="0" distB="0" distL="0" distR="0">
                  <wp:extent cx="276225" cy="2000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,</w:t>
            </w:r>
            <w:r w:rsidR="00076BD9">
              <w:rPr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504825" cy="1809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076BD9">
              <w:rPr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523875" cy="1428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076BD9"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266700" cy="1619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); 17. вычислять контурные интегралы с помощью формулы Коши; 18. вычислять вычеты специальными методами; 19. вычислять интегралы, включая несобственные, от функций специального вида (рациональные, тригонометрические, степенные); 20. Вычислять образы функций. Решать линейные дифференц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альные уравнения методами операционного исчи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ления; 21. использовать конформные отображения при решении задач гидромеханики и электрост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тики. </w:t>
            </w:r>
          </w:p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BF46FD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навыками работы с комплексными числами; 2. различными методами вычисления производных от комплексных функций, 3. методами вычисления простейших контурных интегралов. 4. различными методами вычисления интегралов от комплексных функций; 5. методами решения линейных дифф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ренциальных уравнений методами операционного исчисления.</w:t>
            </w:r>
          </w:p>
        </w:tc>
      </w:tr>
      <w:tr w:rsidR="00B51F13" w:rsidRPr="00434597">
        <w:trPr>
          <w:trHeight w:val="37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ko-KR"/>
              </w:rPr>
            </w:pPr>
            <w:r w:rsidRPr="00434597">
              <w:rPr>
                <w:b/>
                <w:lang w:eastAsia="ko-KR"/>
              </w:rPr>
              <w:lastRenderedPageBreak/>
              <w:t>Интегральные уравнения и вариационное исчисление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A317A6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A317A6" w:rsidP="0042523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знания фундаментальных ра</w:t>
            </w:r>
            <w:r w:rsidRPr="00434597">
              <w:t>з</w:t>
            </w:r>
            <w:r w:rsidRPr="00434597">
              <w:t>делов математики, создавать мат</w:t>
            </w:r>
            <w:r w:rsidRPr="00434597">
              <w:t>е</w:t>
            </w:r>
            <w:r w:rsidRPr="00434597">
              <w:t>матические модели типовых пр</w:t>
            </w:r>
            <w:r w:rsidRPr="00434597">
              <w:t>о</w:t>
            </w:r>
            <w:r w:rsidRPr="00434597">
              <w:t>фессиональных задач и интерпр</w:t>
            </w:r>
            <w:r w:rsidRPr="00434597">
              <w:t>е</w:t>
            </w:r>
            <w:r w:rsidRPr="00434597">
              <w:t>тировать полученные результаты с учетом границ применимости м</w:t>
            </w:r>
            <w:r w:rsidRPr="00434597">
              <w:t>о</w:t>
            </w:r>
            <w:r w:rsidRPr="00434597">
              <w:t>делей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Классификация интегральных уравнений .2. Гильбертово пространство, базис и его полнота. 3. Операторы и алгебра операторов, представление, спектр. 4. Интегральные уравнения. Однородное и неоднородное уравнения Фредгольма второго 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да. 5. Задачу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Штурма-Лиувиля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. 6. Принцип сжатых отображений. 7. Уравнение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Вольтерра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 8. Фун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ционал.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Необходимое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достаточные условия эк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тремума функционала. 9. Задачи на условный эк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тремум, с закрепленными границами и с подви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ж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ной границей.</w:t>
            </w:r>
          </w:p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 Решать стандартные задачи с интегральными уравнениями. 2. Выполнять действия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δ -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функция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Дирака. 3. Выполнять математические действия с ке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т-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бра-векторами. 4. Алгебраические операции с операторами. 5. Определять спектр операторов. </w:t>
            </w:r>
          </w:p>
          <w:p w:rsidR="006F5A41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B51F13" w:rsidRPr="00434597" w:rsidRDefault="006F5A41" w:rsidP="006F5A4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выбора оптимального способа решения задач.</w:t>
            </w:r>
          </w:p>
        </w:tc>
      </w:tr>
      <w:tr w:rsidR="00B51F13" w:rsidRPr="00434597">
        <w:trPr>
          <w:trHeight w:val="33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Дифференциальные уравнения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A317A6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A317A6" w:rsidP="0042523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знания фундаментальных ра</w:t>
            </w:r>
            <w:r w:rsidRPr="00434597">
              <w:t>з</w:t>
            </w:r>
            <w:r w:rsidRPr="00434597">
              <w:t>делов математики, создавать мат</w:t>
            </w:r>
            <w:r w:rsidRPr="00434597">
              <w:t>е</w:t>
            </w:r>
            <w:r w:rsidRPr="00434597">
              <w:t>матические модели типовых пр</w:t>
            </w:r>
            <w:r w:rsidRPr="00434597">
              <w:t>о</w:t>
            </w:r>
            <w:r w:rsidRPr="00434597">
              <w:t>фессиональных задач и интерпр</w:t>
            </w:r>
            <w:r w:rsidRPr="00434597">
              <w:t>е</w:t>
            </w:r>
            <w:r w:rsidRPr="00434597">
              <w:t>тировать полученные результаты с учетом границ применимости м</w:t>
            </w:r>
            <w:r w:rsidRPr="00434597">
              <w:t>о</w:t>
            </w:r>
            <w:r w:rsidRPr="00434597">
              <w:t>делей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A6" w:rsidRPr="00434597" w:rsidRDefault="00A317A6" w:rsidP="00A317A6">
            <w:pPr>
              <w:pStyle w:val="1a"/>
            </w:pPr>
            <w:r w:rsidRPr="00434597">
              <w:t xml:space="preserve">Знать: </w:t>
            </w:r>
          </w:p>
          <w:p w:rsidR="00A317A6" w:rsidRPr="00434597" w:rsidRDefault="00A317A6" w:rsidP="00A317A6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основы дифференциальных и интегральных ура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нений: основные понятия и теоремы теории обы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новенных дифференциальных уравнений и ура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нений с частными производными первого порядка; методы решения обыкновенных дифференциал</w:t>
            </w:r>
            <w:r w:rsidRPr="00434597">
              <w:rPr>
                <w:sz w:val="20"/>
                <w:szCs w:val="20"/>
              </w:rPr>
              <w:t>ь</w:t>
            </w:r>
            <w:r w:rsidRPr="00434597">
              <w:rPr>
                <w:sz w:val="20"/>
                <w:szCs w:val="20"/>
              </w:rPr>
              <w:t>ных уравнений и систем уравнений, дифференц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альных уравнений и уравнений с частными прои</w:t>
            </w:r>
            <w:r w:rsidRPr="00434597">
              <w:rPr>
                <w:sz w:val="20"/>
                <w:szCs w:val="20"/>
              </w:rPr>
              <w:t>з</w:t>
            </w:r>
            <w:r w:rsidRPr="00434597">
              <w:rPr>
                <w:sz w:val="20"/>
                <w:szCs w:val="20"/>
              </w:rPr>
              <w:t>водными первого порядка</w:t>
            </w:r>
          </w:p>
          <w:p w:rsidR="00A317A6" w:rsidRPr="00434597" w:rsidRDefault="00A317A6" w:rsidP="00A317A6">
            <w:pPr>
              <w:pStyle w:val="1a"/>
            </w:pPr>
            <w:r w:rsidRPr="00434597">
              <w:t xml:space="preserve">Уметь: </w:t>
            </w:r>
          </w:p>
          <w:p w:rsidR="00A317A6" w:rsidRPr="00434597" w:rsidRDefault="00A317A6" w:rsidP="00A317A6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использовать математический аппарат диффере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t>циальных уравнений для освоения теоретических основ и практического использования физических методов: классифицировать уравнения; применять основные методы решения обыкновенных дифф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ренциальных уравнений, систем уравнений и уравнений с частными производными первого п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рядка; ставить и исследовать задачу Коши; уст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навливать логические связи между различными блоками теории дифференциальных уравнений</w:t>
            </w:r>
          </w:p>
          <w:p w:rsidR="00A317A6" w:rsidRPr="00434597" w:rsidRDefault="00A317A6" w:rsidP="00A317A6">
            <w:pPr>
              <w:pStyle w:val="1a"/>
            </w:pPr>
            <w:r w:rsidRPr="00434597">
              <w:t xml:space="preserve">Владеть: </w:t>
            </w:r>
          </w:p>
          <w:p w:rsidR="00B51F13" w:rsidRPr="00434597" w:rsidRDefault="00A317A6" w:rsidP="00A317A6">
            <w:pPr>
              <w:pStyle w:val="220"/>
              <w:widowControl w:val="0"/>
              <w:ind w:firstLine="0"/>
            </w:pPr>
            <w:r w:rsidRPr="00434597">
              <w:rPr>
                <w:sz w:val="20"/>
                <w:szCs w:val="20"/>
              </w:rPr>
              <w:t>навыками использования математического аппар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та дифференциальных уравнений для решения ф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зических задач; навыками моделирования практ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ческих задач дифференциальными уравнениями; навыками интегрирования простейших диффере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lastRenderedPageBreak/>
              <w:t>циальных уравнений первого порядка; навыками применения качественного анализа решений</w:t>
            </w:r>
          </w:p>
        </w:tc>
      </w:tr>
      <w:tr w:rsidR="00B51F13" w:rsidRPr="00434597">
        <w:trPr>
          <w:trHeight w:val="32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lastRenderedPageBreak/>
              <w:t>Теория вероятностей и математическая статистика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733A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16B71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знания фундаментальных ра</w:t>
            </w:r>
            <w:r w:rsidRPr="00434597">
              <w:t>з</w:t>
            </w:r>
            <w:r w:rsidRPr="00434597">
              <w:t>делов математики, создавать мат</w:t>
            </w:r>
            <w:r w:rsidRPr="00434597">
              <w:t>е</w:t>
            </w:r>
            <w:r w:rsidRPr="00434597">
              <w:t>матические модели типовых пр</w:t>
            </w:r>
            <w:r w:rsidRPr="00434597">
              <w:t>о</w:t>
            </w:r>
            <w:r w:rsidRPr="00434597">
              <w:t>фессиональных задач и интерпр</w:t>
            </w:r>
            <w:r w:rsidRPr="00434597">
              <w:t>е</w:t>
            </w:r>
            <w:r w:rsidRPr="00434597">
              <w:t>тировать полученные результаты с учетом границ применимости м</w:t>
            </w:r>
            <w:r w:rsidRPr="00434597">
              <w:t>о</w:t>
            </w:r>
            <w:r w:rsidRPr="00434597">
              <w:t>делей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3AD" w:rsidRPr="00434597" w:rsidRDefault="00807FEF" w:rsidP="00807FEF">
            <w:pPr>
              <w:pStyle w:val="Default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sz w:val="20"/>
                <w:szCs w:val="20"/>
              </w:rPr>
              <w:t>:</w:t>
            </w:r>
            <w:r w:rsidR="00C06B01" w:rsidRPr="00434597">
              <w:rPr>
                <w:sz w:val="20"/>
                <w:szCs w:val="20"/>
              </w:rPr>
              <w:t xml:space="preserve"> </w:t>
            </w:r>
          </w:p>
          <w:p w:rsidR="00807FEF" w:rsidRPr="00434597" w:rsidRDefault="00807FEF" w:rsidP="00807FEF">
            <w:pPr>
              <w:pStyle w:val="Defaul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аксиоматику Колмогорова, классическую схему теории вероятностей, случайные величины и их характеристики, предельные теоремы теории вер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ятностей, цепи Маркова, выборочные характер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 xml:space="preserve">стики, точечные и интервальные оценки, критерий согласия χ2 . </w:t>
            </w:r>
          </w:p>
          <w:p w:rsidR="003733AD" w:rsidRPr="00434597" w:rsidRDefault="00807FEF" w:rsidP="00807FEF">
            <w:pPr>
              <w:pStyle w:val="Default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807FEF" w:rsidRPr="00434597" w:rsidRDefault="00807FEF" w:rsidP="00807FEF">
            <w:pPr>
              <w:pStyle w:val="Defaul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формулировать математически и решать задачи классической схемы теории вероятностей, решать задачи математической статистики, связанные с простейшей обработкой результатов наблюдений.</w:t>
            </w:r>
          </w:p>
          <w:p w:rsidR="003733AD" w:rsidRPr="00434597" w:rsidRDefault="00807FEF" w:rsidP="00807FEF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sz w:val="20"/>
                <w:szCs w:val="20"/>
              </w:rPr>
              <w:t>:</w:t>
            </w:r>
          </w:p>
          <w:p w:rsidR="00B51F13" w:rsidRPr="00434597" w:rsidRDefault="00807FEF" w:rsidP="00807FEF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sz w:val="20"/>
                <w:szCs w:val="20"/>
              </w:rPr>
              <w:t xml:space="preserve"> основами математического аппарата теории вер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ятностей,</w:t>
            </w:r>
            <w:r w:rsidR="00C06B01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способами получения, хранения, перер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ботки информации, иметь навыки работы с ко</w:t>
            </w:r>
            <w:r w:rsidRPr="00434597">
              <w:rPr>
                <w:sz w:val="20"/>
                <w:szCs w:val="20"/>
              </w:rPr>
              <w:t>м</w:t>
            </w:r>
            <w:r w:rsidRPr="00434597">
              <w:rPr>
                <w:sz w:val="20"/>
                <w:szCs w:val="20"/>
              </w:rPr>
              <w:t>пьютером.</w:t>
            </w:r>
          </w:p>
        </w:tc>
      </w:tr>
      <w:tr w:rsidR="00B51F13" w:rsidRPr="00434597">
        <w:trPr>
          <w:trHeight w:val="22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Программирование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4D4128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2B779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</w:t>
            </w:r>
            <w:r w:rsidRPr="00434597">
              <w:t>с</w:t>
            </w:r>
            <w:r w:rsidRPr="00434597">
              <w:t>новные методы, способы и средс</w:t>
            </w:r>
            <w:r w:rsidRPr="00434597">
              <w:t>т</w:t>
            </w:r>
            <w:r w:rsidRPr="00434597">
              <w:t>ва получения, хранения, перер</w:t>
            </w:r>
            <w:r w:rsidRPr="00434597">
              <w:t>а</w:t>
            </w:r>
            <w:r w:rsidRPr="00434597">
              <w:t>ботки информации и навыки раб</w:t>
            </w:r>
            <w:r w:rsidRPr="00434597">
              <w:t>о</w:t>
            </w:r>
            <w:r w:rsidRPr="00434597">
              <w:t>ты с компьютером как со средс</w:t>
            </w:r>
            <w:r w:rsidRPr="00434597">
              <w:t>т</w:t>
            </w:r>
            <w:r w:rsidRPr="00434597">
              <w:t>вом управления информацией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128" w:rsidRPr="00434597" w:rsidRDefault="004D4128" w:rsidP="004D41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4D4128" w:rsidRPr="00434597" w:rsidRDefault="004D4128" w:rsidP="004D41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Виды и типы компьютерных данных; 2. Осно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ные типы алгоритмов; 3. Принципы и приемы и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пользования подпрограмм; 4. Парадигмы пр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граммирования; 5. Принципы объектно-ориентированного программирования; 6. Сравн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тельные характеристики текстового и графическ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го режимов экрана; 7. Принципы построения гр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фических примитивов; 8. Принцип изображения движущихся объектов;</w:t>
            </w:r>
            <w:r w:rsidRPr="00434597">
              <w:rPr>
                <w:sz w:val="20"/>
                <w:szCs w:val="20"/>
                <w:lang w:eastAsia="ko-KR"/>
              </w:rPr>
              <w:t xml:space="preserve"> 9. Основные положения теории информации; 10. Принципы построения систем обработки и передачи информации;</w:t>
            </w:r>
            <w:r w:rsidR="000B5B2B" w:rsidRPr="00434597">
              <w:rPr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sz w:val="20"/>
                <w:szCs w:val="20"/>
                <w:lang w:eastAsia="ko-KR"/>
              </w:rPr>
              <w:t>11. В</w:t>
            </w:r>
            <w:r w:rsidRPr="00434597">
              <w:rPr>
                <w:sz w:val="20"/>
                <w:szCs w:val="20"/>
                <w:lang w:eastAsia="ko-KR"/>
              </w:rPr>
              <w:t>и</w:t>
            </w:r>
            <w:r w:rsidRPr="00434597">
              <w:rPr>
                <w:sz w:val="20"/>
                <w:szCs w:val="20"/>
                <w:lang w:eastAsia="ko-KR"/>
              </w:rPr>
              <w:t>ды современного программного обеспечения, и</w:t>
            </w:r>
            <w:r w:rsidRPr="00434597">
              <w:rPr>
                <w:sz w:val="20"/>
                <w:szCs w:val="20"/>
                <w:lang w:eastAsia="ko-KR"/>
              </w:rPr>
              <w:t>с</w:t>
            </w:r>
            <w:r w:rsidRPr="00434597">
              <w:rPr>
                <w:sz w:val="20"/>
                <w:szCs w:val="20"/>
                <w:lang w:eastAsia="ko-KR"/>
              </w:rPr>
              <w:t>пользуемого в профессиональной деятельности; 12. Основы языка программирования Паскаль.</w:t>
            </w:r>
          </w:p>
          <w:p w:rsidR="004D4128" w:rsidRPr="00434597" w:rsidRDefault="004D4128" w:rsidP="004D41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4D4128" w:rsidRPr="00434597" w:rsidRDefault="004D4128" w:rsidP="004D4128">
            <w:pPr>
              <w:ind w:firstLine="0"/>
              <w:rPr>
                <w:sz w:val="20"/>
                <w:szCs w:val="20"/>
                <w:lang w:eastAsia="ko-KR"/>
              </w:rPr>
            </w:pPr>
            <w:r w:rsidRPr="00434597">
              <w:rPr>
                <w:sz w:val="20"/>
                <w:szCs w:val="20"/>
                <w:lang w:eastAsia="ko-KR"/>
              </w:rPr>
              <w:t>1. Создавать собственные программы, реализу</w:t>
            </w:r>
            <w:r w:rsidRPr="00434597">
              <w:rPr>
                <w:sz w:val="20"/>
                <w:szCs w:val="20"/>
                <w:lang w:eastAsia="ko-KR"/>
              </w:rPr>
              <w:t>ю</w:t>
            </w:r>
            <w:r w:rsidRPr="00434597">
              <w:rPr>
                <w:sz w:val="20"/>
                <w:szCs w:val="20"/>
                <w:lang w:eastAsia="ko-KR"/>
              </w:rPr>
              <w:t>щие линейные алгоритмы; 2. Создавать собстве</w:t>
            </w:r>
            <w:r w:rsidRPr="00434597">
              <w:rPr>
                <w:sz w:val="20"/>
                <w:szCs w:val="20"/>
                <w:lang w:eastAsia="ko-KR"/>
              </w:rPr>
              <w:t>н</w:t>
            </w:r>
            <w:r w:rsidRPr="00434597">
              <w:rPr>
                <w:sz w:val="20"/>
                <w:szCs w:val="20"/>
                <w:lang w:eastAsia="ko-KR"/>
              </w:rPr>
              <w:t>ные программы, реализующие ветвящиеся алг</w:t>
            </w:r>
            <w:r w:rsidRPr="00434597">
              <w:rPr>
                <w:sz w:val="20"/>
                <w:szCs w:val="20"/>
                <w:lang w:eastAsia="ko-KR"/>
              </w:rPr>
              <w:t>о</w:t>
            </w:r>
            <w:r w:rsidRPr="00434597">
              <w:rPr>
                <w:sz w:val="20"/>
                <w:szCs w:val="20"/>
                <w:lang w:eastAsia="ko-KR"/>
              </w:rPr>
              <w:t>ритмы; 3. Создавать собственные программы, ре</w:t>
            </w:r>
            <w:r w:rsidRPr="00434597">
              <w:rPr>
                <w:sz w:val="20"/>
                <w:szCs w:val="20"/>
                <w:lang w:eastAsia="ko-KR"/>
              </w:rPr>
              <w:t>а</w:t>
            </w:r>
            <w:r w:rsidRPr="00434597">
              <w:rPr>
                <w:sz w:val="20"/>
                <w:szCs w:val="20"/>
                <w:lang w:eastAsia="ko-KR"/>
              </w:rPr>
              <w:t>лизующие циклические алгоритмы; 4. Создавать собственные программы, реализующие алгоритмы работы с массивами; 5. Создавать собственные программы, содержащие подпрограммы; 6. Созд</w:t>
            </w:r>
            <w:r w:rsidRPr="00434597">
              <w:rPr>
                <w:sz w:val="20"/>
                <w:szCs w:val="20"/>
                <w:lang w:eastAsia="ko-KR"/>
              </w:rPr>
              <w:t>а</w:t>
            </w:r>
            <w:r w:rsidRPr="00434597">
              <w:rPr>
                <w:sz w:val="20"/>
                <w:szCs w:val="20"/>
                <w:lang w:eastAsia="ko-KR"/>
              </w:rPr>
              <w:t>вать собственные программы, изображающие н</w:t>
            </w:r>
            <w:r w:rsidRPr="00434597">
              <w:rPr>
                <w:sz w:val="20"/>
                <w:szCs w:val="20"/>
                <w:lang w:eastAsia="ko-KR"/>
              </w:rPr>
              <w:t>е</w:t>
            </w:r>
            <w:r w:rsidRPr="00434597">
              <w:rPr>
                <w:sz w:val="20"/>
                <w:szCs w:val="20"/>
                <w:lang w:eastAsia="ko-KR"/>
              </w:rPr>
              <w:t>сложные движущиеся объекты; 7. Использовать информационные технологии для решения физ</w:t>
            </w:r>
            <w:r w:rsidRPr="00434597">
              <w:rPr>
                <w:sz w:val="20"/>
                <w:szCs w:val="20"/>
                <w:lang w:eastAsia="ko-KR"/>
              </w:rPr>
              <w:t>и</w:t>
            </w:r>
            <w:r w:rsidRPr="00434597">
              <w:rPr>
                <w:sz w:val="20"/>
                <w:szCs w:val="20"/>
                <w:lang w:eastAsia="ko-KR"/>
              </w:rPr>
              <w:t>ческих задач 8. Разрабатывать собственные н</w:t>
            </w:r>
            <w:r w:rsidRPr="00434597">
              <w:rPr>
                <w:sz w:val="20"/>
                <w:szCs w:val="20"/>
                <w:lang w:eastAsia="ko-KR"/>
              </w:rPr>
              <w:t>е</w:t>
            </w:r>
            <w:r w:rsidRPr="00434597">
              <w:rPr>
                <w:sz w:val="20"/>
                <w:szCs w:val="20"/>
                <w:lang w:eastAsia="ko-KR"/>
              </w:rPr>
              <w:t>сложные программы для решения профессионал</w:t>
            </w:r>
            <w:r w:rsidRPr="00434597">
              <w:rPr>
                <w:sz w:val="20"/>
                <w:szCs w:val="20"/>
                <w:lang w:eastAsia="ko-KR"/>
              </w:rPr>
              <w:t>ь</w:t>
            </w:r>
            <w:r w:rsidRPr="00434597">
              <w:rPr>
                <w:sz w:val="20"/>
                <w:szCs w:val="20"/>
                <w:lang w:eastAsia="ko-KR"/>
              </w:rPr>
              <w:t>ных задач; 9. Скачивать информацию с</w:t>
            </w:r>
            <w:r w:rsidR="000B5B2B" w:rsidRPr="00434597">
              <w:rPr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sz w:val="20"/>
                <w:szCs w:val="20"/>
                <w:lang w:eastAsia="ko-KR"/>
              </w:rPr>
              <w:t>ресурсов сети Интернет; 10. Отлаживать программы, и</w:t>
            </w:r>
            <w:r w:rsidRPr="00434597">
              <w:rPr>
                <w:sz w:val="20"/>
                <w:szCs w:val="20"/>
                <w:lang w:eastAsia="ko-KR"/>
              </w:rPr>
              <w:t>с</w:t>
            </w:r>
            <w:r w:rsidRPr="00434597">
              <w:rPr>
                <w:sz w:val="20"/>
                <w:szCs w:val="20"/>
                <w:lang w:eastAsia="ko-KR"/>
              </w:rPr>
              <w:t>пользуя возможности ИСР.</w:t>
            </w:r>
          </w:p>
          <w:p w:rsidR="004D4128" w:rsidRPr="00434597" w:rsidRDefault="004D4128" w:rsidP="004D41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4D4128" w:rsidP="004D41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  <w:lang w:eastAsia="ko-KR"/>
              </w:rPr>
              <w:t>1. Навыками проектирования и разработки пр</w:t>
            </w:r>
            <w:r w:rsidRPr="00434597">
              <w:rPr>
                <w:sz w:val="20"/>
                <w:szCs w:val="20"/>
                <w:lang w:eastAsia="ko-KR"/>
              </w:rPr>
              <w:t>о</w:t>
            </w:r>
            <w:r w:rsidRPr="00434597">
              <w:rPr>
                <w:sz w:val="20"/>
                <w:szCs w:val="20"/>
                <w:lang w:eastAsia="ko-KR"/>
              </w:rPr>
              <w:t>грамм на языке программирования Паскаль;</w:t>
            </w:r>
            <w:r w:rsidRPr="00434597">
              <w:rPr>
                <w:sz w:val="20"/>
                <w:szCs w:val="20"/>
              </w:rPr>
              <w:t xml:space="preserve"> 2</w:t>
            </w:r>
            <w:r w:rsidRPr="00434597">
              <w:rPr>
                <w:sz w:val="20"/>
                <w:szCs w:val="20"/>
                <w:lang w:eastAsia="ko-KR"/>
              </w:rPr>
              <w:t>. Н</w:t>
            </w:r>
            <w:r w:rsidRPr="00434597">
              <w:rPr>
                <w:sz w:val="20"/>
                <w:szCs w:val="20"/>
                <w:lang w:eastAsia="ko-KR"/>
              </w:rPr>
              <w:t>а</w:t>
            </w:r>
            <w:r w:rsidRPr="00434597">
              <w:rPr>
                <w:sz w:val="20"/>
                <w:szCs w:val="20"/>
                <w:lang w:eastAsia="ko-KR"/>
              </w:rPr>
              <w:t>выками использования информационных технол</w:t>
            </w:r>
            <w:r w:rsidRPr="00434597">
              <w:rPr>
                <w:sz w:val="20"/>
                <w:szCs w:val="20"/>
                <w:lang w:eastAsia="ko-KR"/>
              </w:rPr>
              <w:t>о</w:t>
            </w:r>
            <w:r w:rsidRPr="00434597">
              <w:rPr>
                <w:sz w:val="20"/>
                <w:szCs w:val="20"/>
                <w:lang w:eastAsia="ko-KR"/>
              </w:rPr>
              <w:t>гий для решения физических задач; 3.Навыками программной реализации моделей физических я</w:t>
            </w:r>
            <w:r w:rsidRPr="00434597">
              <w:rPr>
                <w:sz w:val="20"/>
                <w:szCs w:val="20"/>
                <w:lang w:eastAsia="ko-KR"/>
              </w:rPr>
              <w:t>в</w:t>
            </w:r>
            <w:r w:rsidRPr="00434597">
              <w:rPr>
                <w:sz w:val="20"/>
                <w:szCs w:val="20"/>
                <w:lang w:eastAsia="ko-KR"/>
              </w:rPr>
              <w:t>лений. 4. Приемами работы с ИСР.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4D4128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2B7796" w:rsidP="00CC4A3D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</w:t>
            </w:r>
            <w:r w:rsidRPr="00434597">
              <w:t>в</w:t>
            </w:r>
            <w:r w:rsidRPr="00434597">
              <w:t>ные требования информационной безопасности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7FB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Основы функционирования локальных и гл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бальных компьютерных сетей; 2. Основы фун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ционирования компьютерных вирусов; 3. Осно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 xml:space="preserve">ные принципы информационной безопасности. </w:t>
            </w:r>
          </w:p>
          <w:p w:rsidR="006B47FB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Использовать антивирусные программные пр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дукты.</w:t>
            </w:r>
          </w:p>
          <w:p w:rsidR="006B47FB" w:rsidRPr="00434597" w:rsidRDefault="00B51F13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Навыками обеспечения информационной без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пасности.</w:t>
            </w:r>
          </w:p>
        </w:tc>
      </w:tr>
      <w:tr w:rsidR="00B51F13" w:rsidRPr="00434597">
        <w:trPr>
          <w:trHeight w:val="2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Вычислительная физика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740AC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DC6F2F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</w:t>
            </w:r>
            <w:r w:rsidRPr="00434597">
              <w:t>с</w:t>
            </w:r>
            <w:r w:rsidRPr="00434597">
              <w:t>новные методы, способы и средс</w:t>
            </w:r>
            <w:r w:rsidRPr="00434597">
              <w:t>т</w:t>
            </w:r>
            <w:r w:rsidRPr="00434597">
              <w:t>ва получения, хранения, перер</w:t>
            </w:r>
            <w:r w:rsidRPr="00434597">
              <w:t>а</w:t>
            </w:r>
            <w:r w:rsidRPr="00434597">
              <w:t>ботки информации и навыки раб</w:t>
            </w:r>
            <w:r w:rsidRPr="00434597">
              <w:t>о</w:t>
            </w:r>
            <w:r w:rsidRPr="00434597">
              <w:t>ты с компьютером как со средс</w:t>
            </w:r>
            <w:r w:rsidRPr="00434597">
              <w:t>т</w:t>
            </w:r>
            <w:r w:rsidRPr="00434597">
              <w:t>вом управления информацией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</w:p>
          <w:p w:rsidR="00B51F13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Технологии обработки различной информации (текста, электронных таблиц, электронных презе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t>таций, баз данных). 2. Инструментальные средства компьютерной графики. 3. Стандартные офисные программы и пакеты. 4. Современные аппаратные и программные средства вычислительной техники. 5. Теоретические основы численных методов. 6. Основные численные методы решения задач и о</w:t>
            </w:r>
            <w:r w:rsidRPr="00434597">
              <w:rPr>
                <w:sz w:val="20"/>
                <w:szCs w:val="20"/>
              </w:rPr>
              <w:t>б</w:t>
            </w:r>
            <w:r w:rsidRPr="00434597">
              <w:rPr>
                <w:sz w:val="20"/>
                <w:szCs w:val="20"/>
              </w:rPr>
              <w:t>работки результатов измерений. 7. Численный м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тод Эйлера для решения обыкновенных дифф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ренциальных уравнений и шаблон для составления разностных схем решения уравнений. 8. Основы подхода к анализу информационных процессов, принципы организации информационных систем, современные информационные технологии.</w:t>
            </w:r>
          </w:p>
          <w:p w:rsidR="00B51F13" w:rsidRPr="00434597" w:rsidRDefault="00B51F13" w:rsidP="002B1328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B51F13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Обрабатывать текстовую и графическую и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t>формацию, электронные таблицы, средства эле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тронных презентаций, системы управления базами данных. 2. Уверенно работать в качестве пользов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теля персонального компьютера в графической операционной среде. 3. Представлять различными способами физическую информацию. 4. Формул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ровать основные физические законы и применять для описания физических явлений известные ф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зические модели.</w:t>
            </w:r>
          </w:p>
          <w:p w:rsidR="00B51F13" w:rsidRPr="00434597" w:rsidRDefault="00B51F13" w:rsidP="002B1328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Навыками работы с компьютером как средством управления информацией. 2. Приемами работы с офисным и другим программным обеспечением.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740AC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DC6F2F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решать стандартные задачи профессиональной де</w:t>
            </w:r>
            <w:r w:rsidRPr="00434597">
              <w:t>я</w:t>
            </w:r>
            <w:r w:rsidRPr="00434597">
              <w:t>тельности на основе информац</w:t>
            </w:r>
            <w:r w:rsidRPr="00434597">
              <w:t>и</w:t>
            </w:r>
            <w:r w:rsidRPr="00434597">
              <w:t>онной и библиографической кул</w:t>
            </w:r>
            <w:r w:rsidRPr="00434597">
              <w:t>ь</w:t>
            </w:r>
            <w:r w:rsidRPr="00434597">
              <w:t>туры с применением информац</w:t>
            </w:r>
            <w:r w:rsidRPr="00434597">
              <w:t>и</w:t>
            </w:r>
            <w:r w:rsidRPr="00434597">
              <w:t>онно-коммуникационных технол</w:t>
            </w:r>
            <w:r w:rsidRPr="00434597">
              <w:t>о</w:t>
            </w:r>
            <w:r w:rsidRPr="00434597">
              <w:t>гий и с учетом основных требов</w:t>
            </w:r>
            <w:r w:rsidRPr="00434597">
              <w:t>а</w:t>
            </w:r>
            <w:r w:rsidRPr="00434597">
              <w:t>ний информационной безопасн</w:t>
            </w:r>
            <w:r w:rsidRPr="00434597">
              <w:t>о</w:t>
            </w:r>
            <w:r w:rsidRPr="00434597">
              <w:t>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Способы использования компьютерных и 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формационных технологий в практической де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я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тельности. 2. Методы физических исследований и измерений. 3. Основные физические явления, 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дели и эксперименты.</w:t>
            </w:r>
          </w:p>
          <w:p w:rsidR="00B51F13" w:rsidRPr="00434597" w:rsidRDefault="00B51F13" w:rsidP="002B1328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Применять вычислительную технику для реш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 практических</w:t>
            </w:r>
            <w:r w:rsidRPr="00434597">
              <w:rPr>
                <w:color w:val="000000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задач. 2. При помощи компь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ю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тера численно решать вычислительные физические задачи, обрабатывать данных физического эксп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римента, моделировать физические явления. 3. Работать с разнообразным программным обесп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чением. 4. Представлять информацию о результ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тах профессиональной</w:t>
            </w:r>
            <w:r w:rsidRPr="00434597">
              <w:rPr>
                <w:color w:val="000000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деятельности в виде эле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тронных документов и мультимедийных презент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ций. 5. Составлять и форматировать простые и комплексные документы и другие тексты адеква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 задаче. 6. Разрабатывать несложные реляцио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ные базы данных. 7. Строить математические 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дели для описания простейших физических явл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ний. 8. Обрабатывать результаты измерений с 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мощью офисных программ. 9. Вести</w:t>
            </w:r>
            <w:r w:rsidRPr="00434597">
              <w:rPr>
                <w:color w:val="000000"/>
                <w:szCs w:val="28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поиск инфо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мации в компьютерных глобальных сетях. 10. Описывать физические явления и процессы, 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пользуя научную терминологию. 11. Интерпрет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ровать результаты математического моделиров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ния.</w:t>
            </w:r>
          </w:p>
          <w:p w:rsidR="00B51F13" w:rsidRPr="00434597" w:rsidRDefault="00B51F13" w:rsidP="002B1328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Приемами работы со средствами компьютерной техники. 2. Основными методами информацио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ных технологий. 3. Навыками представления 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зической информации различными способами. 4. Навыками грамотного использования физического и математического научного языка.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740AC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DC6F2F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пользоваться совр</w:t>
            </w:r>
            <w:r w:rsidRPr="00434597">
              <w:t>е</w:t>
            </w:r>
            <w:r w:rsidRPr="00434597">
              <w:t>менными методами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Назначение и применение прикладных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граммных продуктов в научных исследованиях, экспериментах и т.п. 2. Связь физики с другими науками, в частности с вычислительной математ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кой и техникой. 3. Физические принципы, законы и теории.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Применять численные методы при обработке результатов физического эксперимента, моделир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вания физических явлений, объектов и т.п. 2. Раб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тать с современными программными продуктами общего и специального инженерно-математического назначения. 3. Анализировать экспериментальные данные в программных пак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тах. 4. Применять знание физических теорий для анализа незнакомых физических ситуаций. 5. 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пользовать программу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Excel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или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Calc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для числе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ного решения системы обыкновенных диффере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циальных уравнений и пользоваться ее графич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скими возможностями. 6. Записать разностные схемы заданного порядка по методу Эйлера для решения дифференциальных уравнений и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вильно выбирать шаги интегрирования для обе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печения устойчивости решений уравнений. 7.Использовать информационные технологии для решения физических задач.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Навыками использования информационных 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х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нологий для решения физических задач и прим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нения численных методов. 2. Навыками работы с пакетами прикладных математических и офисных программ. 3. Численными расчетами физических величин при решении задач и обработке результ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тов. 4. Навыками оценки и интерпретации резул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татов простейших физических экспериментов. 5. Навыками определения погрешностей измерений.</w:t>
            </w:r>
          </w:p>
        </w:tc>
      </w:tr>
      <w:tr w:rsidR="00B51F13" w:rsidRPr="00434597">
        <w:trPr>
          <w:trHeight w:val="27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Численные методы и математическое моделирование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740AC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DC6F2F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</w:t>
            </w:r>
            <w:r w:rsidRPr="00434597">
              <w:t>с</w:t>
            </w:r>
            <w:r w:rsidRPr="00434597">
              <w:t>новные методы, способы и средс</w:t>
            </w:r>
            <w:r w:rsidRPr="00434597">
              <w:t>т</w:t>
            </w:r>
            <w:r w:rsidRPr="00434597">
              <w:t>ва получения, хранения, перер</w:t>
            </w:r>
            <w:r w:rsidRPr="00434597">
              <w:t>а</w:t>
            </w:r>
            <w:r w:rsidRPr="00434597">
              <w:t>ботки информации и навыки раб</w:t>
            </w:r>
            <w:r w:rsidRPr="00434597">
              <w:t>о</w:t>
            </w:r>
            <w:r w:rsidRPr="00434597">
              <w:t>ты с компьютером как со средс</w:t>
            </w:r>
            <w:r w:rsidRPr="00434597">
              <w:t>т</w:t>
            </w:r>
            <w:r w:rsidRPr="00434597">
              <w:t>вом управления информацией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7FB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Основы подхода к анализу информационных процессов. 2. Составить электронную таблицу, содержащую данные, вычисления и графики. 3. Этапы компьютерного эксперимента. Приближе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ные числа, погрешности. 4. Численные методы решения задач аппроксимации. 5. Численные 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тоды решения задач интерполяции. Постановку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задачи интерполяции. 6. Численные методы реш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 задач численного интегрирования и дифф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ренцирования. 7. Численные методы решения 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дач нахождения корней нелинейных уравнений. 8. Численные методы решения систем линейных уравнений, численного нахождения определителей и обратной матрицы. 9. Численные методы реш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 задач численного интегрирования обыкнове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ных дифференциальных уравнений. 10. Классиф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кацию уравнений в частных производных, методы построения численных схем для них. 11. Понятие целевой функции, классификацию задач и методов оптимизации. 12. Назначение и смысл преобраз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ваний Фурье. </w:t>
            </w:r>
          </w:p>
          <w:p w:rsidR="006B47FB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Использовать информационные технологии для решения физических задач. 2. Установить тип 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пользуемой модели. 3. Записать формулу для 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терполяционного полинома.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4. Найти параметры аппроксимирующей линейной функции или св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димой к ней нелинейной функции. 5. Найти чи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ленно значение производной,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определенного инт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грала. 6. Численно решить нелинейное уравнение. 7. Найти решение СЛАУ методом Гаусса. 8. Чи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ленно решить обыкновенное дифференциальное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уравнение. 9. Воспроизвести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простейшую числе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ную схему решения однородных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линейных ура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нений в частных производных второго порядка. 10. Воспроизвести формулы преобразования Фурье, ДПФ, БПФ. 11. Численно найти экстремум одн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мерной целевой функции.</w:t>
            </w:r>
          </w:p>
          <w:p w:rsidR="006B47FB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Навыками использования информационных 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х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нологий для решения физических задач. 2. Нав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ками работы с редактором электронных таблиц. 3. Методами численного решения различных матем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тических задач.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740AC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DC6F2F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пользоваться совр</w:t>
            </w:r>
            <w:r w:rsidRPr="00434597">
              <w:t>е</w:t>
            </w:r>
            <w:r w:rsidRPr="00434597">
              <w:t>менными методами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7FB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 Функциональность редакторов электронных таблиц. </w:t>
            </w:r>
          </w:p>
          <w:p w:rsidR="006B47FB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Вводить, форматировать данные в редакторе электронных таблиц. 2. Строить графики в реда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торе электронных таблиц. 3. Производить расчеты в редакторе электронных таблиц.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6B47FB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Навыками работы в редакторе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электронных та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лиц.</w:t>
            </w:r>
          </w:p>
        </w:tc>
      </w:tr>
      <w:tr w:rsidR="00B51F13" w:rsidRPr="00434597">
        <w:trPr>
          <w:trHeight w:val="23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Химия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F1506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E7E7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06D" w:rsidRPr="00434597" w:rsidRDefault="00F1506D" w:rsidP="00F1506D">
            <w:pPr>
              <w:pStyle w:val="1a"/>
            </w:pPr>
            <w:r w:rsidRPr="00434597">
              <w:t>Знать: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Понятия</w:t>
            </w:r>
            <w:r w:rsidR="000B5B2B" w:rsidRPr="00434597">
              <w:t xml:space="preserve"> </w:t>
            </w:r>
            <w:proofErr w:type="spellStart"/>
            <w:r w:rsidRPr="00434597">
              <w:t>орбитали</w:t>
            </w:r>
            <w:proofErr w:type="spellEnd"/>
            <w:r w:rsidRPr="00434597">
              <w:t>, квантовых чисел, порядок</w:t>
            </w:r>
            <w:r w:rsidR="000B5B2B" w:rsidRPr="00434597">
              <w:t xml:space="preserve"> </w:t>
            </w:r>
            <w:r w:rsidRPr="00434597">
              <w:t>з</w:t>
            </w:r>
            <w:r w:rsidRPr="00434597">
              <w:t>а</w:t>
            </w:r>
            <w:r w:rsidRPr="00434597">
              <w:t>полнения электронных оболочек многоэлектро</w:t>
            </w:r>
            <w:r w:rsidRPr="00434597">
              <w:t>н</w:t>
            </w:r>
            <w:r w:rsidRPr="00434597">
              <w:t xml:space="preserve">ных атомов.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Современные теории химической связи. Основы метода молекулярных орбиталей и метода вален</w:t>
            </w:r>
            <w:r w:rsidRPr="00434597">
              <w:t>т</w:t>
            </w:r>
            <w:r w:rsidRPr="00434597">
              <w:t xml:space="preserve">ных связей. Модель </w:t>
            </w:r>
            <w:proofErr w:type="spellStart"/>
            <w:r w:rsidRPr="00434597">
              <w:t>Гиллеспи-Найхолма</w:t>
            </w:r>
            <w:proofErr w:type="spellEnd"/>
            <w:r w:rsidRPr="00434597">
              <w:t xml:space="preserve">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Основы современных теорий растворов.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 xml:space="preserve">Основы электрохимии, законы Фарадея.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 xml:space="preserve">Основы теории </w:t>
            </w:r>
            <w:proofErr w:type="spellStart"/>
            <w:r w:rsidRPr="00434597">
              <w:t>комплексообразования</w:t>
            </w:r>
            <w:proofErr w:type="spellEnd"/>
            <w:r w:rsidRPr="00434597">
              <w:t xml:space="preserve">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 xml:space="preserve">Законы термохимии.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Принципы смещения равновесия химических р</w:t>
            </w:r>
            <w:r w:rsidRPr="00434597">
              <w:t>е</w:t>
            </w:r>
            <w:r w:rsidRPr="00434597">
              <w:t xml:space="preserve">акций. Принцип </w:t>
            </w:r>
            <w:proofErr w:type="spellStart"/>
            <w:r w:rsidRPr="00434597">
              <w:t>Ле-Шателье</w:t>
            </w:r>
            <w:proofErr w:type="spellEnd"/>
            <w:r w:rsidRPr="00434597">
              <w:t xml:space="preserve">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lastRenderedPageBreak/>
              <w:t xml:space="preserve">Классификацию дисперсных систем и способы их образования и разрушения. </w:t>
            </w:r>
            <w:proofErr w:type="spellStart"/>
            <w:r w:rsidRPr="00434597">
              <w:t>Мицеллообразование</w:t>
            </w:r>
            <w:proofErr w:type="spellEnd"/>
            <w:r w:rsidRPr="00434597">
              <w:t>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Основные параметры, влияющие на скорость х</w:t>
            </w:r>
            <w:r w:rsidRPr="00434597">
              <w:t>и</w:t>
            </w:r>
            <w:r w:rsidRPr="00434597">
              <w:t>мических реакций. Закон действующих масс.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Основные понятия стереохимии и конформацио</w:t>
            </w:r>
            <w:r w:rsidRPr="00434597">
              <w:t>н</w:t>
            </w:r>
            <w:r w:rsidRPr="00434597">
              <w:t>ного анализа.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 xml:space="preserve">Основы рациональной номенклатуры основных классов неорганических соединений.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 xml:space="preserve">Биологические свойства </w:t>
            </w:r>
            <w:proofErr w:type="spellStart"/>
            <w:r w:rsidRPr="00434597">
              <w:t>биометаллов</w:t>
            </w:r>
            <w:proofErr w:type="spellEnd"/>
            <w:r w:rsidRPr="00434597">
              <w:t xml:space="preserve"> и </w:t>
            </w:r>
            <w:proofErr w:type="spellStart"/>
            <w:r w:rsidRPr="00434597">
              <w:t>биолига</w:t>
            </w:r>
            <w:r w:rsidRPr="00434597">
              <w:t>н</w:t>
            </w:r>
            <w:r w:rsidRPr="00434597">
              <w:t>дов</w:t>
            </w:r>
            <w:proofErr w:type="spellEnd"/>
            <w:r w:rsidRPr="00434597">
              <w:t xml:space="preserve">, примеры реакций </w:t>
            </w:r>
            <w:proofErr w:type="spellStart"/>
            <w:r w:rsidRPr="00434597">
              <w:t>комплексообразования</w:t>
            </w:r>
            <w:proofErr w:type="spellEnd"/>
            <w:r w:rsidRPr="00434597">
              <w:t xml:space="preserve"> </w:t>
            </w:r>
            <w:proofErr w:type="spellStart"/>
            <w:r w:rsidRPr="00434597">
              <w:t>би</w:t>
            </w:r>
            <w:r w:rsidRPr="00434597">
              <w:t>о</w:t>
            </w:r>
            <w:r w:rsidRPr="00434597">
              <w:t>металлов</w:t>
            </w:r>
            <w:proofErr w:type="spellEnd"/>
            <w:r w:rsidRPr="00434597">
              <w:t xml:space="preserve"> с </w:t>
            </w:r>
            <w:proofErr w:type="spellStart"/>
            <w:r w:rsidRPr="00434597">
              <w:t>биолигандами</w:t>
            </w:r>
            <w:proofErr w:type="spellEnd"/>
            <w:r w:rsidRPr="00434597">
              <w:t xml:space="preserve">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 xml:space="preserve">Феноменологическую теорию топохимических реакций.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Примеры самоорганизации физико-химических систем.</w:t>
            </w:r>
          </w:p>
          <w:p w:rsidR="00F1506D" w:rsidRPr="00434597" w:rsidRDefault="00F1506D" w:rsidP="00F1506D">
            <w:pPr>
              <w:pStyle w:val="1a"/>
            </w:pPr>
            <w:r w:rsidRPr="00434597">
              <w:t xml:space="preserve">Уметь: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Строить энергетические диаграммы атомов, мол</w:t>
            </w:r>
            <w:r w:rsidRPr="00434597">
              <w:t>е</w:t>
            </w:r>
            <w:r w:rsidRPr="00434597">
              <w:t>кул и ионов.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 xml:space="preserve">Определять порядок связи молекул.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Описывать пространственную форму молекул и</w:t>
            </w:r>
            <w:r w:rsidR="000B5B2B" w:rsidRPr="00434597">
              <w:t xml:space="preserve"> </w:t>
            </w:r>
            <w:r w:rsidRPr="00434597">
              <w:t>ионов,</w:t>
            </w:r>
            <w:r w:rsidR="000B5B2B" w:rsidRPr="00434597">
              <w:t xml:space="preserve"> </w:t>
            </w:r>
            <w:r w:rsidRPr="00434597">
              <w:t xml:space="preserve">комплексных соединений.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Определять тип химической связи молекул и тип гибридизации.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Определять порядок и скорость реакции.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Определять направление протекания реакции, у</w:t>
            </w:r>
            <w:r w:rsidRPr="00434597">
              <w:t>с</w:t>
            </w:r>
            <w:r w:rsidRPr="00434597">
              <w:t>ловия смещения равновесия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Анализировать периодичность изменения свойств атомов элементов по группам и периодам пери</w:t>
            </w:r>
            <w:r w:rsidRPr="00434597">
              <w:t>о</w:t>
            </w:r>
            <w:r w:rsidRPr="00434597">
              <w:t>дической таблицы.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Решать типичные задачи на законы Рауля и Генри.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Определять термохимические потенциалы хим</w:t>
            </w:r>
            <w:r w:rsidRPr="00434597">
              <w:t>и</w:t>
            </w:r>
            <w:r w:rsidRPr="00434597">
              <w:t xml:space="preserve">ческих реакций, изменение энтальпии, энтропии.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Определять знак заряда коллоидных частиц.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 xml:space="preserve">Определять коагулирующую способность ионов по отношению к коллоидным частицам в зависимости от их знака заряда.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Определять направление перемещения коллои</w:t>
            </w:r>
            <w:r w:rsidRPr="00434597">
              <w:t>д</w:t>
            </w:r>
            <w:r w:rsidRPr="00434597">
              <w:t>ных частиц при наложении внешнего постоянного электрического тока.</w:t>
            </w:r>
            <w:r w:rsidR="000B5B2B" w:rsidRPr="00434597">
              <w:t xml:space="preserve">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Решать типичные задачи на законы Фарадея.</w:t>
            </w:r>
          </w:p>
          <w:p w:rsidR="00F1506D" w:rsidRPr="00434597" w:rsidRDefault="00F1506D" w:rsidP="00F1506D">
            <w:pPr>
              <w:pStyle w:val="1a"/>
            </w:pPr>
            <w:r w:rsidRPr="00434597">
              <w:t xml:space="preserve">Владеть: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Навыками расчета концентрации раствора, испол</w:t>
            </w:r>
            <w:r w:rsidRPr="00434597">
              <w:t>ь</w:t>
            </w:r>
            <w:r w:rsidRPr="00434597">
              <w:t>зуя различные способы выражения концентрации.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Навыками написания молекулярных и сокраще</w:t>
            </w:r>
            <w:r w:rsidRPr="00434597">
              <w:t>н</w:t>
            </w:r>
            <w:r w:rsidRPr="00434597">
              <w:t>ных ионно-молекулярных схем реакций.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Навыками расчета электродных потенциалов и электродвижущей силы.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Методами анализа пространственной конфигур</w:t>
            </w:r>
            <w:r w:rsidRPr="00434597">
              <w:t>а</w:t>
            </w:r>
            <w:r w:rsidRPr="00434597">
              <w:t>ции молекул.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Методом валентных связей для определения пр</w:t>
            </w:r>
            <w:r w:rsidRPr="00434597">
              <w:t>о</w:t>
            </w:r>
            <w:r w:rsidRPr="00434597">
              <w:t>странственной структуры</w:t>
            </w:r>
            <w:r w:rsidR="000B5B2B" w:rsidRPr="00434597">
              <w:t xml:space="preserve"> </w:t>
            </w:r>
            <w:r w:rsidRPr="00434597">
              <w:t>молекул и типа гибрид</w:t>
            </w:r>
            <w:r w:rsidRPr="00434597">
              <w:t>и</w:t>
            </w:r>
            <w:r w:rsidRPr="00434597">
              <w:t xml:space="preserve">зации центрального атома. 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Методом электронных схем для определения п</w:t>
            </w:r>
            <w:r w:rsidRPr="00434597">
              <w:t>о</w:t>
            </w:r>
            <w:r w:rsidRPr="00434597">
              <w:t>рядка связи и описания магнитных свойств мол</w:t>
            </w:r>
            <w:r w:rsidRPr="00434597">
              <w:t>е</w:t>
            </w:r>
            <w:r w:rsidRPr="00434597">
              <w:t>кул и ионов.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Методом электронного баланса для уравнивания окислительно-восстановительных схем.</w:t>
            </w:r>
          </w:p>
          <w:p w:rsidR="00F1506D" w:rsidRPr="00434597" w:rsidRDefault="00F1506D" w:rsidP="00F1506D">
            <w:pPr>
              <w:pStyle w:val="aff6"/>
            </w:pPr>
            <w:r w:rsidRPr="00434597">
              <w:t>Навыками составления электронных схем атомов,</w:t>
            </w:r>
            <w:r w:rsidR="000B5B2B" w:rsidRPr="00434597">
              <w:t xml:space="preserve"> </w:t>
            </w:r>
            <w:r w:rsidRPr="00434597">
              <w:t>молекул и ионов.</w:t>
            </w:r>
          </w:p>
          <w:p w:rsidR="00B51F13" w:rsidRPr="00434597" w:rsidRDefault="00F1506D" w:rsidP="00F1506D">
            <w:pPr>
              <w:pStyle w:val="aff6"/>
            </w:pPr>
            <w:r w:rsidRPr="00434597">
              <w:t>Навыками написания формул неорганических в</w:t>
            </w:r>
            <w:r w:rsidRPr="00434597">
              <w:t>е</w:t>
            </w:r>
            <w:r w:rsidRPr="00434597">
              <w:t>ществ по названию, и названия по формуле</w:t>
            </w:r>
          </w:p>
        </w:tc>
      </w:tr>
      <w:tr w:rsidR="00B51F13" w:rsidRPr="00434597">
        <w:trPr>
          <w:trHeight w:val="2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lastRenderedPageBreak/>
              <w:t>Экология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9793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E7E7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осн</w:t>
            </w:r>
            <w:r w:rsidRPr="00434597">
              <w:t>о</w:t>
            </w:r>
            <w:r w:rsidRPr="00434597">
              <w:t>вы правовых</w:t>
            </w:r>
            <w:r w:rsidR="000B5B2B" w:rsidRPr="00434597">
              <w:t xml:space="preserve"> </w:t>
            </w:r>
            <w:r w:rsidRPr="00434597">
              <w:t>знаний в различных сферах жизнедеятельности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Знать: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color w:val="000000"/>
                <w:spacing w:val="-4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2"/>
                <w:sz w:val="20"/>
                <w:szCs w:val="20"/>
                <w:lang w:eastAsia="ar-SA"/>
              </w:rPr>
              <w:t>1. На какие виды принято делить территории и об</w:t>
            </w:r>
            <w:r w:rsidRPr="00434597">
              <w:rPr>
                <w:color w:val="000000"/>
                <w:spacing w:val="-2"/>
                <w:sz w:val="20"/>
                <w:szCs w:val="20"/>
                <w:lang w:eastAsia="ar-SA"/>
              </w:rPr>
              <w:t>ъ</w:t>
            </w:r>
            <w:r w:rsidRPr="00434597">
              <w:rPr>
                <w:color w:val="000000"/>
                <w:spacing w:val="-2"/>
                <w:sz w:val="20"/>
                <w:szCs w:val="20"/>
                <w:lang w:eastAsia="ar-SA"/>
              </w:rPr>
              <w:t>екты, находя</w:t>
            </w:r>
            <w:r w:rsidRPr="00434597">
              <w:rPr>
                <w:color w:val="000000"/>
                <w:spacing w:val="-2"/>
                <w:sz w:val="20"/>
                <w:szCs w:val="20"/>
                <w:lang w:eastAsia="ar-SA"/>
              </w:rPr>
              <w:softHyphen/>
            </w:r>
            <w:r w:rsidRPr="00434597">
              <w:rPr>
                <w:color w:val="000000"/>
                <w:spacing w:val="-4"/>
                <w:sz w:val="20"/>
                <w:szCs w:val="20"/>
                <w:lang w:eastAsia="ar-SA"/>
              </w:rPr>
              <w:t>щиеся под охраной государства.</w:t>
            </w:r>
          </w:p>
          <w:p w:rsidR="00B51F13" w:rsidRPr="00434597" w:rsidRDefault="00B51F13" w:rsidP="002B1328">
            <w:pPr>
              <w:widowControl/>
              <w:tabs>
                <w:tab w:val="left" w:pos="428"/>
                <w:tab w:val="num" w:pos="822"/>
              </w:tabs>
              <w:ind w:firstLine="0"/>
              <w:rPr>
                <w:color w:val="000000"/>
                <w:spacing w:val="-3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4"/>
                <w:sz w:val="20"/>
                <w:szCs w:val="20"/>
                <w:lang w:eastAsia="ar-SA"/>
              </w:rPr>
              <w:t xml:space="preserve">2. Каковы особенности деления </w:t>
            </w: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t>особо охраняемых территорий в Российской Федерации.</w:t>
            </w:r>
          </w:p>
          <w:p w:rsidR="00B51F13" w:rsidRPr="00434597" w:rsidRDefault="00B51F13" w:rsidP="002B1328">
            <w:pPr>
              <w:shd w:val="clear" w:color="auto" w:fill="FFFFFF"/>
              <w:tabs>
                <w:tab w:val="left" w:pos="311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3. Проблемы переработки отходов в нашей стране и за рубежом (на примере конкретных прои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з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 xml:space="preserve">водств); 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i/>
                <w:iCs/>
                <w:color w:val="000000"/>
                <w:spacing w:val="-4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 xml:space="preserve">4. Объекты и субъекты экологического права в нашей </w:t>
            </w:r>
            <w:r w:rsidRPr="00434597">
              <w:rPr>
                <w:color w:val="000000"/>
                <w:spacing w:val="-4"/>
                <w:sz w:val="20"/>
                <w:szCs w:val="20"/>
                <w:lang w:eastAsia="ar-SA"/>
              </w:rPr>
              <w:t xml:space="preserve">стране. </w:t>
            </w:r>
            <w:r w:rsidRPr="00434597">
              <w:rPr>
                <w:iCs/>
                <w:color w:val="000000"/>
                <w:spacing w:val="-4"/>
                <w:sz w:val="20"/>
                <w:szCs w:val="20"/>
                <w:lang w:eastAsia="ar-SA"/>
              </w:rPr>
              <w:t>Экологические принципы охраны природы и рационального природопользования.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color w:val="000000"/>
                <w:spacing w:val="-1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t>5. Что такое качество природной среды, и какова цель его норми</w:t>
            </w: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softHyphen/>
            </w:r>
            <w:r w:rsidRPr="00434597">
              <w:rPr>
                <w:color w:val="000000"/>
                <w:spacing w:val="-1"/>
                <w:sz w:val="20"/>
                <w:szCs w:val="20"/>
                <w:lang w:eastAsia="ar-SA"/>
              </w:rPr>
              <w:t>рования.</w:t>
            </w:r>
          </w:p>
          <w:p w:rsidR="00B51F13" w:rsidRPr="00434597" w:rsidRDefault="00B51F13" w:rsidP="002B1328">
            <w:pPr>
              <w:shd w:val="clear" w:color="auto" w:fill="FFFFFF"/>
              <w:tabs>
                <w:tab w:val="left" w:pos="311"/>
              </w:tabs>
              <w:autoSpaceDE w:val="0"/>
              <w:ind w:firstLine="0"/>
              <w:rPr>
                <w:color w:val="000000"/>
                <w:spacing w:val="-3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4"/>
                <w:sz w:val="20"/>
                <w:szCs w:val="20"/>
                <w:lang w:eastAsia="ar-SA"/>
              </w:rPr>
              <w:t>6. Почему необходимо международное сотруднич</w:t>
            </w:r>
            <w:r w:rsidRPr="00434597">
              <w:rPr>
                <w:color w:val="000000"/>
                <w:spacing w:val="-4"/>
                <w:sz w:val="20"/>
                <w:szCs w:val="20"/>
                <w:lang w:eastAsia="ar-SA"/>
              </w:rPr>
              <w:t>е</w:t>
            </w:r>
            <w:r w:rsidRPr="00434597">
              <w:rPr>
                <w:color w:val="000000"/>
                <w:spacing w:val="-4"/>
                <w:sz w:val="20"/>
                <w:szCs w:val="20"/>
                <w:lang w:eastAsia="ar-SA"/>
              </w:rPr>
              <w:t>ство в области о</w:t>
            </w: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t>храны среды.</w:t>
            </w:r>
          </w:p>
          <w:p w:rsidR="00B51F13" w:rsidRPr="00434597" w:rsidRDefault="00B51F13" w:rsidP="002B1328">
            <w:pPr>
              <w:shd w:val="clear" w:color="auto" w:fill="FFFFFF"/>
              <w:tabs>
                <w:tab w:val="left" w:pos="311"/>
              </w:tabs>
              <w:autoSpaceDE w:val="0"/>
              <w:ind w:firstLine="0"/>
              <w:rPr>
                <w:color w:val="000000"/>
                <w:spacing w:val="-3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t xml:space="preserve">7. Какие организации работают в </w:t>
            </w:r>
            <w:r w:rsidRPr="00434597">
              <w:rPr>
                <w:color w:val="000000"/>
                <w:spacing w:val="-4"/>
                <w:sz w:val="20"/>
                <w:szCs w:val="20"/>
                <w:lang w:eastAsia="ar-SA"/>
              </w:rPr>
              <w:t>области о</w:t>
            </w: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t>храны среды.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 xml:space="preserve">8. Какие основные задачи </w:t>
            </w:r>
            <w:r w:rsidRPr="00434597">
              <w:rPr>
                <w:color w:val="000000"/>
                <w:spacing w:val="-5"/>
                <w:sz w:val="20"/>
                <w:szCs w:val="20"/>
                <w:lang w:eastAsia="ar-SA"/>
              </w:rPr>
              <w:t>решают системы монит</w:t>
            </w:r>
            <w:r w:rsidRPr="00434597">
              <w:rPr>
                <w:color w:val="000000"/>
                <w:spacing w:val="-5"/>
                <w:sz w:val="20"/>
                <w:szCs w:val="20"/>
                <w:lang w:eastAsia="ar-SA"/>
              </w:rPr>
              <w:t>о</w:t>
            </w:r>
            <w:r w:rsidRPr="00434597">
              <w:rPr>
                <w:color w:val="000000"/>
                <w:spacing w:val="-5"/>
                <w:sz w:val="20"/>
                <w:szCs w:val="20"/>
                <w:lang w:eastAsia="ar-SA"/>
              </w:rPr>
              <w:t>ринга ОС.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Уметь:</w:t>
            </w:r>
          </w:p>
          <w:p w:rsidR="00B51F13" w:rsidRPr="00434597" w:rsidRDefault="00B51F13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1. Оценивать зависимость между энергопотребл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нием и уров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softHyphen/>
              <w:t>нем жизни людей.</w:t>
            </w:r>
          </w:p>
        </w:tc>
      </w:tr>
      <w:tr w:rsidR="00B51F13" w:rsidRPr="00434597">
        <w:trPr>
          <w:trHeight w:val="54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9793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07624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EB" w:rsidRPr="00434597" w:rsidRDefault="00794DEB" w:rsidP="00E9793E">
            <w:pPr>
              <w:pStyle w:val="1a"/>
            </w:pPr>
            <w:r w:rsidRPr="00434597">
              <w:t>Знать: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Особенности строения и функционирования би</w:t>
            </w:r>
            <w:r w:rsidRPr="00434597">
              <w:t>о</w:t>
            </w:r>
            <w:r w:rsidRPr="00434597">
              <w:t>сферы Земли,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 xml:space="preserve">Направленность и интенсивность экологических процессов в </w:t>
            </w:r>
            <w:proofErr w:type="gramStart"/>
            <w:r w:rsidRPr="00434597">
              <w:t>биосфере</w:t>
            </w:r>
            <w:proofErr w:type="gramEnd"/>
            <w:r w:rsidRPr="00434597">
              <w:t xml:space="preserve"> и их взаимосвязь,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Проблемы взаимодействия мировой цивилизации с природой и пути их разумного решения,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Экологические принципы охраны природы и р</w:t>
            </w:r>
            <w:r w:rsidRPr="00434597">
              <w:t>а</w:t>
            </w:r>
            <w:r w:rsidRPr="00434597">
              <w:t xml:space="preserve">ционального природопользования,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Взаимоотношения организма и среды,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 xml:space="preserve">Основы экологии человека,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 xml:space="preserve">Глобальные и локальные проблемы окружающей среды,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Виды и интенсивность антропогенного влияния на природную среду,</w:t>
            </w:r>
            <w:r w:rsidR="000B5B2B" w:rsidRPr="00434597">
              <w:t xml:space="preserve"> </w:t>
            </w:r>
            <w:r w:rsidRPr="00434597">
              <w:t>проблемы загрязнения воздуха, почвы, вод, суши и Мирового океана,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Организационно-правовые средства охраны окр</w:t>
            </w:r>
            <w:r w:rsidRPr="00434597">
              <w:t>у</w:t>
            </w:r>
            <w:r w:rsidRPr="00434597">
              <w:t>жающей среды,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Принципы природоохранной политики</w:t>
            </w:r>
            <w:r w:rsidR="000B5B2B" w:rsidRPr="00434597">
              <w:t xml:space="preserve"> </w:t>
            </w:r>
            <w:r w:rsidRPr="00434597">
              <w:t>нашего</w:t>
            </w:r>
            <w:r w:rsidR="000B5B2B" w:rsidRPr="00434597">
              <w:t xml:space="preserve"> </w:t>
            </w:r>
            <w:r w:rsidRPr="00434597">
              <w:t>государства,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 xml:space="preserve">Основы экономики природопользования, </w:t>
            </w:r>
            <w:proofErr w:type="spellStart"/>
            <w:r w:rsidRPr="00434597">
              <w:t>экоз</w:t>
            </w:r>
            <w:r w:rsidRPr="00434597">
              <w:t>а</w:t>
            </w:r>
            <w:r w:rsidRPr="00434597">
              <w:t>щитная</w:t>
            </w:r>
            <w:proofErr w:type="spellEnd"/>
            <w:r w:rsidRPr="00434597">
              <w:t xml:space="preserve"> техника и технологии.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 xml:space="preserve">Основы экологического права и профессиональная ответственность.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Международное сотрудничество в области охраны окружающей среды.</w:t>
            </w:r>
          </w:p>
          <w:p w:rsidR="00794DEB" w:rsidRPr="00434597" w:rsidRDefault="00794DEB" w:rsidP="00E9793E">
            <w:pPr>
              <w:pStyle w:val="1a"/>
            </w:pPr>
            <w:r w:rsidRPr="00434597">
              <w:t>Уметь: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Использовать основные законы экологии в пр</w:t>
            </w:r>
            <w:r w:rsidRPr="00434597">
              <w:t>о</w:t>
            </w:r>
            <w:r w:rsidRPr="00434597">
              <w:t xml:space="preserve">фессиональной деятельности,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Ориентироваться в экологических проблемах и ситуациях и в системе стандартов, правил и норм, регламентирующих взаимоотношения человека и природы,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Выбирать технические средства и технологии с учетом экологических последствий их примен</w:t>
            </w:r>
            <w:r w:rsidRPr="00434597">
              <w:t>е</w:t>
            </w:r>
            <w:r w:rsidRPr="00434597">
              <w:t xml:space="preserve">ния,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Прогнозировать последствия своей професси</w:t>
            </w:r>
            <w:r w:rsidRPr="00434597">
              <w:t>о</w:t>
            </w:r>
            <w:r w:rsidRPr="00434597">
              <w:t xml:space="preserve">нальной деятельности с точки зрения биосферных процессов,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 xml:space="preserve">Грамотно использовать нормативно-правовые акты </w:t>
            </w:r>
            <w:r w:rsidRPr="00434597">
              <w:lastRenderedPageBreak/>
              <w:t>при работе с экологической документацией;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Решать экологические задачи, использовать при решении задач основные законы, теоретические представления и модели экологии.</w:t>
            </w:r>
          </w:p>
          <w:p w:rsidR="00794DEB" w:rsidRPr="00434597" w:rsidRDefault="00794DEB" w:rsidP="00E9793E">
            <w:pPr>
              <w:pStyle w:val="1a"/>
            </w:pPr>
            <w:r w:rsidRPr="00434597">
              <w:t xml:space="preserve">Владеть: </w:t>
            </w:r>
          </w:p>
          <w:p w:rsidR="00794DEB" w:rsidRPr="00434597" w:rsidRDefault="00794DEB" w:rsidP="00E9793E">
            <w:pPr>
              <w:pStyle w:val="aff6"/>
            </w:pPr>
            <w:r w:rsidRPr="00434597">
              <w:t>Способами предотвращения вредных воздействий на природную среду (загрязнения геосфер вре</w:t>
            </w:r>
            <w:r w:rsidRPr="00434597">
              <w:t>д</w:t>
            </w:r>
            <w:r w:rsidRPr="00434597">
              <w:t>ными химическими и органическими веществами, создания аномальных электромагнитных полей и интенсивного радиационного воздействия, тепл</w:t>
            </w:r>
            <w:r w:rsidRPr="00434597">
              <w:t>о</w:t>
            </w:r>
            <w:r w:rsidRPr="00434597">
              <w:t>вого загрязнения и др.).</w:t>
            </w:r>
          </w:p>
          <w:p w:rsidR="00B51F13" w:rsidRPr="00434597" w:rsidRDefault="00794DEB" w:rsidP="00E9793E">
            <w:pPr>
              <w:pStyle w:val="aff6"/>
            </w:pPr>
            <w:r w:rsidRPr="00434597">
              <w:rPr>
                <w:lang w:eastAsia="ar-SA"/>
              </w:rPr>
              <w:t>Методами выбора рационального способа сниж</w:t>
            </w:r>
            <w:r w:rsidRPr="00434597">
              <w:rPr>
                <w:lang w:eastAsia="ar-SA"/>
              </w:rPr>
              <w:t>е</w:t>
            </w:r>
            <w:r w:rsidRPr="00434597">
              <w:rPr>
                <w:lang w:eastAsia="ar-SA"/>
              </w:rPr>
              <w:t>ния воздействия на окружающую среду в профе</w:t>
            </w:r>
            <w:r w:rsidRPr="00434597">
              <w:rPr>
                <w:lang w:eastAsia="ar-SA"/>
              </w:rPr>
              <w:t>с</w:t>
            </w:r>
            <w:r w:rsidRPr="00434597">
              <w:rPr>
                <w:lang w:eastAsia="ar-SA"/>
              </w:rPr>
              <w:t>сиональной деятельности.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9793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E7E7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понимать и прим</w:t>
            </w:r>
            <w:r w:rsidRPr="00434597">
              <w:t>е</w:t>
            </w:r>
            <w:r w:rsidRPr="00434597">
              <w:t>нять на практике методы управл</w:t>
            </w:r>
            <w:r w:rsidRPr="00434597">
              <w:t>е</w:t>
            </w:r>
            <w:r w:rsidRPr="00434597">
              <w:t>ния в сфере природопользования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Знать:</w:t>
            </w:r>
          </w:p>
          <w:p w:rsidR="00B51F13" w:rsidRPr="00434597" w:rsidRDefault="00B51F13" w:rsidP="002B1328">
            <w:pPr>
              <w:shd w:val="clear" w:color="auto" w:fill="FFFFFF"/>
              <w:tabs>
                <w:tab w:val="left" w:pos="494"/>
              </w:tabs>
              <w:autoSpaceDE w:val="0"/>
              <w:ind w:firstLine="0"/>
              <w:rPr>
                <w:color w:val="000000"/>
                <w:spacing w:val="-2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1"/>
                <w:sz w:val="20"/>
                <w:szCs w:val="20"/>
                <w:lang w:eastAsia="ar-SA"/>
              </w:rPr>
              <w:t>1. Последствие</w:t>
            </w:r>
            <w:r w:rsidR="00C06B01" w:rsidRPr="00434597">
              <w:rPr>
                <w:color w:val="000000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434597">
              <w:rPr>
                <w:color w:val="000000"/>
                <w:spacing w:val="-1"/>
                <w:sz w:val="20"/>
                <w:szCs w:val="20"/>
                <w:lang w:eastAsia="ar-SA"/>
              </w:rPr>
              <w:t>нарушения равно</w:t>
            </w:r>
            <w:r w:rsidRPr="00434597">
              <w:rPr>
                <w:color w:val="000000"/>
                <w:spacing w:val="-1"/>
                <w:sz w:val="20"/>
                <w:szCs w:val="20"/>
                <w:lang w:eastAsia="ar-SA"/>
              </w:rPr>
              <w:softHyphen/>
            </w:r>
            <w:r w:rsidRPr="00434597">
              <w:rPr>
                <w:color w:val="000000"/>
                <w:spacing w:val="2"/>
                <w:sz w:val="20"/>
                <w:szCs w:val="20"/>
                <w:lang w:eastAsia="ar-SA"/>
              </w:rPr>
              <w:t>весия о</w:t>
            </w:r>
            <w:proofErr w:type="gramStart"/>
            <w:r w:rsidRPr="00434597">
              <w:rPr>
                <w:color w:val="000000"/>
                <w:spacing w:val="2"/>
                <w:sz w:val="20"/>
                <w:szCs w:val="20"/>
                <w:vertAlign w:val="subscript"/>
                <w:lang w:eastAsia="ar-SA"/>
              </w:rPr>
              <w:t>2</w:t>
            </w:r>
            <w:proofErr w:type="gramEnd"/>
            <w:r w:rsidRPr="00434597">
              <w:rPr>
                <w:color w:val="000000"/>
                <w:spacing w:val="2"/>
                <w:sz w:val="20"/>
                <w:szCs w:val="20"/>
                <w:lang w:eastAsia="ar-SA"/>
              </w:rPr>
              <w:t>/со</w:t>
            </w:r>
            <w:r w:rsidRPr="00434597">
              <w:rPr>
                <w:color w:val="000000"/>
                <w:spacing w:val="2"/>
                <w:sz w:val="20"/>
                <w:szCs w:val="20"/>
                <w:vertAlign w:val="subscript"/>
                <w:lang w:eastAsia="ar-SA"/>
              </w:rPr>
              <w:t>2.</w:t>
            </w:r>
            <w:r w:rsidRPr="00434597">
              <w:rPr>
                <w:color w:val="000000"/>
                <w:spacing w:val="-2"/>
                <w:sz w:val="20"/>
                <w:szCs w:val="20"/>
                <w:lang w:eastAsia="ar-SA"/>
              </w:rPr>
              <w:t xml:space="preserve"> 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2. Чем объясняется возникновение «парникового эффекта» и каковы его последствия.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3. Почему разрушается озоновый слой Земли.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4. Какие изменения в современной гидросфере связаны с хозяйственной деятельностью человека.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5. Порядок установления нормативов качества в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ды.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color w:val="000000"/>
                <w:spacing w:val="-3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t>6. Особенности правовой охраны атмосферного воз</w:t>
            </w: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softHyphen/>
              <w:t>духа.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Уметь:</w:t>
            </w:r>
          </w:p>
          <w:p w:rsidR="00B51F13" w:rsidRPr="00434597" w:rsidRDefault="00B51F13" w:rsidP="002B1328">
            <w:pPr>
              <w:shd w:val="clear" w:color="auto" w:fill="FFFFFF"/>
              <w:tabs>
                <w:tab w:val="left" w:pos="494"/>
              </w:tabs>
              <w:autoSpaceDE w:val="0"/>
              <w:ind w:firstLine="0"/>
              <w:rPr>
                <w:color w:val="000000"/>
                <w:spacing w:val="-6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6"/>
                <w:sz w:val="20"/>
                <w:szCs w:val="20"/>
                <w:lang w:eastAsia="ar-SA"/>
              </w:rPr>
              <w:t>1. Анализировать особенности современного эколог</w:t>
            </w:r>
            <w:r w:rsidRPr="00434597">
              <w:rPr>
                <w:color w:val="000000"/>
                <w:spacing w:val="-6"/>
                <w:sz w:val="20"/>
                <w:szCs w:val="20"/>
                <w:lang w:eastAsia="ar-SA"/>
              </w:rPr>
              <w:t>и</w:t>
            </w:r>
            <w:r w:rsidRPr="00434597">
              <w:rPr>
                <w:color w:val="000000"/>
                <w:spacing w:val="-6"/>
                <w:sz w:val="20"/>
                <w:szCs w:val="20"/>
                <w:lang w:eastAsia="ar-SA"/>
              </w:rPr>
              <w:t xml:space="preserve">ческого кризиса. </w:t>
            </w:r>
          </w:p>
          <w:p w:rsidR="00B51F13" w:rsidRPr="00434597" w:rsidRDefault="00B51F13" w:rsidP="002B1328">
            <w:pPr>
              <w:shd w:val="clear" w:color="auto" w:fill="FFFFFF"/>
              <w:tabs>
                <w:tab w:val="left" w:pos="494"/>
              </w:tabs>
              <w:autoSpaceDE w:val="0"/>
              <w:ind w:firstLine="0"/>
              <w:rPr>
                <w:color w:val="000000"/>
                <w:spacing w:val="-2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2"/>
                <w:sz w:val="20"/>
                <w:szCs w:val="20"/>
                <w:lang w:eastAsia="ar-SA"/>
              </w:rPr>
              <w:t>2. Классифицировать</w:t>
            </w:r>
            <w:r w:rsidR="00C06B01" w:rsidRPr="00434597">
              <w:rPr>
                <w:color w:val="000000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t>природные ресурсы.</w:t>
            </w:r>
            <w:r w:rsidRPr="00434597">
              <w:rPr>
                <w:color w:val="000000"/>
                <w:spacing w:val="-2"/>
                <w:sz w:val="20"/>
                <w:szCs w:val="20"/>
                <w:lang w:eastAsia="ar-SA"/>
              </w:rPr>
              <w:t xml:space="preserve"> </w:t>
            </w:r>
          </w:p>
          <w:p w:rsidR="00B51F13" w:rsidRPr="00434597" w:rsidRDefault="00B51F13" w:rsidP="002B1328">
            <w:pPr>
              <w:shd w:val="clear" w:color="auto" w:fill="FFFFFF"/>
              <w:tabs>
                <w:tab w:val="left" w:pos="494"/>
              </w:tabs>
              <w:autoSpaceDE w:val="0"/>
              <w:ind w:firstLine="0"/>
              <w:rPr>
                <w:color w:val="000000"/>
                <w:spacing w:val="-3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pacing w:val="-2"/>
                <w:sz w:val="20"/>
                <w:szCs w:val="20"/>
                <w:lang w:eastAsia="ar-SA"/>
              </w:rPr>
              <w:t xml:space="preserve">3. Анализировать факторы, ограничивающие рост человеческой популяции, прогнозировать </w:t>
            </w:r>
            <w:r w:rsidRPr="00434597">
              <w:rPr>
                <w:color w:val="000000"/>
                <w:spacing w:val="-3"/>
                <w:sz w:val="20"/>
                <w:szCs w:val="20"/>
                <w:lang w:eastAsia="ar-SA"/>
              </w:rPr>
              <w:t xml:space="preserve">динамику роста человеческой популяции. 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4. Анализировать из каких источников попадают в атмосферу оксиды серы и азота.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5. Оценивать роль экологически оптимальных те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х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нологий в защите среды обитания организмов от загрязнения</w:t>
            </w:r>
          </w:p>
          <w:p w:rsidR="00B51F13" w:rsidRPr="00434597" w:rsidRDefault="00B51F13" w:rsidP="002B1328">
            <w:pPr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Владеть: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1. Навыками анализа основных процессов загря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з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нения</w:t>
            </w:r>
            <w:r w:rsidR="00C06B01" w:rsidRPr="0043459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окружающей среды, приводящих</w:t>
            </w:r>
            <w:r w:rsidR="00C06B01" w:rsidRPr="0043459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к парник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вому эффекту и</w:t>
            </w:r>
            <w:r w:rsidR="00C06B01" w:rsidRPr="0043459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 xml:space="preserve">проблеме «озоновых дыр». 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2. Информацией о техногенных источниках ион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ar-SA"/>
              </w:rPr>
              <w:t>зирующих излучений.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ar-SA"/>
              </w:rPr>
              <w:t>3. Методами оценки качества окружающей среды</w:t>
            </w:r>
          </w:p>
        </w:tc>
      </w:tr>
      <w:tr w:rsidR="00B51F13" w:rsidRPr="00434597">
        <w:trPr>
          <w:trHeight w:val="3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Механика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4D47F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E7E7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F8F" w:rsidRPr="00434597" w:rsidRDefault="00F13F8F" w:rsidP="00F13F8F">
            <w:pPr>
              <w:pStyle w:val="Default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F13F8F" w:rsidRPr="00434597" w:rsidRDefault="00F13F8F" w:rsidP="00F13F8F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4597">
              <w:rPr>
                <w:sz w:val="20"/>
                <w:szCs w:val="20"/>
              </w:rPr>
              <w:t>основные понятия и модели механики; основоп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лагающие представления о пространстве-времени, физических величинах и их измерении; фундаме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t>тальные типы взаимодействий, виды сил в механ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ке; основные законы динамики; способы описания движения в инерциальных и неинерциальных си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темах отсчета; законы сохранения в механике, в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ды механической энергии, законы ее изменения; понятия работы силы, энергии взаимодействия; общие свойства жидкостей и газов, кинематику движения жидкости;</w:t>
            </w:r>
            <w:proofErr w:type="gramEnd"/>
            <w:r w:rsidRPr="00434597">
              <w:rPr>
                <w:sz w:val="20"/>
                <w:szCs w:val="20"/>
              </w:rPr>
              <w:t xml:space="preserve"> типы деформаций твердых тел, величины их характеризующие;  основные понятия и законы колебательного и волнового движения.</w:t>
            </w:r>
          </w:p>
          <w:p w:rsidR="00F13F8F" w:rsidRPr="00434597" w:rsidRDefault="00F13F8F" w:rsidP="00F13F8F">
            <w:pPr>
              <w:pStyle w:val="a4"/>
              <w:tabs>
                <w:tab w:val="clear" w:pos="822"/>
                <w:tab w:val="num" w:pos="964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F13F8F" w:rsidRPr="00434597" w:rsidRDefault="00F13F8F" w:rsidP="00F13F8F">
            <w:pPr>
              <w:pStyle w:val="a4"/>
              <w:tabs>
                <w:tab w:val="clear" w:pos="822"/>
                <w:tab w:val="num" w:pos="964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434597">
              <w:rPr>
                <w:sz w:val="20"/>
                <w:szCs w:val="20"/>
              </w:rPr>
              <w:lastRenderedPageBreak/>
              <w:t>определять размерности физических величин, и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пользовать систему СИ и метод размерностей;  определять перемещение, скорость и ускорение в векторной и координатной формах для прямол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нейного, криволинейного и вращательного движ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ния;  применять законы механики к решению ра</w:t>
            </w:r>
            <w:r w:rsidRPr="00434597">
              <w:rPr>
                <w:sz w:val="20"/>
                <w:szCs w:val="20"/>
              </w:rPr>
              <w:t>з</w:t>
            </w:r>
            <w:r w:rsidRPr="00434597">
              <w:rPr>
                <w:sz w:val="20"/>
                <w:szCs w:val="20"/>
              </w:rPr>
              <w:t>личных задач на междисциплинарных границах механики с другими областями знаний,  ставить и решать простейшие экспериментальные задачи по механике;</w:t>
            </w:r>
            <w:proofErr w:type="gramEnd"/>
            <w:r w:rsidRPr="00434597">
              <w:rPr>
                <w:sz w:val="20"/>
                <w:szCs w:val="20"/>
              </w:rPr>
              <w:t xml:space="preserve"> определять класс задач механики, кот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рые решаются с помощью законов сохранения или изменения механической энергии;  применять к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лебательные процессы  для объяснения физич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ских явлений;  определять характеристики (ск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рость, частота, энергия) акустических волн в среде.</w:t>
            </w:r>
          </w:p>
          <w:p w:rsidR="00F13F8F" w:rsidRPr="00434597" w:rsidRDefault="00F13F8F" w:rsidP="00F13F8F">
            <w:pPr>
              <w:pStyle w:val="Default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F13F8F" w:rsidP="00F13F8F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434597">
              <w:rPr>
                <w:sz w:val="20"/>
                <w:szCs w:val="20"/>
              </w:rPr>
              <w:t>методологией определения характеристик объе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тов в разных системах отсчета; методологией р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шения прямой и обратной задач кинематики;  м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тодологией решения задач динамики с помощью уравнений Ньютона и уравнения моментов;  мет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дологией решения задач механики с помощью з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конов изменения и сохранения импульса, момента импульса и энергии;  методами анализа колеб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тельных систем;  методами анализа волновых пр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цессов;  методами наблюдения механических я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лений, методологическими вопросами теоретич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ского описания механических явлений.</w:t>
            </w:r>
            <w:proofErr w:type="gramEnd"/>
          </w:p>
        </w:tc>
      </w:tr>
      <w:tr w:rsidR="00B51F13" w:rsidRPr="00434597">
        <w:trPr>
          <w:trHeight w:val="21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Молекулярная физика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4D47F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E7E7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F8F" w:rsidRPr="00434597" w:rsidRDefault="00F13F8F" w:rsidP="00F13F8F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F13F8F" w:rsidRPr="00434597" w:rsidRDefault="00F13F8F" w:rsidP="00F13F8F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основные понятия и модели </w:t>
            </w:r>
            <w:r w:rsidRPr="00434597">
              <w:rPr>
                <w:rFonts w:eastAsia="TimesNewRoman"/>
                <w:sz w:val="20"/>
                <w:szCs w:val="20"/>
              </w:rPr>
              <w:t>молекулярной физики и термодинамики; законы молекулярной физики и термодинамики; физические принципы действия оборудования</w:t>
            </w:r>
            <w:r w:rsidRPr="00434597">
              <w:rPr>
                <w:sz w:val="20"/>
                <w:szCs w:val="20"/>
              </w:rPr>
              <w:t xml:space="preserve">, </w:t>
            </w:r>
            <w:r w:rsidRPr="00434597">
              <w:rPr>
                <w:rFonts w:eastAsia="TimesNewRoman"/>
                <w:sz w:val="20"/>
                <w:szCs w:val="20"/>
              </w:rPr>
              <w:t>предназначенного для исследования тепловых явлений и вакуумной техники.</w:t>
            </w:r>
          </w:p>
          <w:p w:rsidR="00F13F8F" w:rsidRPr="00434597" w:rsidRDefault="00F13F8F" w:rsidP="00F13F8F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F13F8F" w:rsidRPr="00434597" w:rsidRDefault="00F13F8F" w:rsidP="00F13F8F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TimesNewRoman"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понимать, излагать и критически оценивать баз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вую общефизическую информацию в области те</w:t>
            </w:r>
            <w:r w:rsidRPr="00434597">
              <w:rPr>
                <w:sz w:val="20"/>
                <w:szCs w:val="20"/>
              </w:rPr>
              <w:t>п</w:t>
            </w:r>
            <w:r w:rsidRPr="00434597">
              <w:rPr>
                <w:sz w:val="20"/>
                <w:szCs w:val="20"/>
              </w:rPr>
              <w:t>ловых явлений в макросистемах;</w:t>
            </w:r>
            <w:r w:rsidRPr="00434597">
              <w:rPr>
                <w:rFonts w:eastAsia="TimesNewRoman"/>
                <w:sz w:val="20"/>
                <w:szCs w:val="20"/>
              </w:rPr>
              <w:t xml:space="preserve"> использовать з</w:t>
            </w:r>
            <w:r w:rsidRPr="00434597">
              <w:rPr>
                <w:rFonts w:eastAsia="TimesNewRoman"/>
                <w:sz w:val="20"/>
                <w:szCs w:val="20"/>
              </w:rPr>
              <w:t>а</w:t>
            </w:r>
            <w:r w:rsidRPr="00434597">
              <w:rPr>
                <w:rFonts w:eastAsia="TimesNewRoman"/>
                <w:sz w:val="20"/>
                <w:szCs w:val="20"/>
              </w:rPr>
              <w:t>коны молекулярной физики для решения типи</w:t>
            </w:r>
            <w:r w:rsidRPr="00434597">
              <w:rPr>
                <w:rFonts w:eastAsia="TimesNewRoman"/>
                <w:sz w:val="20"/>
                <w:szCs w:val="20"/>
              </w:rPr>
              <w:t>ч</w:t>
            </w:r>
            <w:r w:rsidRPr="00434597">
              <w:rPr>
                <w:rFonts w:eastAsia="TimesNewRoman"/>
                <w:sz w:val="20"/>
                <w:szCs w:val="20"/>
              </w:rPr>
              <w:t>ных задач и оценивать полученные результаты</w:t>
            </w:r>
            <w:r w:rsidRPr="00434597">
              <w:rPr>
                <w:sz w:val="20"/>
                <w:szCs w:val="20"/>
              </w:rPr>
              <w:t xml:space="preserve">; ставить и решать простейшие экспериментальные задачи по </w:t>
            </w:r>
            <w:r w:rsidRPr="00434597">
              <w:rPr>
                <w:rFonts w:eastAsia="TimesNewRoman"/>
                <w:sz w:val="20"/>
                <w:szCs w:val="20"/>
              </w:rPr>
              <w:t>молекулярной физике.</w:t>
            </w:r>
          </w:p>
          <w:p w:rsidR="00F13F8F" w:rsidRPr="00434597" w:rsidRDefault="00F13F8F" w:rsidP="00F13F8F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F13F8F" w:rsidP="00F13F8F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физическими и математическими методами</w:t>
            </w:r>
            <w:r w:rsidRPr="00434597">
              <w:rPr>
                <w:rFonts w:eastAsia="TimesNewRoman"/>
                <w:color w:val="000000"/>
                <w:sz w:val="20"/>
                <w:szCs w:val="20"/>
                <w:lang w:eastAsia="ko-KR"/>
              </w:rPr>
              <w:t xml:space="preserve"> обр</w:t>
            </w:r>
            <w:r w:rsidRPr="00434597">
              <w:rPr>
                <w:rFonts w:eastAsia="TimesNewRoman"/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rFonts w:eastAsia="TimesNewRoman"/>
                <w:color w:val="000000"/>
                <w:sz w:val="20"/>
                <w:szCs w:val="20"/>
                <w:lang w:eastAsia="ko-KR"/>
              </w:rPr>
              <w:t>ботки и анализа информации в области тепловых явлений в макросистемах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B51F13" w:rsidRPr="00434597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Электричество и магнетизм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4D47F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E7E7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F8F" w:rsidRPr="00434597" w:rsidRDefault="00F13F8F" w:rsidP="00F13F8F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b/>
                <w:i/>
                <w:sz w:val="20"/>
                <w:szCs w:val="20"/>
              </w:rPr>
              <w:t>Знать:</w:t>
            </w:r>
            <w:r w:rsidRPr="00434597">
              <w:rPr>
                <w:rFonts w:cs="Calibri"/>
                <w:sz w:val="20"/>
                <w:szCs w:val="20"/>
              </w:rPr>
              <w:t xml:space="preserve"> </w:t>
            </w:r>
          </w:p>
          <w:p w:rsidR="00F13F8F" w:rsidRPr="00434597" w:rsidRDefault="00F13F8F" w:rsidP="00F13F8F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>основные понятия и модели в области электрич</w:t>
            </w:r>
            <w:r w:rsidRPr="00434597">
              <w:rPr>
                <w:rFonts w:cs="Calibri"/>
                <w:sz w:val="20"/>
                <w:szCs w:val="20"/>
              </w:rPr>
              <w:t>е</w:t>
            </w:r>
            <w:r w:rsidRPr="00434597">
              <w:rPr>
                <w:rFonts w:cs="Calibri"/>
                <w:sz w:val="20"/>
                <w:szCs w:val="20"/>
              </w:rPr>
              <w:t>ства и магнетизма; физические принципы действия оборудования, предназначенного для исследования электромагнитных явлений;</w:t>
            </w:r>
            <w:r w:rsidRPr="00434597">
              <w:rPr>
                <w:sz w:val="20"/>
                <w:szCs w:val="20"/>
              </w:rPr>
              <w:t xml:space="preserve"> основные законы </w:t>
            </w:r>
            <w:r w:rsidRPr="00434597">
              <w:rPr>
                <w:rFonts w:cs="Calibri"/>
                <w:sz w:val="20"/>
                <w:szCs w:val="20"/>
              </w:rPr>
              <w:t>электричества и магнетизма.</w:t>
            </w:r>
          </w:p>
          <w:p w:rsidR="00F13F8F" w:rsidRPr="00434597" w:rsidRDefault="00F13F8F" w:rsidP="00F13F8F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b/>
                <w:i/>
                <w:sz w:val="20"/>
                <w:szCs w:val="20"/>
              </w:rPr>
              <w:t>Уметь:</w:t>
            </w:r>
            <w:r w:rsidRPr="00434597">
              <w:rPr>
                <w:rFonts w:cs="Calibri"/>
                <w:sz w:val="20"/>
                <w:szCs w:val="20"/>
              </w:rPr>
              <w:t xml:space="preserve"> </w:t>
            </w:r>
          </w:p>
          <w:p w:rsidR="00F13F8F" w:rsidRPr="00434597" w:rsidRDefault="00F13F8F" w:rsidP="00F13F8F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>проводить наблюдения основных электромагни</w:t>
            </w:r>
            <w:r w:rsidRPr="00434597">
              <w:rPr>
                <w:rFonts w:cs="Calibri"/>
                <w:sz w:val="20"/>
                <w:szCs w:val="20"/>
              </w:rPr>
              <w:t>т</w:t>
            </w:r>
            <w:r w:rsidRPr="00434597">
              <w:rPr>
                <w:rFonts w:cs="Calibri"/>
                <w:sz w:val="20"/>
                <w:szCs w:val="20"/>
              </w:rPr>
              <w:t>ных явлений и измерять электромагнитные вел</w:t>
            </w:r>
            <w:r w:rsidRPr="00434597">
              <w:rPr>
                <w:rFonts w:cs="Calibri"/>
                <w:sz w:val="20"/>
                <w:szCs w:val="20"/>
              </w:rPr>
              <w:t>и</w:t>
            </w:r>
            <w:r w:rsidRPr="00434597">
              <w:rPr>
                <w:rFonts w:cs="Calibri"/>
                <w:sz w:val="20"/>
                <w:szCs w:val="20"/>
              </w:rPr>
              <w:t xml:space="preserve">чины; </w:t>
            </w:r>
            <w:r w:rsidRPr="00434597">
              <w:rPr>
                <w:sz w:val="20"/>
                <w:szCs w:val="20"/>
              </w:rPr>
              <w:t>использовать законы электромагнетизма для решения типичных задач; понимать, излагать и критически оценивать базовую общефизическую информацию в области электромагнитных взаим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lastRenderedPageBreak/>
              <w:t>действий; пользоваться теоретическими основами, основными понятиями, законами и моделями эле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тромагнетизма.</w:t>
            </w:r>
          </w:p>
          <w:p w:rsidR="00F13F8F" w:rsidRPr="00434597" w:rsidRDefault="00F13F8F" w:rsidP="00F13F8F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434597">
              <w:rPr>
                <w:rFonts w:cs="Calibri"/>
                <w:b/>
                <w:i/>
                <w:sz w:val="20"/>
                <w:szCs w:val="20"/>
              </w:rPr>
              <w:t>Владеть:</w:t>
            </w:r>
          </w:p>
          <w:p w:rsidR="00B51F13" w:rsidRPr="00434597" w:rsidRDefault="00F13F8F" w:rsidP="00F13F8F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физическими и математическими методами пол</w:t>
            </w:r>
            <w:r w:rsidRPr="00434597">
              <w:rPr>
                <w:sz w:val="20"/>
                <w:szCs w:val="20"/>
              </w:rPr>
              <w:t>у</w:t>
            </w:r>
            <w:r w:rsidRPr="00434597">
              <w:rPr>
                <w:sz w:val="20"/>
                <w:szCs w:val="20"/>
              </w:rPr>
              <w:t>чения, обработки и анализа физической информ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ции в области электромагнетизма;</w:t>
            </w:r>
            <w:r w:rsidRPr="00434597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 методами и приемами экспериментального исследования баз</w:t>
            </w:r>
            <w:r w:rsidRPr="00434597">
              <w:rPr>
                <w:rFonts w:cs="Calibri"/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rFonts w:cs="Calibri"/>
                <w:color w:val="000000"/>
                <w:sz w:val="20"/>
                <w:szCs w:val="20"/>
                <w:lang w:eastAsia="ko-KR"/>
              </w:rPr>
              <w:t>вых электромагнитных явлений.</w:t>
            </w:r>
          </w:p>
        </w:tc>
      </w:tr>
      <w:tr w:rsidR="00B51F13" w:rsidRPr="00434597">
        <w:trPr>
          <w:trHeight w:val="17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Оптика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4D47F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105AB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31F" w:rsidRPr="00434597" w:rsidRDefault="0013631F" w:rsidP="0013631F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13631F" w:rsidRPr="00434597" w:rsidRDefault="0013631F" w:rsidP="0013631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основные понятия и модели оптики; основные з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 xml:space="preserve">коны оптики (на уровне классического описания и с элементами </w:t>
            </w:r>
            <w:proofErr w:type="spellStart"/>
            <w:r w:rsidRPr="00434597">
              <w:rPr>
                <w:sz w:val="20"/>
                <w:szCs w:val="20"/>
              </w:rPr>
              <w:t>квантовомеханических</w:t>
            </w:r>
            <w:proofErr w:type="spellEnd"/>
            <w:r w:rsidRPr="00434597">
              <w:rPr>
                <w:sz w:val="20"/>
                <w:szCs w:val="20"/>
              </w:rPr>
              <w:t xml:space="preserve"> представл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ний); физические основы принципов работы с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временных оптических приборов.</w:t>
            </w:r>
          </w:p>
          <w:p w:rsidR="0013631F" w:rsidRPr="00434597" w:rsidRDefault="0013631F" w:rsidP="0013631F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sz w:val="20"/>
                <w:szCs w:val="20"/>
              </w:rPr>
              <w:t>:</w:t>
            </w:r>
          </w:p>
          <w:p w:rsidR="0013631F" w:rsidRPr="00434597" w:rsidRDefault="0013631F" w:rsidP="0013631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решать задачи по всем важнейшим разделам курса «Оптика»; анализировать и </w:t>
            </w:r>
            <w:r w:rsidRPr="00434597">
              <w:rPr>
                <w:rFonts w:eastAsia="TimesNewRoman"/>
                <w:sz w:val="20"/>
                <w:szCs w:val="20"/>
              </w:rPr>
              <w:t>оценивать</w:t>
            </w:r>
            <w:r w:rsidRPr="00434597">
              <w:rPr>
                <w:sz w:val="20"/>
                <w:szCs w:val="20"/>
              </w:rPr>
              <w:t xml:space="preserve"> результаты расчетов; </w:t>
            </w:r>
            <w:r w:rsidRPr="00434597">
              <w:rPr>
                <w:rFonts w:cs="Calibri"/>
                <w:sz w:val="20"/>
                <w:szCs w:val="20"/>
              </w:rPr>
              <w:t>проводить наблюдения основных опт</w:t>
            </w:r>
            <w:r w:rsidRPr="00434597">
              <w:rPr>
                <w:rFonts w:cs="Calibri"/>
                <w:sz w:val="20"/>
                <w:szCs w:val="20"/>
              </w:rPr>
              <w:t>и</w:t>
            </w:r>
            <w:r w:rsidRPr="00434597">
              <w:rPr>
                <w:rFonts w:cs="Calibri"/>
                <w:sz w:val="20"/>
                <w:szCs w:val="20"/>
              </w:rPr>
              <w:t>ческих явлений;</w:t>
            </w:r>
            <w:r w:rsidRPr="00434597">
              <w:rPr>
                <w:sz w:val="20"/>
                <w:szCs w:val="20"/>
              </w:rPr>
              <w:t xml:space="preserve"> работать с информацией из ра</w:t>
            </w:r>
            <w:r w:rsidRPr="00434597">
              <w:rPr>
                <w:sz w:val="20"/>
                <w:szCs w:val="20"/>
              </w:rPr>
              <w:t>з</w:t>
            </w:r>
            <w:r w:rsidRPr="00434597">
              <w:rPr>
                <w:sz w:val="20"/>
                <w:szCs w:val="20"/>
              </w:rPr>
              <w:t>личных источников для решения профессионал</w:t>
            </w:r>
            <w:r w:rsidRPr="00434597">
              <w:rPr>
                <w:sz w:val="20"/>
                <w:szCs w:val="20"/>
              </w:rPr>
              <w:t>ь</w:t>
            </w:r>
            <w:r w:rsidRPr="00434597">
              <w:rPr>
                <w:sz w:val="20"/>
                <w:szCs w:val="20"/>
              </w:rPr>
              <w:t>ных задач; понимать, излагать и критически оц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 xml:space="preserve">нивать базовую общефизическую информацию в области </w:t>
            </w:r>
            <w:r w:rsidRPr="00434597">
              <w:rPr>
                <w:rFonts w:cs="Calibri"/>
                <w:sz w:val="20"/>
                <w:szCs w:val="20"/>
              </w:rPr>
              <w:t>оптических явлений.</w:t>
            </w:r>
          </w:p>
          <w:p w:rsidR="00B51F13" w:rsidRPr="00434597" w:rsidRDefault="0013631F" w:rsidP="0013631F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физическими и математическими мет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дами получения, обработки и анализа физической информации в области </w:t>
            </w:r>
            <w:r w:rsidRPr="00434597">
              <w:rPr>
                <w:rFonts w:cs="Calibri"/>
                <w:color w:val="000000"/>
                <w:sz w:val="20"/>
                <w:szCs w:val="20"/>
                <w:lang w:eastAsia="ko-KR"/>
              </w:rPr>
              <w:t>оптических явлений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B51F13" w:rsidRPr="00434597">
        <w:trPr>
          <w:trHeight w:val="23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Атомная физика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4D47F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105AB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DF" w:rsidRPr="00434597" w:rsidRDefault="002C19DF" w:rsidP="002C19DF">
            <w:pPr>
              <w:pStyle w:val="1a"/>
            </w:pPr>
            <w:r w:rsidRPr="00434597">
              <w:t xml:space="preserve">Знать: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 xml:space="preserve">теоретические основы, основные понятия, законы и модели атомной физики;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методы обработки и анализа экспериментальной и теоретической информации в области атомной физики;</w:t>
            </w:r>
          </w:p>
          <w:p w:rsidR="002C19DF" w:rsidRPr="00434597" w:rsidRDefault="002C19DF" w:rsidP="002C19DF">
            <w:pPr>
              <w:pStyle w:val="1a"/>
            </w:pPr>
            <w:r w:rsidRPr="00434597">
              <w:t xml:space="preserve">Уметь: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 xml:space="preserve">понимать, излагать и критически анализировать базовую информацию в области атомной физики;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пользоваться теоретическими основами, основн</w:t>
            </w:r>
            <w:r w:rsidRPr="00434597">
              <w:t>ы</w:t>
            </w:r>
            <w:r w:rsidRPr="00434597">
              <w:t>ми понятиями,</w:t>
            </w:r>
            <w:r w:rsidR="000B5B2B" w:rsidRPr="00434597">
              <w:t xml:space="preserve"> </w:t>
            </w:r>
            <w:r w:rsidRPr="00434597">
              <w:t>законами и моделями атомной ф</w:t>
            </w:r>
            <w:r w:rsidRPr="00434597">
              <w:t>и</w:t>
            </w:r>
            <w:r w:rsidRPr="00434597">
              <w:t>зики;</w:t>
            </w:r>
          </w:p>
          <w:p w:rsidR="002C19DF" w:rsidRPr="00434597" w:rsidRDefault="002C19DF" w:rsidP="002C19DF">
            <w:pPr>
              <w:pStyle w:val="1a"/>
            </w:pPr>
            <w:r w:rsidRPr="00434597">
              <w:t xml:space="preserve">Владеть: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 xml:space="preserve">методикой и теоретическими основами анализа экспериментальной и теоретической информации в области атомной физики; </w:t>
            </w:r>
          </w:p>
          <w:p w:rsidR="00B51F13" w:rsidRPr="00434597" w:rsidRDefault="002C19DF" w:rsidP="002C19DF">
            <w:pPr>
              <w:pStyle w:val="aff6"/>
            </w:pPr>
            <w:r w:rsidRPr="00434597">
              <w:t>методами обработки и анализа экспериментальной и теоретической информации в области атомной физики.</w:t>
            </w:r>
          </w:p>
        </w:tc>
      </w:tr>
      <w:tr w:rsidR="00B51F13" w:rsidRPr="00434597">
        <w:trPr>
          <w:trHeight w:val="31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Физика атомного ядра и элементарных частиц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4D47F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105AB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DF" w:rsidRPr="00434597" w:rsidRDefault="002C19DF" w:rsidP="002C19DF">
            <w:pPr>
              <w:pStyle w:val="1a"/>
            </w:pPr>
            <w:r w:rsidRPr="00434597">
              <w:t xml:space="preserve">Знать: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1. связь явлений в микромире, исходя из характ</w:t>
            </w:r>
            <w:r w:rsidRPr="00434597">
              <w:t>е</w:t>
            </w:r>
            <w:r w:rsidRPr="00434597">
              <w:t xml:space="preserve">ристик </w:t>
            </w:r>
            <w:r w:rsidRPr="00434597">
              <w:rPr>
                <w:iCs/>
              </w:rPr>
              <w:t>типичных масштабов</w:t>
            </w:r>
            <w:r w:rsidRPr="00434597">
              <w:t xml:space="preserve">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2. основные экспериментальные данные и теорет</w:t>
            </w:r>
            <w:r w:rsidRPr="00434597">
              <w:t>и</w:t>
            </w:r>
            <w:r w:rsidRPr="00434597">
              <w:t xml:space="preserve">ческие представления о свойствах атомных ядер;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3. связь законов сохранения со свойствами си</w:t>
            </w:r>
            <w:r w:rsidRPr="00434597">
              <w:t>м</w:t>
            </w:r>
            <w:r w:rsidRPr="00434597">
              <w:t>метрии;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4. основные экспериментальные данные и теорет</w:t>
            </w:r>
            <w:r w:rsidRPr="00434597">
              <w:t>и</w:t>
            </w:r>
            <w:r w:rsidRPr="00434597">
              <w:t xml:space="preserve">ческие основы оболочечной модели ядер;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5. отличие между собственным и экспериментал</w:t>
            </w:r>
            <w:r w:rsidRPr="00434597">
              <w:t>ь</w:t>
            </w:r>
            <w:r w:rsidRPr="00434597">
              <w:t xml:space="preserve">ным значениями квадрупольного момента ядра;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6. основные экспериментальные данные и теорет</w:t>
            </w:r>
            <w:r w:rsidRPr="00434597">
              <w:t>и</w:t>
            </w:r>
            <w:r w:rsidRPr="00434597">
              <w:lastRenderedPageBreak/>
              <w:t>ческие представления о свойствах</w:t>
            </w:r>
            <w:r w:rsidR="000B5B2B" w:rsidRPr="00434597">
              <w:t xml:space="preserve"> </w:t>
            </w:r>
            <w:r w:rsidRPr="00434597">
              <w:t>частиц;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 xml:space="preserve">7. характеристики переносчиков взаимодействий между фундаментальными частицами;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8. структуру и систематику частиц (</w:t>
            </w:r>
            <w:proofErr w:type="spellStart"/>
            <w:r w:rsidRPr="00434597">
              <w:t>супермульт</w:t>
            </w:r>
            <w:r w:rsidRPr="00434597">
              <w:t>и</w:t>
            </w:r>
            <w:r w:rsidRPr="00434597">
              <w:t>плеты</w:t>
            </w:r>
            <w:proofErr w:type="spellEnd"/>
            <w:r w:rsidRPr="00434597">
              <w:t>);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9. модели образования Вселенной (инфляция, Большой взрыв), ядерные реакции в</w:t>
            </w:r>
            <w:r w:rsidR="000B5B2B" w:rsidRPr="00434597">
              <w:t xml:space="preserve"> </w:t>
            </w:r>
            <w:r w:rsidRPr="00434597">
              <w:t xml:space="preserve">звездах;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 xml:space="preserve">10. понятия об экранировки и </w:t>
            </w:r>
            <w:proofErr w:type="spellStart"/>
            <w:r w:rsidRPr="00434597">
              <w:t>антиэкранировки</w:t>
            </w:r>
            <w:proofErr w:type="spellEnd"/>
            <w:r w:rsidRPr="00434597">
              <w:t xml:space="preserve"> заряда (</w:t>
            </w:r>
            <w:proofErr w:type="spellStart"/>
            <w:r w:rsidRPr="00434597">
              <w:t>конфаймент</w:t>
            </w:r>
            <w:proofErr w:type="spellEnd"/>
            <w:r w:rsidRPr="00434597">
              <w:t>);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11. теоретические основы, основные понятия и законы физики атомного ядра и элементарных ча</w:t>
            </w:r>
            <w:r w:rsidRPr="00434597">
              <w:t>с</w:t>
            </w:r>
            <w:r w:rsidRPr="00434597">
              <w:t>тиц.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12. основные механизмы ядерных реакций;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13. основные закономерности взаимодействия магнитных моментов электронов и атомного ядра между собой и с внешними полями;</w:t>
            </w:r>
            <w:r w:rsidR="000B5B2B" w:rsidRPr="00434597">
              <w:t xml:space="preserve">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 xml:space="preserve">14. законы радиоактивного распада, особенности процессов поглощения и излучения </w:t>
            </w:r>
            <w:r w:rsidRPr="00434597">
              <w:rPr>
                <w:rFonts w:ascii="Symbol" w:hAnsi="Symbol"/>
              </w:rPr>
              <w:t></w:t>
            </w:r>
            <w:r w:rsidRPr="00434597">
              <w:t xml:space="preserve"> - квантов и правила отбора, эффект </w:t>
            </w:r>
            <w:proofErr w:type="spellStart"/>
            <w:r w:rsidRPr="00434597">
              <w:t>Мессбауэра</w:t>
            </w:r>
            <w:proofErr w:type="spellEnd"/>
            <w:r w:rsidRPr="00434597">
              <w:t>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rPr>
                <w:szCs w:val="24"/>
              </w:rPr>
              <w:t>15. закономерности в</w:t>
            </w:r>
            <w:r w:rsidRPr="00434597">
              <w:t>заимодействие</w:t>
            </w:r>
            <w:r w:rsidR="000B5B2B" w:rsidRPr="00434597">
              <w:t xml:space="preserve"> </w:t>
            </w:r>
            <w:r w:rsidRPr="00434597">
              <w:t>ядерных ча</w:t>
            </w:r>
            <w:r w:rsidRPr="00434597">
              <w:t>с</w:t>
            </w:r>
            <w:r w:rsidRPr="00434597">
              <w:t xml:space="preserve">тиц с веществом и биологическими системами;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16. механизмы взаимодействия излучения с вещ</w:t>
            </w:r>
            <w:r w:rsidRPr="00434597">
              <w:t>е</w:t>
            </w:r>
            <w:r w:rsidRPr="00434597">
              <w:t>ством;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17. единицы доз и активности;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18. методы получения радиоактивных изотопов для медицины и техники;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19. основы производства ядерной энергии и мед</w:t>
            </w:r>
            <w:r w:rsidRPr="00434597">
              <w:t>и</w:t>
            </w:r>
            <w:r w:rsidRPr="00434597">
              <w:t>цинской диагностики.</w:t>
            </w:r>
          </w:p>
          <w:p w:rsidR="002C19DF" w:rsidRPr="00434597" w:rsidRDefault="002C19DF" w:rsidP="002C19DF">
            <w:pPr>
              <w:pStyle w:val="1a"/>
            </w:pPr>
            <w:r w:rsidRPr="00434597">
              <w:t xml:space="preserve">Уметь: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 xml:space="preserve">1. определять размеры, энергии связи и массы ядер, спин и </w:t>
            </w:r>
            <w:proofErr w:type="spellStart"/>
            <w:r w:rsidRPr="00434597">
              <w:t>изоспин</w:t>
            </w:r>
            <w:proofErr w:type="spellEnd"/>
            <w:r w:rsidRPr="00434597">
              <w:t xml:space="preserve"> ядра и моменты нуклонов, энергии и пороги реакций;</w:t>
            </w:r>
            <w:r w:rsidR="000B5B2B" w:rsidRPr="00434597">
              <w:t xml:space="preserve"> </w:t>
            </w:r>
          </w:p>
          <w:p w:rsidR="002C19DF" w:rsidRPr="00434597" w:rsidRDefault="002C19DF" w:rsidP="002C19DF">
            <w:pPr>
              <w:pStyle w:val="aff6"/>
              <w:rPr>
                <w:szCs w:val="24"/>
              </w:rPr>
            </w:pPr>
            <w:r w:rsidRPr="00434597">
              <w:rPr>
                <w:szCs w:val="24"/>
              </w:rPr>
              <w:t>2. использовать релятивистский инвариант при расчете кинематических характеристик реакций;</w:t>
            </w:r>
          </w:p>
          <w:p w:rsidR="002C19DF" w:rsidRPr="00434597" w:rsidRDefault="002C19DF" w:rsidP="002C19DF">
            <w:pPr>
              <w:pStyle w:val="aff6"/>
              <w:rPr>
                <w:szCs w:val="24"/>
              </w:rPr>
            </w:pPr>
            <w:r w:rsidRPr="00434597">
              <w:rPr>
                <w:szCs w:val="24"/>
              </w:rPr>
              <w:t xml:space="preserve">3. использовать диаграммы Фейнмана для расчета вероятностей процессов взаимодействия частиц; </w:t>
            </w:r>
          </w:p>
          <w:p w:rsidR="002C19DF" w:rsidRPr="00434597" w:rsidRDefault="002C19DF" w:rsidP="002C19DF">
            <w:pPr>
              <w:pStyle w:val="aff6"/>
              <w:rPr>
                <w:szCs w:val="24"/>
              </w:rPr>
            </w:pPr>
            <w:r w:rsidRPr="00434597">
              <w:rPr>
                <w:szCs w:val="24"/>
              </w:rPr>
              <w:t>4. обосновать необходимость введения квантового числа «цвет»;</w:t>
            </w:r>
          </w:p>
          <w:p w:rsidR="002C19DF" w:rsidRPr="00434597" w:rsidRDefault="002C19DF" w:rsidP="002C19DF">
            <w:pPr>
              <w:pStyle w:val="aff6"/>
              <w:rPr>
                <w:bCs/>
              </w:rPr>
            </w:pPr>
            <w:r w:rsidRPr="00434597">
              <w:t>5</w:t>
            </w:r>
            <w:r w:rsidRPr="00434597">
              <w:rPr>
                <w:bCs/>
              </w:rPr>
              <w:t>. пользоваться теоретическими основами, осно</w:t>
            </w:r>
            <w:r w:rsidRPr="00434597">
              <w:rPr>
                <w:bCs/>
              </w:rPr>
              <w:t>в</w:t>
            </w:r>
            <w:r w:rsidRPr="00434597">
              <w:rPr>
                <w:bCs/>
              </w:rPr>
              <w:t>ными понятиями, законами, моделями</w:t>
            </w:r>
            <w:r w:rsidR="000B5B2B" w:rsidRPr="00434597">
              <w:rPr>
                <w:bCs/>
              </w:rPr>
              <w:t xml:space="preserve"> </w:t>
            </w:r>
            <w:r w:rsidRPr="00434597">
              <w:rPr>
                <w:bCs/>
              </w:rPr>
              <w:t>физики атомного ядра и элементарных частиц.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6.</w:t>
            </w:r>
            <w:r w:rsidR="000B5B2B" w:rsidRPr="00434597">
              <w:t xml:space="preserve"> </w:t>
            </w:r>
            <w:r w:rsidRPr="00434597">
              <w:t>рассчитывать магнитные и квадрупольные м</w:t>
            </w:r>
            <w:r w:rsidRPr="00434597">
              <w:t>о</w:t>
            </w:r>
            <w:r w:rsidRPr="00434597">
              <w:t>менты ядер;</w:t>
            </w:r>
          </w:p>
          <w:p w:rsidR="002C19DF" w:rsidRPr="00434597" w:rsidRDefault="002C19DF" w:rsidP="002C19DF">
            <w:pPr>
              <w:pStyle w:val="aff6"/>
              <w:rPr>
                <w:szCs w:val="24"/>
              </w:rPr>
            </w:pPr>
            <w:r w:rsidRPr="00434597">
              <w:rPr>
                <w:szCs w:val="24"/>
              </w:rPr>
              <w:t xml:space="preserve">7. применять законы сохранения в распадах и взаимодействиях; 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8. оценивать время жизни переносчиков взаим</w:t>
            </w:r>
            <w:r w:rsidRPr="00434597">
              <w:t>о</w:t>
            </w:r>
            <w:r w:rsidRPr="00434597">
              <w:t>действий;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9. строить диаграммы Фейнмана для распада ча</w:t>
            </w:r>
            <w:r w:rsidRPr="00434597">
              <w:t>с</w:t>
            </w:r>
            <w:r w:rsidRPr="00434597">
              <w:t>тиц;</w:t>
            </w:r>
          </w:p>
          <w:p w:rsidR="002C19DF" w:rsidRPr="00434597" w:rsidRDefault="002C19DF" w:rsidP="002C19DF">
            <w:pPr>
              <w:pStyle w:val="aff6"/>
            </w:pPr>
            <w:r w:rsidRPr="00434597">
              <w:t>10. оценивать радиус фундаментальных взаим</w:t>
            </w:r>
            <w:r w:rsidRPr="00434597">
              <w:t>о</w:t>
            </w:r>
            <w:r w:rsidRPr="00434597">
              <w:t>действий.</w:t>
            </w:r>
          </w:p>
          <w:p w:rsidR="002C19DF" w:rsidRPr="00434597" w:rsidRDefault="002C19DF" w:rsidP="00C56326">
            <w:pPr>
              <w:pStyle w:val="1a"/>
              <w:rPr>
                <w:bCs/>
              </w:rPr>
            </w:pPr>
            <w:r w:rsidRPr="00434597">
              <w:t>Владеть:</w:t>
            </w:r>
            <w:r w:rsidRPr="00434597">
              <w:rPr>
                <w:bCs/>
              </w:rPr>
              <w:t xml:space="preserve"> 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t>1. методами расчета процессов рассеяния (форм</w:t>
            </w:r>
            <w:r w:rsidRPr="00434597">
              <w:t>у</w:t>
            </w:r>
            <w:r w:rsidRPr="00434597">
              <w:t xml:space="preserve">лы Резерфорда и Мота); 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t>2. методами расчета энергии связи,</w:t>
            </w:r>
            <w:r w:rsidR="000B5B2B" w:rsidRPr="00434597">
              <w:t xml:space="preserve"> </w:t>
            </w:r>
            <w:r w:rsidRPr="00434597">
              <w:t xml:space="preserve">масс ядер (формула </w:t>
            </w:r>
            <w:proofErr w:type="spellStart"/>
            <w:r w:rsidRPr="00434597">
              <w:t>Вайцзеккера</w:t>
            </w:r>
            <w:proofErr w:type="spellEnd"/>
            <w:r w:rsidRPr="00434597">
              <w:t xml:space="preserve">); 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t>3. методами расчета магнитных моментов ядер;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t>4. методами расчета основных характеристик ра</w:t>
            </w:r>
            <w:r w:rsidRPr="00434597">
              <w:t>с</w:t>
            </w:r>
            <w:r w:rsidRPr="00434597">
              <w:t>пада ядер;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t>5. методами расчета датировки событий;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t>6. методами обработки и анализа экспериментал</w:t>
            </w:r>
            <w:r w:rsidRPr="00434597">
              <w:t>ь</w:t>
            </w:r>
            <w:r w:rsidRPr="00434597">
              <w:t>ной и теоретической физической информации.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lastRenderedPageBreak/>
              <w:t>7. методами оценки радиационной обстановки;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t>8. методами защиты от излучения;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t xml:space="preserve">9. методами расчета порога и энергии реакции; </w:t>
            </w:r>
          </w:p>
          <w:p w:rsidR="002C19DF" w:rsidRPr="00434597" w:rsidRDefault="002C19DF" w:rsidP="00C56326">
            <w:pPr>
              <w:pStyle w:val="aff6"/>
            </w:pPr>
            <w:r w:rsidRPr="00434597">
              <w:t xml:space="preserve">10. рассчитывать минимальную энергию частиц в </w:t>
            </w:r>
            <w:proofErr w:type="spellStart"/>
            <w:r w:rsidRPr="00434597">
              <w:t>коллайдере</w:t>
            </w:r>
            <w:proofErr w:type="spellEnd"/>
            <w:r w:rsidRPr="00434597">
              <w:t xml:space="preserve"> для протекания реакции;</w:t>
            </w:r>
          </w:p>
          <w:p w:rsidR="00B51F13" w:rsidRPr="00434597" w:rsidRDefault="002C19DF" w:rsidP="00C56326">
            <w:pPr>
              <w:pStyle w:val="aff6"/>
            </w:pPr>
            <w:r w:rsidRPr="00434597">
              <w:t>11. методами расчета эффективных сечений реа</w:t>
            </w:r>
            <w:r w:rsidRPr="00434597">
              <w:t>к</w:t>
            </w:r>
            <w:r w:rsidRPr="00434597">
              <w:t>ций.</w:t>
            </w:r>
          </w:p>
        </w:tc>
      </w:tr>
      <w:tr w:rsidR="00B51F13" w:rsidRPr="00434597">
        <w:trPr>
          <w:trHeight w:val="3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Общий физический практикум</w:t>
            </w:r>
          </w:p>
        </w:tc>
      </w:tr>
      <w:tr w:rsidR="00DC0A2D" w:rsidRPr="00434597">
        <w:trPr>
          <w:trHeight w:val="262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A2D" w:rsidRPr="00434597" w:rsidRDefault="00DC0A2D" w:rsidP="009A1E0C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 xml:space="preserve"> 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A2D" w:rsidRPr="00434597" w:rsidRDefault="00DC0A2D" w:rsidP="009A1E0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A2D" w:rsidRPr="00434597" w:rsidRDefault="00DC0A2D" w:rsidP="009A1E0C">
            <w:pPr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b/>
                <w:sz w:val="20"/>
                <w:szCs w:val="20"/>
              </w:rPr>
              <w:t xml:space="preserve">: </w:t>
            </w:r>
          </w:p>
          <w:p w:rsidR="00DC0A2D" w:rsidRPr="00434597" w:rsidRDefault="00DC0A2D" w:rsidP="009A1E0C">
            <w:pPr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возможности и области применения методов эк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периментальных исследований в физике.</w:t>
            </w:r>
          </w:p>
          <w:p w:rsidR="00DC0A2D" w:rsidRPr="00434597" w:rsidRDefault="00DC0A2D" w:rsidP="009A1E0C">
            <w:pPr>
              <w:widowControl/>
              <w:tabs>
                <w:tab w:val="num" w:pos="964"/>
              </w:tabs>
              <w:ind w:firstLine="0"/>
              <w:rPr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b/>
                <w:bCs/>
                <w:i/>
                <w:sz w:val="20"/>
                <w:szCs w:val="20"/>
              </w:rPr>
              <w:t>:</w:t>
            </w:r>
            <w:r w:rsidRPr="00434597">
              <w:rPr>
                <w:i/>
                <w:sz w:val="20"/>
                <w:szCs w:val="20"/>
              </w:rPr>
              <w:t xml:space="preserve"> </w:t>
            </w:r>
          </w:p>
          <w:p w:rsidR="00DC0A2D" w:rsidRPr="00434597" w:rsidRDefault="00DC0A2D" w:rsidP="009A1E0C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i/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излагать, анализировать, и критически оценивать результаты экспериментальных исследований, и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пользуя основные понятия, законы и модели физ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ки.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4D47F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105AB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b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методы экспериментальных исследований механ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ческих, тепловых, электромагнитных, оптических явлений, процессов и явлений в области атомной физики и физики элементарных частиц.</w:t>
            </w:r>
          </w:p>
          <w:p w:rsidR="00E1117B" w:rsidRPr="00434597" w:rsidRDefault="00B51F13" w:rsidP="002B1328">
            <w:pPr>
              <w:ind w:firstLine="0"/>
              <w:rPr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b/>
                <w:bCs/>
                <w:i/>
                <w:sz w:val="20"/>
                <w:szCs w:val="20"/>
              </w:rPr>
              <w:t>:</w:t>
            </w:r>
            <w:r w:rsidRPr="00434597">
              <w:rPr>
                <w:i/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i/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описывать и объяснять качественно физические процессы, происходящие в естественных условиях, определять законы, которым подчиняются проце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сы, предсказывать возможные следствия; обосн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вывать методику физических измерений и оцен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вать их методическую погрешность; работать с простыми измерительными приборами и экспер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ментальной аппаратурой.</w:t>
            </w:r>
          </w:p>
          <w:p w:rsidR="00E1117B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sz w:val="20"/>
                <w:szCs w:val="20"/>
                <w:lang w:eastAsia="ko-KR"/>
              </w:rPr>
              <w:t>навыками работы с современным измерительным оборудованием, лабораторными установками; о</w:t>
            </w:r>
            <w:r w:rsidRPr="00434597">
              <w:rPr>
                <w:sz w:val="20"/>
                <w:szCs w:val="20"/>
                <w:lang w:eastAsia="ko-KR"/>
              </w:rPr>
              <w:t>с</w:t>
            </w:r>
            <w:r w:rsidRPr="00434597">
              <w:rPr>
                <w:sz w:val="20"/>
                <w:szCs w:val="20"/>
                <w:lang w:eastAsia="ko-KR"/>
              </w:rPr>
              <w:t>новными методами обработки результатов эксп</w:t>
            </w:r>
            <w:r w:rsidRPr="00434597">
              <w:rPr>
                <w:sz w:val="20"/>
                <w:szCs w:val="20"/>
                <w:lang w:eastAsia="ko-KR"/>
              </w:rPr>
              <w:t>е</w:t>
            </w:r>
            <w:r w:rsidRPr="00434597">
              <w:rPr>
                <w:sz w:val="20"/>
                <w:szCs w:val="20"/>
                <w:lang w:eastAsia="ko-KR"/>
              </w:rPr>
              <w:t>римента.</w:t>
            </w:r>
          </w:p>
        </w:tc>
      </w:tr>
      <w:tr w:rsidR="00B51F13" w:rsidRPr="00434597">
        <w:trPr>
          <w:trHeight w:val="29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Теоретическая механика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C783A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widowControl/>
              <w:ind w:firstLine="0"/>
              <w:rPr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Знать</w:t>
            </w:r>
            <w:r w:rsidRPr="00434597">
              <w:rPr>
                <w:bCs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ind w:firstLine="0"/>
              <w:rPr>
                <w:sz w:val="20"/>
                <w:szCs w:val="20"/>
              </w:rPr>
            </w:pPr>
            <w:proofErr w:type="gramStart"/>
            <w:r w:rsidRPr="00434597">
              <w:rPr>
                <w:bCs/>
                <w:sz w:val="20"/>
                <w:szCs w:val="20"/>
              </w:rPr>
              <w:t>1. кинематику материальной точки, 2.</w:t>
            </w:r>
            <w:r w:rsidRPr="00434597">
              <w:rPr>
                <w:b/>
                <w:bCs/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уравнения движения в форме Ньютона, 3. фундаментальные законы сохранения механики (законы сохранения энергии, импульса и момента импульса), 4. эл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менты теории относительности, 5. движение ча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тиц в центральном поле, 6. динамика системы м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териальных точек, 7. рассеяние частиц, 8. методы Лагранжа, 9. метод Гамильтона, 10. метод Гамил</w:t>
            </w:r>
            <w:r w:rsidRPr="00434597">
              <w:rPr>
                <w:sz w:val="20"/>
                <w:szCs w:val="20"/>
              </w:rPr>
              <w:t>ь</w:t>
            </w:r>
            <w:r w:rsidRPr="00434597">
              <w:rPr>
                <w:sz w:val="20"/>
                <w:szCs w:val="20"/>
              </w:rPr>
              <w:t>тона – Якоби, 11. линейные и нелинейные колеб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ния, 12. движение абсолютно твердого тела.</w:t>
            </w:r>
            <w:proofErr w:type="gramEnd"/>
          </w:p>
          <w:p w:rsidR="00E1117B" w:rsidRPr="00434597" w:rsidRDefault="00B51F13" w:rsidP="002B1328">
            <w:pPr>
              <w:widowControl/>
              <w:ind w:firstLine="0"/>
              <w:rPr>
                <w:b/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Уметь</w:t>
            </w:r>
            <w:r w:rsidRPr="0043459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</w:t>
            </w:r>
            <w:proofErr w:type="gramStart"/>
            <w:r w:rsidRPr="00434597">
              <w:rPr>
                <w:bCs/>
                <w:sz w:val="20"/>
                <w:szCs w:val="20"/>
              </w:rPr>
              <w:t>1.</w:t>
            </w:r>
            <w:r w:rsidRPr="00434597">
              <w:rPr>
                <w:b/>
                <w:bCs/>
                <w:sz w:val="20"/>
                <w:szCs w:val="20"/>
              </w:rPr>
              <w:t xml:space="preserve"> </w:t>
            </w:r>
            <w:r w:rsidRPr="00434597">
              <w:rPr>
                <w:bCs/>
                <w:sz w:val="20"/>
                <w:szCs w:val="20"/>
              </w:rPr>
              <w:t>определять траекторию материальной точки, скорость и ускорение, 2</w:t>
            </w:r>
            <w:r w:rsidRPr="00434597">
              <w:rPr>
                <w:b/>
                <w:bCs/>
                <w:sz w:val="20"/>
                <w:szCs w:val="20"/>
              </w:rPr>
              <w:t xml:space="preserve"> </w:t>
            </w:r>
            <w:r w:rsidRPr="00434597">
              <w:rPr>
                <w:bCs/>
                <w:sz w:val="20"/>
                <w:szCs w:val="20"/>
              </w:rPr>
              <w:t>решать прямые и обра</w:t>
            </w:r>
            <w:r w:rsidRPr="00434597">
              <w:rPr>
                <w:bCs/>
                <w:sz w:val="20"/>
                <w:szCs w:val="20"/>
              </w:rPr>
              <w:t>т</w:t>
            </w:r>
            <w:r w:rsidRPr="00434597">
              <w:rPr>
                <w:bCs/>
                <w:sz w:val="20"/>
                <w:szCs w:val="20"/>
              </w:rPr>
              <w:t xml:space="preserve">ные задачи механики, используя </w:t>
            </w:r>
            <w:r w:rsidRPr="00434597">
              <w:rPr>
                <w:sz w:val="20"/>
                <w:szCs w:val="20"/>
              </w:rPr>
              <w:t>уравнения движ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ния в форме Ньютона, 3. решать задачи с испол</w:t>
            </w:r>
            <w:r w:rsidRPr="00434597">
              <w:rPr>
                <w:sz w:val="20"/>
                <w:szCs w:val="20"/>
              </w:rPr>
              <w:t>ь</w:t>
            </w:r>
            <w:r w:rsidRPr="00434597">
              <w:rPr>
                <w:sz w:val="20"/>
                <w:szCs w:val="20"/>
              </w:rPr>
              <w:t>зованием законов сохранения механики (законы сохранения энергии, импульса и момента импул</w:t>
            </w:r>
            <w:r w:rsidRPr="00434597">
              <w:rPr>
                <w:sz w:val="20"/>
                <w:szCs w:val="20"/>
              </w:rPr>
              <w:t>ь</w:t>
            </w:r>
            <w:r w:rsidRPr="00434597">
              <w:rPr>
                <w:sz w:val="20"/>
                <w:szCs w:val="20"/>
              </w:rPr>
              <w:t>са), 4. решать задачи на элементы теории относ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тельности, 5. решать задачи на движение частиц в центральном поле, 6. решать задачи на динамику систем материальных точек</w:t>
            </w:r>
            <w:proofErr w:type="gramEnd"/>
            <w:r w:rsidRPr="00434597">
              <w:rPr>
                <w:sz w:val="20"/>
                <w:szCs w:val="20"/>
              </w:rPr>
              <w:t>, 7. решать задачи на рассеяние частиц, 8. решать задачи с использов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 xml:space="preserve">нием уравнений Лагранжа первого и второго рода, 9. решать задачи методом Гамильтона, 10. решать </w:t>
            </w:r>
            <w:r w:rsidRPr="00434597">
              <w:rPr>
                <w:sz w:val="20"/>
                <w:szCs w:val="20"/>
              </w:rPr>
              <w:lastRenderedPageBreak/>
              <w:t>задачи, используя метод Гамильтона – Якоби, 11. решать задачи на линейные и нелинейные колеб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 xml:space="preserve">ния, 12. решать задачи на движение абсолютно твердого тела. </w:t>
            </w:r>
          </w:p>
          <w:p w:rsidR="00E1117B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теоретическим материалом по основным разд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лам курса в объеме достаточном для идентифик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ции поставленной задачи. 2. методами решения физических задач с использованием законов Нь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ю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тона. 3. методами решения физических задач с и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пользованием уравнений Лагранжа и Гамильтона.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6A55CE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C783A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ind w:firstLine="0"/>
              <w:rPr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Знать</w:t>
            </w:r>
            <w:r w:rsidRPr="00434597">
              <w:rPr>
                <w:bCs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1. прикладные аспекты теоретической механики, 2. основы аналитической механики.</w:t>
            </w:r>
          </w:p>
          <w:p w:rsidR="00E1117B" w:rsidRPr="00434597" w:rsidRDefault="00B51F13" w:rsidP="002B1328">
            <w:pPr>
              <w:ind w:firstLine="0"/>
              <w:rPr>
                <w:b/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Уметь</w:t>
            </w:r>
            <w:r w:rsidRPr="0043459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ind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1. применять основы теоретической механики в последующих курсах теоретической физики, 2. применять методы аналитической механики в з</w:t>
            </w:r>
            <w:r w:rsidRPr="00434597">
              <w:rPr>
                <w:bCs/>
                <w:sz w:val="20"/>
                <w:szCs w:val="20"/>
              </w:rPr>
              <w:t>а</w:t>
            </w:r>
            <w:r w:rsidRPr="00434597">
              <w:rPr>
                <w:bCs/>
                <w:sz w:val="20"/>
                <w:szCs w:val="20"/>
              </w:rPr>
              <w:t>дачах прикладной механики.</w:t>
            </w:r>
          </w:p>
          <w:p w:rsidR="00E1117B" w:rsidRPr="00434597" w:rsidRDefault="00B51F13" w:rsidP="002B1328">
            <w:pPr>
              <w:tabs>
                <w:tab w:val="left" w:pos="708"/>
              </w:tabs>
              <w:ind w:firstLine="0"/>
              <w:rPr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Владеть</w:t>
            </w:r>
            <w:r w:rsidRPr="00434597">
              <w:rPr>
                <w:b/>
                <w:bCs/>
                <w:sz w:val="20"/>
                <w:szCs w:val="20"/>
              </w:rPr>
              <w:t>:</w:t>
            </w:r>
            <w:r w:rsidRPr="00434597">
              <w:rPr>
                <w:bCs/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1. теоретическим материалом в объеме, достато</w:t>
            </w:r>
            <w:r w:rsidRPr="00434597">
              <w:rPr>
                <w:bCs/>
                <w:sz w:val="20"/>
                <w:szCs w:val="20"/>
              </w:rPr>
              <w:t>ч</w:t>
            </w:r>
            <w:r w:rsidRPr="00434597">
              <w:rPr>
                <w:bCs/>
                <w:sz w:val="20"/>
                <w:szCs w:val="20"/>
              </w:rPr>
              <w:t>ном для решения прикладных задач механики.</w:t>
            </w:r>
          </w:p>
        </w:tc>
      </w:tr>
      <w:tr w:rsidR="00B51F13" w:rsidRPr="00434597">
        <w:trPr>
          <w:trHeight w:val="20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Механика сплошных сред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9C694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widowControl/>
              <w:ind w:firstLine="0"/>
              <w:rPr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Знать</w:t>
            </w:r>
            <w:r w:rsidRPr="00434597">
              <w:rPr>
                <w:bCs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ind w:firstLine="0"/>
              <w:rPr>
                <w:sz w:val="20"/>
                <w:szCs w:val="20"/>
              </w:rPr>
            </w:pPr>
            <w:proofErr w:type="gramStart"/>
            <w:r w:rsidRPr="00434597">
              <w:rPr>
                <w:bCs/>
                <w:sz w:val="20"/>
                <w:szCs w:val="20"/>
              </w:rPr>
              <w:t>1. законы сохранения массы, 2. импульса и эне</w:t>
            </w:r>
            <w:r w:rsidRPr="00434597">
              <w:rPr>
                <w:bCs/>
                <w:sz w:val="20"/>
                <w:szCs w:val="20"/>
              </w:rPr>
              <w:t>р</w:t>
            </w:r>
            <w:r w:rsidRPr="00434597">
              <w:rPr>
                <w:bCs/>
                <w:sz w:val="20"/>
                <w:szCs w:val="20"/>
              </w:rPr>
              <w:t>гии,</w:t>
            </w:r>
            <w:r w:rsidRPr="00434597">
              <w:rPr>
                <w:b/>
                <w:bCs/>
                <w:sz w:val="20"/>
                <w:szCs w:val="20"/>
              </w:rPr>
              <w:t xml:space="preserve"> </w:t>
            </w:r>
            <w:r w:rsidRPr="00434597">
              <w:rPr>
                <w:bCs/>
                <w:sz w:val="20"/>
                <w:szCs w:val="20"/>
              </w:rPr>
              <w:t>3.</w:t>
            </w:r>
            <w:r w:rsidRPr="00434597">
              <w:rPr>
                <w:b/>
                <w:bCs/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уравнение движения идеальной жидкости, 4. потенциал, функция тока, 5. уравнение движ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 xml:space="preserve">ния вязкой жидкости, 6. уравнение </w:t>
            </w:r>
            <w:proofErr w:type="spellStart"/>
            <w:r w:rsidRPr="00434597">
              <w:rPr>
                <w:sz w:val="20"/>
                <w:szCs w:val="20"/>
              </w:rPr>
              <w:t>Рейнольдса</w:t>
            </w:r>
            <w:proofErr w:type="spellEnd"/>
            <w:r w:rsidRPr="00434597">
              <w:rPr>
                <w:sz w:val="20"/>
                <w:szCs w:val="20"/>
              </w:rPr>
              <w:t>, 7. пограничный слой в жидкости при ламинарном и турбулентном движении жидкости, 8. распростр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нение гравитационных волн в жидкости, 9. распр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странение волн в газе, 10. распространение уда</w:t>
            </w:r>
            <w:r w:rsidRPr="00434597">
              <w:rPr>
                <w:sz w:val="20"/>
                <w:szCs w:val="20"/>
              </w:rPr>
              <w:t>р</w:t>
            </w:r>
            <w:r w:rsidRPr="00434597">
              <w:rPr>
                <w:sz w:val="20"/>
                <w:szCs w:val="20"/>
              </w:rPr>
              <w:t>ных и детонационных волн, 11. закон Гука, типы деформаций, 12. смещение</w:t>
            </w:r>
            <w:proofErr w:type="gramEnd"/>
            <w:r w:rsidRPr="00434597">
              <w:rPr>
                <w:sz w:val="20"/>
                <w:szCs w:val="20"/>
              </w:rPr>
              <w:t xml:space="preserve"> частиц, тензор дефо</w:t>
            </w:r>
            <w:r w:rsidRPr="00434597">
              <w:rPr>
                <w:sz w:val="20"/>
                <w:szCs w:val="20"/>
              </w:rPr>
              <w:t>р</w:t>
            </w:r>
            <w:r w:rsidRPr="00434597">
              <w:rPr>
                <w:sz w:val="20"/>
                <w:szCs w:val="20"/>
              </w:rPr>
              <w:t>мации и поворота, 13. тензоры напряжения, 14. закон Гука в тензорной форме, 15. условие равн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весия упругого тела, 16. уравнение </w:t>
            </w:r>
            <w:proofErr w:type="spellStart"/>
            <w:r w:rsidRPr="00434597">
              <w:rPr>
                <w:sz w:val="20"/>
                <w:szCs w:val="20"/>
              </w:rPr>
              <w:t>Ламэ</w:t>
            </w:r>
            <w:proofErr w:type="spellEnd"/>
            <w:r w:rsidRPr="00434597">
              <w:rPr>
                <w:sz w:val="20"/>
                <w:szCs w:val="20"/>
              </w:rPr>
              <w:t>, 17. те</w:t>
            </w:r>
            <w:r w:rsidRPr="00434597">
              <w:rPr>
                <w:sz w:val="20"/>
                <w:szCs w:val="20"/>
              </w:rPr>
              <w:t>р</w:t>
            </w:r>
            <w:r w:rsidRPr="00434597">
              <w:rPr>
                <w:sz w:val="20"/>
                <w:szCs w:val="20"/>
              </w:rPr>
              <w:t>модинамика упругой деформации, 18. упругие волны</w:t>
            </w:r>
          </w:p>
          <w:p w:rsidR="00E1117B" w:rsidRPr="00434597" w:rsidRDefault="00B51F13" w:rsidP="002B1328">
            <w:pPr>
              <w:widowControl/>
              <w:ind w:firstLine="0"/>
              <w:rPr>
                <w:b/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Уметь</w:t>
            </w:r>
            <w:r w:rsidRPr="0043459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ind w:firstLine="0"/>
              <w:rPr>
                <w:sz w:val="20"/>
                <w:szCs w:val="20"/>
              </w:rPr>
            </w:pPr>
            <w:proofErr w:type="gramStart"/>
            <w:r w:rsidRPr="00434597">
              <w:rPr>
                <w:sz w:val="20"/>
                <w:szCs w:val="20"/>
              </w:rPr>
              <w:t>уметь самостоятельно ставить, решать и анализ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 xml:space="preserve">ровать задачи механики сплошных сред: </w:t>
            </w:r>
            <w:r w:rsidRPr="00434597">
              <w:rPr>
                <w:bCs/>
                <w:sz w:val="20"/>
                <w:szCs w:val="20"/>
              </w:rPr>
              <w:t>1. решать задачи на законы сохранения массы, 2. решать з</w:t>
            </w:r>
            <w:r w:rsidRPr="00434597">
              <w:rPr>
                <w:bCs/>
                <w:sz w:val="20"/>
                <w:szCs w:val="20"/>
              </w:rPr>
              <w:t>а</w:t>
            </w:r>
            <w:r w:rsidRPr="00434597">
              <w:rPr>
                <w:bCs/>
                <w:sz w:val="20"/>
                <w:szCs w:val="20"/>
              </w:rPr>
              <w:t>дачи на законы сохранения импульса и энергии,</w:t>
            </w:r>
            <w:r w:rsidRPr="00434597">
              <w:rPr>
                <w:b/>
                <w:bCs/>
                <w:sz w:val="20"/>
                <w:szCs w:val="20"/>
              </w:rPr>
              <w:t xml:space="preserve"> </w:t>
            </w:r>
            <w:r w:rsidRPr="00434597">
              <w:rPr>
                <w:bCs/>
                <w:sz w:val="20"/>
                <w:szCs w:val="20"/>
              </w:rPr>
              <w:t>3.</w:t>
            </w:r>
            <w:r w:rsidRPr="00434597">
              <w:rPr>
                <w:b/>
                <w:bCs/>
                <w:sz w:val="20"/>
                <w:szCs w:val="20"/>
              </w:rPr>
              <w:t xml:space="preserve"> </w:t>
            </w:r>
            <w:r w:rsidRPr="00434597">
              <w:rPr>
                <w:bCs/>
                <w:sz w:val="20"/>
                <w:szCs w:val="20"/>
              </w:rPr>
              <w:t xml:space="preserve">решать задачи на </w:t>
            </w:r>
            <w:r w:rsidRPr="00434597">
              <w:rPr>
                <w:sz w:val="20"/>
                <w:szCs w:val="20"/>
              </w:rPr>
              <w:t xml:space="preserve">уравнение движения идеальной жидкости (уравнение Эйлера, Бернулли), 4. </w:t>
            </w:r>
            <w:r w:rsidRPr="00434597">
              <w:rPr>
                <w:bCs/>
                <w:sz w:val="20"/>
                <w:szCs w:val="20"/>
              </w:rPr>
              <w:t xml:space="preserve">решать задачи на </w:t>
            </w:r>
            <w:r w:rsidRPr="00434597">
              <w:rPr>
                <w:sz w:val="20"/>
                <w:szCs w:val="20"/>
              </w:rPr>
              <w:t xml:space="preserve">потенциал, функцию тока, 5. </w:t>
            </w:r>
            <w:r w:rsidRPr="00434597">
              <w:rPr>
                <w:bCs/>
                <w:sz w:val="20"/>
                <w:szCs w:val="20"/>
              </w:rPr>
              <w:t>решать з</w:t>
            </w:r>
            <w:r w:rsidRPr="00434597">
              <w:rPr>
                <w:bCs/>
                <w:sz w:val="20"/>
                <w:szCs w:val="20"/>
              </w:rPr>
              <w:t>а</w:t>
            </w:r>
            <w:r w:rsidRPr="00434597">
              <w:rPr>
                <w:bCs/>
                <w:sz w:val="20"/>
                <w:szCs w:val="20"/>
              </w:rPr>
              <w:t xml:space="preserve">дачи на </w:t>
            </w:r>
            <w:r w:rsidRPr="00434597">
              <w:rPr>
                <w:sz w:val="20"/>
                <w:szCs w:val="20"/>
              </w:rPr>
              <w:t>движения вязкой жидкости, 6. решать пр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стые задачи на турбулентное движение жидкости, 7</w:t>
            </w:r>
            <w:proofErr w:type="gramEnd"/>
            <w:r w:rsidRPr="00434597">
              <w:rPr>
                <w:sz w:val="20"/>
                <w:szCs w:val="20"/>
              </w:rPr>
              <w:t xml:space="preserve">. </w:t>
            </w:r>
            <w:proofErr w:type="gramStart"/>
            <w:r w:rsidRPr="00434597">
              <w:rPr>
                <w:sz w:val="20"/>
                <w:szCs w:val="20"/>
              </w:rPr>
              <w:t xml:space="preserve">решать задачи на пограничный слой в жидкости, 8. </w:t>
            </w:r>
            <w:r w:rsidRPr="00434597">
              <w:rPr>
                <w:bCs/>
                <w:sz w:val="20"/>
                <w:szCs w:val="20"/>
              </w:rPr>
              <w:t xml:space="preserve">решать задачи на </w:t>
            </w:r>
            <w:r w:rsidRPr="00434597">
              <w:rPr>
                <w:sz w:val="20"/>
                <w:szCs w:val="20"/>
              </w:rPr>
              <w:t>распространение гравитацио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t xml:space="preserve">ных волн в жидкости, 9. </w:t>
            </w:r>
            <w:r w:rsidRPr="00434597">
              <w:rPr>
                <w:bCs/>
                <w:sz w:val="20"/>
                <w:szCs w:val="20"/>
              </w:rPr>
              <w:t xml:space="preserve">решать задачи на </w:t>
            </w:r>
            <w:r w:rsidRPr="00434597">
              <w:rPr>
                <w:sz w:val="20"/>
                <w:szCs w:val="20"/>
              </w:rPr>
              <w:t>распр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странение волн в газе, 10. решать задачи на ра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пространение ударных и детонационных волн, 11. решать задачи на закон Гука, деформацию стер</w:t>
            </w:r>
            <w:r w:rsidRPr="00434597">
              <w:rPr>
                <w:sz w:val="20"/>
                <w:szCs w:val="20"/>
              </w:rPr>
              <w:t>ж</w:t>
            </w:r>
            <w:r w:rsidRPr="00434597">
              <w:rPr>
                <w:sz w:val="20"/>
                <w:szCs w:val="20"/>
              </w:rPr>
              <w:t xml:space="preserve">ней. 12. </w:t>
            </w:r>
            <w:proofErr w:type="spellStart"/>
            <w:r w:rsidRPr="00434597">
              <w:rPr>
                <w:sz w:val="20"/>
                <w:szCs w:val="20"/>
              </w:rPr>
              <w:t>рещать</w:t>
            </w:r>
            <w:proofErr w:type="spellEnd"/>
            <w:r w:rsidRPr="00434597">
              <w:rPr>
                <w:sz w:val="20"/>
                <w:szCs w:val="20"/>
              </w:rPr>
              <w:t xml:space="preserve"> задачи на смещение частиц и д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формацию упругого тела, 13. решать задачи с те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t>зорами деформации, 14. решать задачи</w:t>
            </w:r>
            <w:proofErr w:type="gramEnd"/>
            <w:r w:rsidRPr="00434597">
              <w:rPr>
                <w:sz w:val="20"/>
                <w:szCs w:val="20"/>
              </w:rPr>
              <w:t xml:space="preserve"> на обо</w:t>
            </w:r>
            <w:r w:rsidRPr="00434597">
              <w:rPr>
                <w:sz w:val="20"/>
                <w:szCs w:val="20"/>
              </w:rPr>
              <w:t>б</w:t>
            </w:r>
            <w:r w:rsidRPr="00434597">
              <w:rPr>
                <w:sz w:val="20"/>
                <w:szCs w:val="20"/>
              </w:rPr>
              <w:t>щенный закон Гука, 15. определять условие равн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весия упругого тела, 16. выводить уравнение </w:t>
            </w:r>
            <w:proofErr w:type="spellStart"/>
            <w:r w:rsidRPr="00434597">
              <w:rPr>
                <w:sz w:val="20"/>
                <w:szCs w:val="20"/>
              </w:rPr>
              <w:t>Ламэ</w:t>
            </w:r>
            <w:proofErr w:type="spellEnd"/>
            <w:r w:rsidRPr="00434597">
              <w:rPr>
                <w:sz w:val="20"/>
                <w:szCs w:val="20"/>
              </w:rPr>
              <w:t>, 17. вычислять работу и запасенную энергию при упругой деформации, 18. уметь выводить волн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lastRenderedPageBreak/>
              <w:t xml:space="preserve">вые уравнения для продольных и поперечных волн из уравнения </w:t>
            </w:r>
            <w:proofErr w:type="spellStart"/>
            <w:r w:rsidRPr="00434597">
              <w:rPr>
                <w:sz w:val="20"/>
                <w:szCs w:val="20"/>
              </w:rPr>
              <w:t>Ламэ</w:t>
            </w:r>
            <w:proofErr w:type="spellEnd"/>
            <w:r w:rsidRPr="00434597">
              <w:rPr>
                <w:sz w:val="20"/>
                <w:szCs w:val="20"/>
              </w:rPr>
              <w:t>.</w:t>
            </w:r>
          </w:p>
          <w:p w:rsidR="00E1117B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Теоретическим материалом по основным разд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лам курса в объеме достаточном для идентифик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ции поставленной задачи. 2. Методами решения физических задач гидродинамики. 3. Методами решения физических задач теории упругости.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9C694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ind w:firstLine="0"/>
              <w:rPr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Знать</w:t>
            </w:r>
            <w:r w:rsidRPr="00434597">
              <w:rPr>
                <w:bCs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1. границы применимости физического приближ</w:t>
            </w:r>
            <w:r w:rsidRPr="00434597">
              <w:rPr>
                <w:bCs/>
                <w:sz w:val="20"/>
                <w:szCs w:val="20"/>
              </w:rPr>
              <w:t>е</w:t>
            </w:r>
            <w:r w:rsidRPr="00434597">
              <w:rPr>
                <w:bCs/>
                <w:sz w:val="20"/>
                <w:szCs w:val="20"/>
              </w:rPr>
              <w:t>ния механики сплошных сред (</w:t>
            </w:r>
            <w:r w:rsidRPr="00434597">
              <w:rPr>
                <w:b/>
                <w:bCs/>
                <w:sz w:val="20"/>
                <w:szCs w:val="20"/>
              </w:rPr>
              <w:t>МСС</w:t>
            </w:r>
            <w:r w:rsidRPr="00434597">
              <w:rPr>
                <w:bCs/>
                <w:sz w:val="20"/>
                <w:szCs w:val="20"/>
              </w:rPr>
              <w:t>), 2. законы сохранения МСС, 3. условия перехода ламинарн</w:t>
            </w:r>
            <w:r w:rsidRPr="00434597">
              <w:rPr>
                <w:bCs/>
                <w:sz w:val="20"/>
                <w:szCs w:val="20"/>
              </w:rPr>
              <w:t>о</w:t>
            </w:r>
            <w:r w:rsidRPr="00434597">
              <w:rPr>
                <w:bCs/>
                <w:sz w:val="20"/>
                <w:szCs w:val="20"/>
              </w:rPr>
              <w:t xml:space="preserve">го течения жидкости в </w:t>
            </w:r>
            <w:proofErr w:type="gramStart"/>
            <w:r w:rsidRPr="00434597">
              <w:rPr>
                <w:bCs/>
                <w:sz w:val="20"/>
                <w:szCs w:val="20"/>
              </w:rPr>
              <w:t>турбулентное</w:t>
            </w:r>
            <w:proofErr w:type="gramEnd"/>
            <w:r w:rsidRPr="00434597">
              <w:rPr>
                <w:bCs/>
                <w:sz w:val="20"/>
                <w:szCs w:val="20"/>
              </w:rPr>
              <w:t>, 4. виды д</w:t>
            </w:r>
            <w:r w:rsidRPr="00434597">
              <w:rPr>
                <w:bCs/>
                <w:sz w:val="20"/>
                <w:szCs w:val="20"/>
              </w:rPr>
              <w:t>е</w:t>
            </w:r>
            <w:r w:rsidRPr="00434597">
              <w:rPr>
                <w:bCs/>
                <w:sz w:val="20"/>
                <w:szCs w:val="20"/>
              </w:rPr>
              <w:t>формации твердого тела, 5. прикладные аспекты МСС</w:t>
            </w:r>
            <w:r w:rsidRPr="00434597">
              <w:rPr>
                <w:b/>
                <w:bCs/>
                <w:sz w:val="20"/>
                <w:szCs w:val="20"/>
              </w:rPr>
              <w:t>.</w:t>
            </w:r>
          </w:p>
          <w:p w:rsidR="00E1117B" w:rsidRPr="00434597" w:rsidRDefault="00B51F13" w:rsidP="002B1328">
            <w:pPr>
              <w:ind w:firstLine="0"/>
              <w:rPr>
                <w:b/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Уметь</w:t>
            </w:r>
            <w:r w:rsidRPr="0043459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ind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1. определять границы применимости моделей сжимаемой и не сжимаемой жидкостей, 2. рассч</w:t>
            </w:r>
            <w:r w:rsidRPr="00434597">
              <w:rPr>
                <w:bCs/>
                <w:sz w:val="20"/>
                <w:szCs w:val="20"/>
              </w:rPr>
              <w:t>и</w:t>
            </w:r>
            <w:r w:rsidRPr="00434597">
              <w:rPr>
                <w:bCs/>
                <w:sz w:val="20"/>
                <w:szCs w:val="20"/>
              </w:rPr>
              <w:t>тывать пропускную способность трубопроводов, 3. оценивать касательные напряжения при течении вязкой жидкости, 4. рассчитывать упругие механ</w:t>
            </w:r>
            <w:r w:rsidRPr="00434597">
              <w:rPr>
                <w:bCs/>
                <w:sz w:val="20"/>
                <w:szCs w:val="20"/>
              </w:rPr>
              <w:t>и</w:t>
            </w:r>
            <w:r w:rsidRPr="00434597">
              <w:rPr>
                <w:bCs/>
                <w:sz w:val="20"/>
                <w:szCs w:val="20"/>
              </w:rPr>
              <w:t xml:space="preserve">ческие напряжения и деформации в твердом теле, 5.уметь переводить модули </w:t>
            </w:r>
            <w:proofErr w:type="spellStart"/>
            <w:r w:rsidRPr="00434597">
              <w:rPr>
                <w:bCs/>
                <w:sz w:val="20"/>
                <w:szCs w:val="20"/>
              </w:rPr>
              <w:t>Ламэ</w:t>
            </w:r>
            <w:proofErr w:type="spellEnd"/>
            <w:r w:rsidRPr="00434597">
              <w:rPr>
                <w:bCs/>
                <w:sz w:val="20"/>
                <w:szCs w:val="20"/>
              </w:rPr>
              <w:t xml:space="preserve"> в технические единицы, 6. пользоваться справочной литературой.</w:t>
            </w:r>
          </w:p>
          <w:p w:rsidR="00E1117B" w:rsidRPr="00434597" w:rsidRDefault="00B51F13" w:rsidP="002B1328">
            <w:pPr>
              <w:tabs>
                <w:tab w:val="left" w:pos="708"/>
              </w:tabs>
              <w:ind w:firstLine="0"/>
              <w:rPr>
                <w:bCs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Владеть</w:t>
            </w:r>
            <w:r w:rsidRPr="00434597">
              <w:rPr>
                <w:b/>
                <w:bCs/>
                <w:sz w:val="20"/>
                <w:szCs w:val="20"/>
              </w:rPr>
              <w:t>:</w:t>
            </w:r>
            <w:r w:rsidRPr="00434597">
              <w:rPr>
                <w:bCs/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1. теоретическим материалом в объеме достато</w:t>
            </w:r>
            <w:r w:rsidRPr="00434597">
              <w:rPr>
                <w:bCs/>
                <w:sz w:val="20"/>
                <w:szCs w:val="20"/>
              </w:rPr>
              <w:t>ч</w:t>
            </w:r>
            <w:r w:rsidRPr="00434597">
              <w:rPr>
                <w:bCs/>
                <w:sz w:val="20"/>
                <w:szCs w:val="20"/>
              </w:rPr>
              <w:t>ном для самостоятельной работы по окончании бакалавриата.</w:t>
            </w:r>
          </w:p>
        </w:tc>
      </w:tr>
      <w:tr w:rsidR="00B51F13" w:rsidRPr="00434597">
        <w:trPr>
          <w:trHeight w:val="25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Электродинамика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b/>
                <w:sz w:val="20"/>
                <w:szCs w:val="20"/>
              </w:rPr>
              <w:t>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известные опытные факты, результаты и выводы специальной теории относительности, классич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ской и теоретической механики и формулировку основополагающих принципов, лежащих в основе электродинамических явлений; 2. релятивистские свойства уравнений; 3. вывод основных уравнений электромагнитного поля (уравнения движения з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ряда и уравнения Максвелла) на основе релятив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стского принципа наименьшего действия и при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t>ципа суперпозиции; 4. решение уравнений Ма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свелла для последовательно усложняющихся сл</w:t>
            </w:r>
            <w:r w:rsidRPr="00434597">
              <w:rPr>
                <w:sz w:val="20"/>
                <w:szCs w:val="20"/>
              </w:rPr>
              <w:t>у</w:t>
            </w:r>
            <w:r w:rsidRPr="00434597">
              <w:rPr>
                <w:sz w:val="20"/>
                <w:szCs w:val="20"/>
              </w:rPr>
              <w:t>чаев постоянного поля, поля в отсутствии зарядов и токов, поля движущихся зарядов в вакууме; 5. решение уравнений Максвелла для постоянного электрического поля в проводящих и непровод</w:t>
            </w:r>
            <w:r w:rsidRPr="00434597">
              <w:rPr>
                <w:sz w:val="20"/>
                <w:szCs w:val="20"/>
              </w:rPr>
              <w:t>я</w:t>
            </w:r>
            <w:r w:rsidRPr="00434597">
              <w:rPr>
                <w:sz w:val="20"/>
                <w:szCs w:val="20"/>
              </w:rPr>
              <w:t>щих средах, 6. решение уравнений Максвелла для постоянного магнитного поля в средах; 7.</w:t>
            </w:r>
            <w:r w:rsidR="00C06B01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осно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ные решения уравнений магнитной гидродинам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ки; 8. вывод волнового уравнения и его решение для изотропных и анизотропных сред; 9. законы отражения и преломления электромагнитных волн на границе раздела сред;</w:t>
            </w:r>
            <w:r w:rsidR="00C06B01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10. законы распростран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ния волн в неоднородных средах и скин-эффект; 11. особенности распространения электромагни</w:t>
            </w:r>
            <w:r w:rsidRPr="00434597">
              <w:rPr>
                <w:sz w:val="20"/>
                <w:szCs w:val="20"/>
              </w:rPr>
              <w:t>т</w:t>
            </w:r>
            <w:r w:rsidRPr="00434597">
              <w:rPr>
                <w:sz w:val="20"/>
                <w:szCs w:val="20"/>
              </w:rPr>
              <w:t>ных волн в ограниченном пространстве и характ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ристики волноводов.</w:t>
            </w:r>
          </w:p>
          <w:p w:rsidR="00E1117B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b/>
                <w:sz w:val="20"/>
                <w:szCs w:val="20"/>
              </w:rPr>
              <w:t>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ind w:firstLine="0"/>
              <w:rPr>
                <w:sz w:val="20"/>
                <w:szCs w:val="20"/>
              </w:rPr>
            </w:pPr>
            <w:proofErr w:type="gramStart"/>
            <w:r w:rsidRPr="00434597">
              <w:rPr>
                <w:sz w:val="20"/>
                <w:szCs w:val="20"/>
              </w:rPr>
              <w:t>1. решать задачи о нахождении</w:t>
            </w:r>
            <w:r w:rsidR="00C06B01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величин полей в вакууме и средах; 2. решать задачи о распростр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 xml:space="preserve">нении и излучении электромагнитных волн; 3. применять макроскопический подход к описанию электромагнитного поля в средах; 4. усреднять </w:t>
            </w:r>
            <w:r w:rsidRPr="00434597">
              <w:rPr>
                <w:sz w:val="20"/>
                <w:szCs w:val="20"/>
              </w:rPr>
              <w:lastRenderedPageBreak/>
              <w:t>уравнения Максвелла в разрешенной области их применения; 5. исследовать релятивистские сво</w:t>
            </w:r>
            <w:r w:rsidRPr="00434597">
              <w:rPr>
                <w:sz w:val="20"/>
                <w:szCs w:val="20"/>
              </w:rPr>
              <w:t>й</w:t>
            </w:r>
            <w:r w:rsidRPr="00434597">
              <w:rPr>
                <w:sz w:val="20"/>
                <w:szCs w:val="20"/>
              </w:rPr>
              <w:t xml:space="preserve">ства уравнений и законов трансформации величин поля с помощью методов векторной и тензорной алгебры; </w:t>
            </w:r>
            <w:proofErr w:type="gramEnd"/>
          </w:p>
          <w:p w:rsidR="00E1117B" w:rsidRPr="00434597" w:rsidRDefault="00B51F13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b/>
                <w:sz w:val="20"/>
                <w:szCs w:val="20"/>
              </w:rPr>
              <w:t>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математическими методами анализа электр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магнитных явлений и решения соответствующих задач; 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widowControl/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b/>
                <w:sz w:val="20"/>
                <w:szCs w:val="20"/>
              </w:rPr>
              <w:t>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решение уравнений Максвелла для последов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тельно усложняющихся случаев постоянного поля, поля в отсутствии зарядов и токов, поля движ</w:t>
            </w:r>
            <w:r w:rsidRPr="00434597">
              <w:rPr>
                <w:sz w:val="20"/>
                <w:szCs w:val="20"/>
              </w:rPr>
              <w:t>у</w:t>
            </w:r>
            <w:r w:rsidRPr="00434597">
              <w:rPr>
                <w:sz w:val="20"/>
                <w:szCs w:val="20"/>
              </w:rPr>
              <w:t xml:space="preserve">щихся зарядов в вакууме; 2. методы описания свойств диэлектриков, проводников, </w:t>
            </w:r>
            <w:proofErr w:type="spellStart"/>
            <w:r w:rsidRPr="00434597">
              <w:rPr>
                <w:sz w:val="20"/>
                <w:szCs w:val="20"/>
              </w:rPr>
              <w:t>пьезоэле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триков</w:t>
            </w:r>
            <w:proofErr w:type="spellEnd"/>
            <w:r w:rsidRPr="00434597">
              <w:rPr>
                <w:sz w:val="20"/>
                <w:szCs w:val="20"/>
              </w:rPr>
              <w:t xml:space="preserve"> и сегнетоэлектриков, явлений, связанных с прохождением тока. 3. классификацию магнетиков и описание свойств ферромагнетиков и сверхпр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водников;</w:t>
            </w:r>
          </w:p>
          <w:p w:rsidR="00E1117B" w:rsidRPr="00434597" w:rsidRDefault="00B51F13" w:rsidP="002B1328">
            <w:pPr>
              <w:widowControl/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b/>
                <w:sz w:val="20"/>
                <w:szCs w:val="20"/>
              </w:rPr>
              <w:t>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434597">
              <w:rPr>
                <w:sz w:val="20"/>
                <w:szCs w:val="20"/>
              </w:rPr>
              <w:t>1. применять микроскопический и макроскопич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ский подходы к описанию электромагнитного поля в вакууме и средах, 2. усреднять уравнения Ма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свелла в разрешенной области их применения; 3. применять полученные решения уравнений поля и техники Фурье-анализа к исследованию явлений излучения и распространения электромагнитных волн в вакууме и средах; 4. применять уравнения магнитной гидродинамики для описания электр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магнитных волн в плазме;</w:t>
            </w:r>
            <w:proofErr w:type="gramEnd"/>
          </w:p>
          <w:p w:rsidR="00E1117B" w:rsidRPr="00434597" w:rsidRDefault="00B51F13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b/>
                <w:sz w:val="20"/>
                <w:szCs w:val="20"/>
              </w:rPr>
              <w:t>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теоретическим материалом по основным разд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лам курса в объеме достаточном для идентифик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ции, описания и объяснения электромагнитных явлений в вакууме и в средах.</w:t>
            </w:r>
          </w:p>
        </w:tc>
      </w:tr>
      <w:tr w:rsidR="00B51F13" w:rsidRPr="00434597">
        <w:trPr>
          <w:trHeight w:val="20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Термодинамика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B51F13" w:rsidRPr="00434597" w:rsidRDefault="00B51F13" w:rsidP="002B1328">
            <w:pPr>
              <w:tabs>
                <w:tab w:val="left" w:pos="126"/>
                <w:tab w:val="left" w:pos="900"/>
              </w:tabs>
              <w:ind w:firstLine="5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основные понятия, определения и законы ра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новесной термодинамики;</w:t>
            </w:r>
          </w:p>
          <w:p w:rsidR="00B51F13" w:rsidRPr="00434597" w:rsidRDefault="00B51F13" w:rsidP="002B1328">
            <w:pPr>
              <w:tabs>
                <w:tab w:val="left" w:pos="126"/>
                <w:tab w:val="left" w:pos="900"/>
              </w:tabs>
              <w:ind w:firstLine="5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методологические основы описания макроск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пических систем, процессов, с учетом их взаим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связи и взаимодействия.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59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B51F13" w:rsidRPr="00434597" w:rsidRDefault="00B51F13" w:rsidP="002B1328">
            <w:pPr>
              <w:tabs>
                <w:tab w:val="left" w:pos="126"/>
              </w:tabs>
              <w:autoSpaceDE w:val="0"/>
              <w:autoSpaceDN w:val="0"/>
              <w:adjustRightInd w:val="0"/>
              <w:ind w:firstLine="59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использовать методы равновесной термодин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мики для изучения термодинамических свойств макроскопических систем.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643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навыками проведения необходимых расчетов физических характеристик равновесных макроси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 xml:space="preserve">тем;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>2. методикой физически интерпретировать резул</w:t>
            </w:r>
            <w:r w:rsidRPr="00434597">
              <w:rPr>
                <w:color w:val="000000"/>
                <w:sz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lang w:eastAsia="ko-KR"/>
              </w:rPr>
              <w:t>таты расчетов физических характеристик равн</w:t>
            </w:r>
            <w:r w:rsidRPr="00434597">
              <w:rPr>
                <w:color w:val="000000"/>
                <w:sz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lang w:eastAsia="ko-KR"/>
              </w:rPr>
              <w:t>весных систем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B51F13" w:rsidRPr="00434597" w:rsidRDefault="00B51F13" w:rsidP="002B1328">
            <w:pPr>
              <w:tabs>
                <w:tab w:val="left" w:pos="126"/>
                <w:tab w:val="num" w:pos="720"/>
                <w:tab w:val="left" w:pos="900"/>
              </w:tabs>
              <w:ind w:firstLine="5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основы термодинамического подхода при р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шении научно-исследовательских и практических задач;</w:t>
            </w:r>
          </w:p>
          <w:p w:rsidR="00B51F13" w:rsidRPr="00434597" w:rsidRDefault="00B51F13" w:rsidP="002B1328">
            <w:pPr>
              <w:tabs>
                <w:tab w:val="left" w:pos="126"/>
                <w:tab w:val="num" w:pos="720"/>
                <w:tab w:val="left" w:pos="900"/>
              </w:tabs>
              <w:ind w:firstLine="5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методологические основы описания равнове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ных термодинамических систем и процессов в них.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59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B51F13" w:rsidRPr="00434597" w:rsidRDefault="00B51F13" w:rsidP="002B1328">
            <w:pPr>
              <w:tabs>
                <w:tab w:val="left" w:pos="126"/>
                <w:tab w:val="num" w:pos="720"/>
                <w:tab w:val="left" w:pos="900"/>
              </w:tabs>
              <w:ind w:firstLine="59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проводить анализ и классификацию термод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lastRenderedPageBreak/>
              <w:t xml:space="preserve">намических систем; </w:t>
            </w:r>
          </w:p>
          <w:p w:rsidR="00B51F13" w:rsidRPr="00434597" w:rsidRDefault="00B51F13" w:rsidP="002B1328">
            <w:pPr>
              <w:tabs>
                <w:tab w:val="left" w:pos="126"/>
              </w:tabs>
              <w:autoSpaceDE w:val="0"/>
              <w:autoSpaceDN w:val="0"/>
              <w:adjustRightInd w:val="0"/>
              <w:ind w:firstLine="59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использовать методы равновесной термодин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мики для изучения термодинамических свойств макроскопических систем, находящихся под во</w:t>
            </w:r>
            <w:r w:rsidRPr="00434597">
              <w:rPr>
                <w:sz w:val="20"/>
                <w:szCs w:val="20"/>
              </w:rPr>
              <w:t>з</w:t>
            </w:r>
            <w:r w:rsidRPr="00434597">
              <w:rPr>
                <w:sz w:val="20"/>
                <w:szCs w:val="20"/>
              </w:rPr>
              <w:t>действием внешних факторов (давление и темп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ратура).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643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навыками проведения необходимых расчетов физических характеристик равновесных макроси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 xml:space="preserve">тем;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>2. методикой физически интерпретировать резул</w:t>
            </w:r>
            <w:r w:rsidRPr="00434597">
              <w:rPr>
                <w:color w:val="000000"/>
                <w:sz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lang w:eastAsia="ko-KR"/>
              </w:rPr>
              <w:t xml:space="preserve">таты расчетов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термодинамических параметров</w:t>
            </w:r>
          </w:p>
        </w:tc>
      </w:tr>
      <w:tr w:rsidR="00B51F13" w:rsidRPr="00434597">
        <w:trPr>
          <w:trHeight w:val="2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Квантовая теория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Области применимости отдельных разделов ф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 xml:space="preserve">зики и их взаимосвязь;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Физические явления атомной и ядерной физики, не описываемые классической теорией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3. Квантование динамических физических вел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чин;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4. Задание состояния и его описание. Чистые и смешанные состояния.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5. Описание эволюции состояния, уравнение Шр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дингера.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6. Квантовое описание гармонического осциллят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ра;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7. Квантовое движение в поле центральных сил;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8. Основные положения и уравнения релятивис</w:t>
            </w:r>
            <w:r w:rsidRPr="00434597">
              <w:rPr>
                <w:sz w:val="20"/>
                <w:szCs w:val="20"/>
              </w:rPr>
              <w:t>т</w:t>
            </w:r>
            <w:r w:rsidRPr="00434597">
              <w:rPr>
                <w:sz w:val="20"/>
                <w:szCs w:val="20"/>
              </w:rPr>
              <w:t>ской квантовой физики;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9. Принципы описания </w:t>
            </w:r>
            <w:proofErr w:type="spellStart"/>
            <w:r w:rsidRPr="00434597">
              <w:rPr>
                <w:sz w:val="20"/>
                <w:szCs w:val="20"/>
              </w:rPr>
              <w:t>многочастичных</w:t>
            </w:r>
            <w:proofErr w:type="spellEnd"/>
            <w:r w:rsidRPr="00434597">
              <w:rPr>
                <w:sz w:val="20"/>
                <w:szCs w:val="20"/>
              </w:rPr>
              <w:t xml:space="preserve"> систем;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1. Квантовать физические величины;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2. Вычислять вероятности результатов измерений;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3. Решать задачи об одномерном квантовом дв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жении;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4. Находить физические характеристики водор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доподобных атомов.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sz w:val="20"/>
                <w:szCs w:val="20"/>
              </w:rPr>
              <w:t>:</w:t>
            </w:r>
            <w:r w:rsidR="00C06B01"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Аппаратом алгебры операторов;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Аппаратом решения уравнений различного типа.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sz w:val="20"/>
                <w:szCs w:val="20"/>
              </w:rPr>
              <w:t>: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приближенные методы решения задач квантовой механики;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методы вычисления свой</w:t>
            </w:r>
            <w:proofErr w:type="gramStart"/>
            <w:r w:rsidRPr="00434597">
              <w:rPr>
                <w:sz w:val="20"/>
                <w:szCs w:val="20"/>
              </w:rPr>
              <w:t>ств сл</w:t>
            </w:r>
            <w:proofErr w:type="gramEnd"/>
            <w:r w:rsidRPr="00434597">
              <w:rPr>
                <w:sz w:val="20"/>
                <w:szCs w:val="20"/>
              </w:rPr>
              <w:t>ожных атомов;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3. основные положения квантовой теории рассе</w:t>
            </w:r>
            <w:r w:rsidRPr="00434597">
              <w:rPr>
                <w:sz w:val="20"/>
                <w:szCs w:val="20"/>
              </w:rPr>
              <w:t>я</w:t>
            </w:r>
            <w:r w:rsidRPr="00434597">
              <w:rPr>
                <w:sz w:val="20"/>
                <w:szCs w:val="20"/>
              </w:rPr>
              <w:t>ния;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sz w:val="20"/>
                <w:szCs w:val="20"/>
              </w:rPr>
              <w:t>: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оценивать физические свойства атомных объе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тов;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оценивать точность приближенных вычислений;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3. читать современную литературу по физике, п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нимать главные проблем этой науки;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4. грамотно использовать получаемые знания и умения в профильных дисциплинах; </w:t>
            </w:r>
          </w:p>
        </w:tc>
      </w:tr>
      <w:tr w:rsidR="00B51F13" w:rsidRPr="00434597">
        <w:trPr>
          <w:trHeight w:val="24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Статистическая физика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B51F13" w:rsidRPr="00434597" w:rsidRDefault="00B51F13" w:rsidP="002B1328">
            <w:pPr>
              <w:tabs>
                <w:tab w:val="left" w:pos="126"/>
                <w:tab w:val="left" w:pos="900"/>
              </w:tabs>
              <w:ind w:firstLine="5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основы статистического подхода при решении научно-исследовательских и практических задач;</w:t>
            </w:r>
          </w:p>
          <w:p w:rsidR="00B51F13" w:rsidRPr="00434597" w:rsidRDefault="00B51F13" w:rsidP="002B1328">
            <w:pPr>
              <w:tabs>
                <w:tab w:val="left" w:pos="126"/>
                <w:tab w:val="left" w:pos="900"/>
              </w:tabs>
              <w:ind w:firstLine="5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основные понятия, определения и законы ра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новесной статистической физики.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B51F13" w:rsidRPr="00434597" w:rsidRDefault="00B51F13" w:rsidP="002B1328">
            <w:pPr>
              <w:tabs>
                <w:tab w:val="left" w:pos="126"/>
                <w:tab w:val="left" w:pos="900"/>
              </w:tabs>
              <w:ind w:firstLine="59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lastRenderedPageBreak/>
              <w:t>1. проводить анализ и классификацию термод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 xml:space="preserve">намических систем; </w:t>
            </w:r>
          </w:p>
          <w:p w:rsidR="00B51F13" w:rsidRPr="00434597" w:rsidRDefault="00B51F13" w:rsidP="002B1328">
            <w:pPr>
              <w:tabs>
                <w:tab w:val="left" w:pos="126"/>
              </w:tabs>
              <w:autoSpaceDE w:val="0"/>
              <w:autoSpaceDN w:val="0"/>
              <w:adjustRightInd w:val="0"/>
              <w:ind w:firstLine="59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использовать методы равновесной статистич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ской физики для изучения термодинамических свойств макроскопических систем.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643"/>
              </w:tabs>
              <w:ind w:firstLine="0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1. навыками </w:t>
            </w:r>
            <w:r w:rsidRPr="00434597">
              <w:rPr>
                <w:rFonts w:ascii="TimesET" w:hAnsi="TimesET"/>
                <w:sz w:val="20"/>
                <w:szCs w:val="20"/>
              </w:rPr>
              <w:t>проведения необходимых расчетов физических характеристик равновесных макроси</w:t>
            </w:r>
            <w:r w:rsidRPr="00434597">
              <w:rPr>
                <w:rFonts w:ascii="TimesET" w:hAnsi="TimesET"/>
                <w:sz w:val="20"/>
                <w:szCs w:val="20"/>
              </w:rPr>
              <w:t>с</w:t>
            </w:r>
            <w:r w:rsidRPr="00434597">
              <w:rPr>
                <w:rFonts w:ascii="TimesET" w:hAnsi="TimesET"/>
                <w:sz w:val="20"/>
                <w:szCs w:val="20"/>
              </w:rPr>
              <w:t>тем</w:t>
            </w:r>
            <w:r w:rsidRPr="00434597">
              <w:rPr>
                <w:sz w:val="20"/>
                <w:szCs w:val="20"/>
              </w:rPr>
              <w:t>;</w:t>
            </w:r>
            <w:r w:rsidRPr="00434597">
              <w:rPr>
                <w:rFonts w:ascii="TimesET" w:hAnsi="TimesET"/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>2. методикой физически интерпретировать резул</w:t>
            </w:r>
            <w:r w:rsidRPr="00434597">
              <w:rPr>
                <w:color w:val="000000"/>
                <w:sz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lang w:eastAsia="ko-KR"/>
              </w:rPr>
              <w:t>таты расчетов физических характеристик равн</w:t>
            </w:r>
            <w:r w:rsidRPr="00434597">
              <w:rPr>
                <w:color w:val="000000"/>
                <w:sz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lang w:eastAsia="ko-KR"/>
              </w:rPr>
              <w:t>весных систем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B51F13" w:rsidRPr="00434597" w:rsidRDefault="00B51F13" w:rsidP="002B1328">
            <w:pPr>
              <w:tabs>
                <w:tab w:val="left" w:pos="126"/>
                <w:tab w:val="left" w:pos="900"/>
              </w:tabs>
              <w:ind w:firstLine="5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основы статистического подхода при решении научно-исследовательских и практических задач;</w:t>
            </w:r>
          </w:p>
          <w:p w:rsidR="00B51F13" w:rsidRPr="00434597" w:rsidRDefault="00B51F13" w:rsidP="002B1328">
            <w:pPr>
              <w:tabs>
                <w:tab w:val="left" w:pos="126"/>
                <w:tab w:val="left" w:pos="900"/>
              </w:tabs>
              <w:ind w:firstLine="5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основные понятия, определения и законы ра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новесной статистической физики.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B51F13" w:rsidRPr="00434597" w:rsidRDefault="00B51F13" w:rsidP="002B1328">
            <w:pPr>
              <w:tabs>
                <w:tab w:val="left" w:pos="126"/>
                <w:tab w:val="left" w:pos="900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проводить анализ и классификацию термодин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 xml:space="preserve">мических систем; </w:t>
            </w:r>
          </w:p>
          <w:p w:rsidR="00B51F13" w:rsidRPr="00434597" w:rsidRDefault="00B51F13" w:rsidP="002B1328">
            <w:pPr>
              <w:tabs>
                <w:tab w:val="left" w:pos="126"/>
                <w:tab w:val="left" w:pos="900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вычислять статистические параметры</w:t>
            </w:r>
            <w:r w:rsidR="00C06B01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термод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намических систем;</w:t>
            </w:r>
          </w:p>
          <w:p w:rsidR="00B51F13" w:rsidRPr="00434597" w:rsidRDefault="00B51F13" w:rsidP="002B1328">
            <w:pPr>
              <w:tabs>
                <w:tab w:val="left" w:pos="126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3. использовать методы равновесной статистич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ской физики для изучения термодинамических свойств макроскопических систем, находящихся под воздействием внешних факторов (давление и температура).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643"/>
              </w:tabs>
              <w:ind w:firstLine="0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1. навыками </w:t>
            </w:r>
            <w:r w:rsidRPr="00434597">
              <w:rPr>
                <w:rFonts w:ascii="TimesET" w:hAnsi="TimesET"/>
                <w:sz w:val="20"/>
                <w:szCs w:val="20"/>
              </w:rPr>
              <w:t xml:space="preserve">проведения необходимых расчетов </w:t>
            </w:r>
            <w:r w:rsidRPr="00434597">
              <w:rPr>
                <w:sz w:val="20"/>
                <w:szCs w:val="20"/>
              </w:rPr>
              <w:t>статист</w:t>
            </w:r>
            <w:r w:rsidRPr="00434597">
              <w:rPr>
                <w:rFonts w:ascii="TimesET" w:hAnsi="TimesET"/>
                <w:sz w:val="20"/>
                <w:szCs w:val="20"/>
              </w:rPr>
              <w:t>ических характеристик равновесных ма</w:t>
            </w:r>
            <w:r w:rsidRPr="00434597">
              <w:rPr>
                <w:rFonts w:ascii="TimesET" w:hAnsi="TimesET"/>
                <w:sz w:val="20"/>
                <w:szCs w:val="20"/>
              </w:rPr>
              <w:t>к</w:t>
            </w:r>
            <w:r w:rsidRPr="00434597">
              <w:rPr>
                <w:rFonts w:ascii="TimesET" w:hAnsi="TimesET"/>
                <w:sz w:val="20"/>
                <w:szCs w:val="20"/>
              </w:rPr>
              <w:t>росистем</w:t>
            </w:r>
            <w:r w:rsidRPr="00434597">
              <w:rPr>
                <w:sz w:val="20"/>
                <w:szCs w:val="20"/>
              </w:rPr>
              <w:t>;</w:t>
            </w:r>
            <w:r w:rsidRPr="00434597">
              <w:rPr>
                <w:rFonts w:ascii="TimesET" w:hAnsi="TimesET"/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>2. методикой физически интерпретировать резул</w:t>
            </w:r>
            <w:r w:rsidRPr="00434597">
              <w:rPr>
                <w:color w:val="000000"/>
                <w:sz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lang w:eastAsia="ko-KR"/>
              </w:rPr>
              <w:t>таты расчетов статистических характеристик ра</w:t>
            </w:r>
            <w:r w:rsidRPr="00434597">
              <w:rPr>
                <w:color w:val="000000"/>
                <w:sz w:val="20"/>
                <w:lang w:eastAsia="ko-KR"/>
              </w:rPr>
              <w:t>в</w:t>
            </w:r>
            <w:r w:rsidRPr="00434597">
              <w:rPr>
                <w:color w:val="000000"/>
                <w:sz w:val="20"/>
                <w:lang w:eastAsia="ko-KR"/>
              </w:rPr>
              <w:t>новесных систем</w:t>
            </w:r>
          </w:p>
        </w:tc>
      </w:tr>
      <w:tr w:rsidR="00B51F13" w:rsidRPr="00434597">
        <w:trPr>
          <w:trHeight w:val="26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Физика конденсированного состояния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Структура и симметрия кристаллов, 2. Теорема Блоха, зонная структура, 3. Классификация твё</w:t>
            </w:r>
            <w:r w:rsidRPr="00434597">
              <w:rPr>
                <w:sz w:val="20"/>
                <w:szCs w:val="20"/>
              </w:rPr>
              <w:t>р</w:t>
            </w:r>
            <w:r w:rsidRPr="00434597">
              <w:rPr>
                <w:sz w:val="20"/>
                <w:szCs w:val="20"/>
              </w:rPr>
              <w:t>дых тел, квазичастицы, 4. Многоэлектронное уравнение Шрёдингера, 5. Адиабатическое пр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 xml:space="preserve">ближение, 6. Самосогласованный потенциал, 7. Уравнения Хартри, 8. Уравнения Хартри-Фока, 9. Теоремы </w:t>
            </w:r>
            <w:proofErr w:type="spellStart"/>
            <w:r w:rsidRPr="00434597">
              <w:rPr>
                <w:sz w:val="20"/>
                <w:szCs w:val="20"/>
              </w:rPr>
              <w:t>Хоэнберга-Кона</w:t>
            </w:r>
            <w:proofErr w:type="spellEnd"/>
            <w:r w:rsidRPr="00434597">
              <w:rPr>
                <w:sz w:val="20"/>
                <w:szCs w:val="20"/>
              </w:rPr>
              <w:t xml:space="preserve">, 10. Функционал полной энергии, 11. Уравнения </w:t>
            </w:r>
            <w:proofErr w:type="spellStart"/>
            <w:r w:rsidRPr="00434597">
              <w:rPr>
                <w:sz w:val="20"/>
                <w:szCs w:val="20"/>
              </w:rPr>
              <w:t>Кона-Шэма</w:t>
            </w:r>
            <w:proofErr w:type="spellEnd"/>
            <w:r w:rsidRPr="00434597">
              <w:rPr>
                <w:sz w:val="20"/>
                <w:szCs w:val="20"/>
              </w:rPr>
              <w:t xml:space="preserve">, 12. Базисные функции, 13. Методы решения </w:t>
            </w:r>
            <w:proofErr w:type="spellStart"/>
            <w:r w:rsidRPr="00434597">
              <w:rPr>
                <w:sz w:val="20"/>
                <w:szCs w:val="20"/>
              </w:rPr>
              <w:t>одночастичных</w:t>
            </w:r>
            <w:proofErr w:type="spellEnd"/>
            <w:r w:rsidRPr="00434597">
              <w:rPr>
                <w:sz w:val="20"/>
                <w:szCs w:val="20"/>
              </w:rPr>
              <w:t xml:space="preserve"> уравнений, 14. Приближение </w:t>
            </w:r>
            <w:proofErr w:type="spellStart"/>
            <w:r w:rsidRPr="00434597">
              <w:rPr>
                <w:sz w:val="20"/>
                <w:szCs w:val="20"/>
              </w:rPr>
              <w:t>квазисвободного</w:t>
            </w:r>
            <w:proofErr w:type="spellEnd"/>
            <w:r w:rsidRPr="00434597">
              <w:rPr>
                <w:sz w:val="20"/>
                <w:szCs w:val="20"/>
              </w:rPr>
              <w:t xml:space="preserve"> и </w:t>
            </w:r>
            <w:proofErr w:type="spellStart"/>
            <w:r w:rsidRPr="00434597">
              <w:rPr>
                <w:sz w:val="20"/>
                <w:szCs w:val="20"/>
              </w:rPr>
              <w:t>квазисвязанного</w:t>
            </w:r>
            <w:proofErr w:type="spellEnd"/>
            <w:r w:rsidRPr="00434597">
              <w:rPr>
                <w:sz w:val="20"/>
                <w:szCs w:val="20"/>
              </w:rPr>
              <w:t xml:space="preserve"> электрона.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A55C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1. Изображать структуру кристалла, 2. Находить объём элементарной ячейки, 3. Анализировать симметрию, 4. Находить коэффициент упаковки, 5. Находить вектора обратной решётки и объём зоны </w:t>
            </w:r>
            <w:proofErr w:type="spellStart"/>
            <w:r w:rsidRPr="00434597">
              <w:rPr>
                <w:sz w:val="20"/>
                <w:szCs w:val="20"/>
              </w:rPr>
              <w:t>Бриллюэна</w:t>
            </w:r>
            <w:proofErr w:type="spellEnd"/>
            <w:r w:rsidRPr="00434597">
              <w:rPr>
                <w:sz w:val="20"/>
                <w:szCs w:val="20"/>
              </w:rPr>
              <w:t xml:space="preserve">, 6. Работать с </w:t>
            </w:r>
            <w:proofErr w:type="spellStart"/>
            <w:r w:rsidRPr="00434597">
              <w:rPr>
                <w:sz w:val="20"/>
                <w:szCs w:val="20"/>
              </w:rPr>
              <w:t>многочастичными</w:t>
            </w:r>
            <w:proofErr w:type="spellEnd"/>
            <w:r w:rsidRPr="00434597">
              <w:rPr>
                <w:sz w:val="20"/>
                <w:szCs w:val="20"/>
              </w:rPr>
              <w:t xml:space="preserve"> волн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выми функциями, 7. Получать уравнения </w:t>
            </w:r>
            <w:proofErr w:type="spellStart"/>
            <w:r w:rsidRPr="00434597">
              <w:rPr>
                <w:sz w:val="20"/>
                <w:szCs w:val="20"/>
              </w:rPr>
              <w:t>Хартри-Фока</w:t>
            </w:r>
            <w:proofErr w:type="spellEnd"/>
            <w:r w:rsidRPr="00434597">
              <w:rPr>
                <w:sz w:val="20"/>
                <w:szCs w:val="20"/>
              </w:rPr>
              <w:t xml:space="preserve">, </w:t>
            </w:r>
            <w:proofErr w:type="spellStart"/>
            <w:r w:rsidRPr="00434597">
              <w:rPr>
                <w:sz w:val="20"/>
                <w:szCs w:val="20"/>
              </w:rPr>
              <w:t>Кона-Шэма</w:t>
            </w:r>
            <w:proofErr w:type="spellEnd"/>
            <w:r w:rsidRPr="00434597">
              <w:rPr>
                <w:sz w:val="20"/>
                <w:szCs w:val="20"/>
              </w:rPr>
              <w:t>, 8. Пользоваться теоремой Бл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ха, 9. Выводить </w:t>
            </w:r>
            <w:proofErr w:type="spellStart"/>
            <w:r w:rsidRPr="00434597">
              <w:rPr>
                <w:b/>
                <w:i/>
                <w:sz w:val="20"/>
                <w:szCs w:val="20"/>
                <w:lang w:val="en-US"/>
              </w:rPr>
              <w:t>kp</w:t>
            </w:r>
            <w:proofErr w:type="spellEnd"/>
            <w:r w:rsidRPr="00434597">
              <w:rPr>
                <w:sz w:val="20"/>
                <w:szCs w:val="20"/>
              </w:rPr>
              <w:t xml:space="preserve">- гамильтониан, 10. Находить волновые функции и спектр энергий в модели </w:t>
            </w:r>
            <w:proofErr w:type="spellStart"/>
            <w:r w:rsidRPr="00434597">
              <w:rPr>
                <w:sz w:val="20"/>
                <w:szCs w:val="20"/>
              </w:rPr>
              <w:t>Кронига-Пени</w:t>
            </w:r>
            <w:proofErr w:type="spellEnd"/>
            <w:r w:rsidRPr="00434597">
              <w:rPr>
                <w:sz w:val="20"/>
                <w:szCs w:val="20"/>
              </w:rPr>
              <w:t xml:space="preserve">, 11. Оперировать базисом плоских волн, 12. Находить спектр энергий в приближении ближайших соседей, 13. Доказывать свойство трансляции и ортогональность функций </w:t>
            </w:r>
            <w:proofErr w:type="spellStart"/>
            <w:r w:rsidRPr="00434597">
              <w:rPr>
                <w:sz w:val="20"/>
                <w:szCs w:val="20"/>
              </w:rPr>
              <w:t>Ванье</w:t>
            </w:r>
            <w:proofErr w:type="spellEnd"/>
            <w:r w:rsidRPr="00434597">
              <w:rPr>
                <w:sz w:val="20"/>
                <w:szCs w:val="20"/>
              </w:rPr>
              <w:t xml:space="preserve">, 14. </w:t>
            </w:r>
            <w:r w:rsidRPr="00434597">
              <w:rPr>
                <w:sz w:val="20"/>
                <w:szCs w:val="20"/>
              </w:rPr>
              <w:lastRenderedPageBreak/>
              <w:t xml:space="preserve">Вычислять функции </w:t>
            </w:r>
            <w:proofErr w:type="spellStart"/>
            <w:r w:rsidRPr="00434597">
              <w:rPr>
                <w:sz w:val="20"/>
                <w:szCs w:val="20"/>
              </w:rPr>
              <w:t>Ванье</w:t>
            </w:r>
            <w:proofErr w:type="spellEnd"/>
            <w:r w:rsidRPr="00434597">
              <w:rPr>
                <w:sz w:val="20"/>
                <w:szCs w:val="20"/>
              </w:rPr>
              <w:t xml:space="preserve">. </w:t>
            </w:r>
          </w:p>
          <w:p w:rsidR="00E1117B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sz w:val="20"/>
                <w:szCs w:val="20"/>
              </w:rPr>
              <w:t>:</w:t>
            </w:r>
            <w:r w:rsidR="00C06B01"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</w:t>
            </w:r>
            <w:r w:rsidR="00C06B01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Методами описания структуры и симметрии кристаллов, 2. Методами одноэлектронного пр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ближения (Хартри, Хартри-Фока, Функционала Плотности (</w:t>
            </w:r>
            <w:proofErr w:type="spellStart"/>
            <w:r w:rsidRPr="00434597">
              <w:rPr>
                <w:sz w:val="20"/>
                <w:szCs w:val="20"/>
              </w:rPr>
              <w:t>Кона-Шэма</w:t>
            </w:r>
            <w:proofErr w:type="spellEnd"/>
            <w:r w:rsidRPr="00434597">
              <w:rPr>
                <w:sz w:val="20"/>
                <w:szCs w:val="20"/>
              </w:rPr>
              <w:t xml:space="preserve">)), 3. </w:t>
            </w:r>
            <w:proofErr w:type="spellStart"/>
            <w:r w:rsidRPr="00434597">
              <w:rPr>
                <w:b/>
                <w:i/>
                <w:sz w:val="20"/>
                <w:szCs w:val="20"/>
                <w:lang w:val="en-US"/>
              </w:rPr>
              <w:t>kp</w:t>
            </w:r>
            <w:proofErr w:type="spellEnd"/>
            <w:r w:rsidRPr="00434597">
              <w:rPr>
                <w:sz w:val="20"/>
                <w:szCs w:val="20"/>
              </w:rPr>
              <w:t>-методом, 4. Мет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дами модельных задач, 5. Методом сильной связи.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F37A7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17B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Деформационный потенциал, 2. Гамильтониан взаимодействия электронов с фононами, 3. Пол</w:t>
            </w:r>
            <w:r w:rsidRPr="00434597">
              <w:rPr>
                <w:sz w:val="20"/>
                <w:szCs w:val="20"/>
              </w:rPr>
              <w:t>я</w:t>
            </w:r>
            <w:r w:rsidRPr="00434597">
              <w:rPr>
                <w:sz w:val="20"/>
                <w:szCs w:val="20"/>
              </w:rPr>
              <w:t xml:space="preserve">рон </w:t>
            </w:r>
            <w:proofErr w:type="spellStart"/>
            <w:r w:rsidRPr="00434597">
              <w:rPr>
                <w:sz w:val="20"/>
                <w:szCs w:val="20"/>
              </w:rPr>
              <w:t>Фрелиха</w:t>
            </w:r>
            <w:proofErr w:type="spellEnd"/>
            <w:r w:rsidRPr="00434597">
              <w:rPr>
                <w:sz w:val="20"/>
                <w:szCs w:val="20"/>
              </w:rPr>
              <w:t>, 4. Оптические константы, 5. Реко</w:t>
            </w:r>
            <w:r w:rsidRPr="00434597">
              <w:rPr>
                <w:sz w:val="20"/>
                <w:szCs w:val="20"/>
              </w:rPr>
              <w:t>м</w:t>
            </w:r>
            <w:r w:rsidRPr="00434597">
              <w:rPr>
                <w:sz w:val="20"/>
                <w:szCs w:val="20"/>
              </w:rPr>
              <w:t>бинационное излучение, 6. Твердотельные лазеры, 7. Межзонные оптические переходы, 8. Дипольное приближение, 9. Поверхностные электронные с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стояния, 10. </w:t>
            </w:r>
            <w:proofErr w:type="spellStart"/>
            <w:r w:rsidRPr="00434597">
              <w:rPr>
                <w:sz w:val="20"/>
                <w:szCs w:val="20"/>
              </w:rPr>
              <w:t>Таммовские</w:t>
            </w:r>
            <w:proofErr w:type="spellEnd"/>
            <w:r w:rsidRPr="00434597">
              <w:rPr>
                <w:sz w:val="20"/>
                <w:szCs w:val="20"/>
              </w:rPr>
              <w:t xml:space="preserve"> поверхностные состо</w:t>
            </w:r>
            <w:r w:rsidRPr="00434597">
              <w:rPr>
                <w:sz w:val="20"/>
                <w:szCs w:val="20"/>
              </w:rPr>
              <w:t>я</w:t>
            </w:r>
            <w:r w:rsidRPr="00434597">
              <w:rPr>
                <w:sz w:val="20"/>
                <w:szCs w:val="20"/>
              </w:rPr>
              <w:t>ния.</w:t>
            </w:r>
            <w:r w:rsidR="00C06B01" w:rsidRPr="00434597">
              <w:rPr>
                <w:sz w:val="20"/>
                <w:szCs w:val="20"/>
              </w:rPr>
              <w:t xml:space="preserve"> </w:t>
            </w:r>
          </w:p>
          <w:p w:rsidR="00E1117B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Оперировать индексами Миллера, 2. Находить межплоскостное расстояние, 3. Определять угол между плоскостями, 4. Анализировать зонную структуру, 5. Находить групповую, фазовую ск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рость, эффективную массу, 6. Решать волновое уравнение для ограниченной периодической структуры в модели </w:t>
            </w:r>
            <w:proofErr w:type="spellStart"/>
            <w:r w:rsidRPr="00434597">
              <w:rPr>
                <w:sz w:val="20"/>
                <w:szCs w:val="20"/>
              </w:rPr>
              <w:t>Кронига-Пени</w:t>
            </w:r>
            <w:proofErr w:type="spellEnd"/>
            <w:r w:rsidRPr="00434597">
              <w:rPr>
                <w:sz w:val="20"/>
                <w:szCs w:val="20"/>
              </w:rPr>
              <w:t>.</w:t>
            </w:r>
            <w:r w:rsidR="00C06B01" w:rsidRPr="00434597">
              <w:rPr>
                <w:sz w:val="20"/>
                <w:szCs w:val="20"/>
              </w:rPr>
              <w:t xml:space="preserve"> </w:t>
            </w:r>
          </w:p>
          <w:p w:rsidR="00E1117B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1. Методом </w:t>
            </w:r>
            <w:proofErr w:type="spellStart"/>
            <w:r w:rsidRPr="00434597">
              <w:rPr>
                <w:sz w:val="20"/>
                <w:szCs w:val="20"/>
              </w:rPr>
              <w:t>квазисвободных</w:t>
            </w:r>
            <w:proofErr w:type="spellEnd"/>
            <w:r w:rsidRPr="00434597">
              <w:rPr>
                <w:sz w:val="20"/>
                <w:szCs w:val="20"/>
              </w:rPr>
              <w:t xml:space="preserve"> электронов, 2. Мет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дом эффективной массы,</w:t>
            </w:r>
            <w:r w:rsidR="00C06B01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3. Методами модельных задач.</w:t>
            </w:r>
          </w:p>
        </w:tc>
      </w:tr>
      <w:tr w:rsidR="00B51F13" w:rsidRPr="00434597">
        <w:trPr>
          <w:trHeight w:val="28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Физическая кинетика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F37A7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1F37A7">
            <w:pPr>
              <w:pStyle w:val="1a"/>
            </w:pPr>
            <w:r w:rsidRPr="00434597">
              <w:t>Знать: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основные понятия, определения и законы физ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 xml:space="preserve">ческой кинетики;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принципы описания неравновесных макроск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пических систем и процессов в них.</w:t>
            </w:r>
          </w:p>
          <w:p w:rsidR="00B51F13" w:rsidRPr="00434597" w:rsidRDefault="00B51F13" w:rsidP="001F37A7">
            <w:pPr>
              <w:pStyle w:val="1a"/>
            </w:pPr>
            <w:r w:rsidRPr="00434597">
              <w:t xml:space="preserve">Уметь: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rPr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проводить анализ и классификацию неравн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весных систем;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rPr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использовать методы физической кинетики для изучения свойств неравновесных систем. </w:t>
            </w:r>
          </w:p>
          <w:p w:rsidR="00B51F13" w:rsidRPr="00434597" w:rsidRDefault="00B51F13" w:rsidP="001F37A7">
            <w:pPr>
              <w:pStyle w:val="1a"/>
            </w:pPr>
            <w:r w:rsidRPr="00434597">
              <w:t>Владеть: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6"/>
              </w:numPr>
              <w:tabs>
                <w:tab w:val="left" w:pos="252"/>
              </w:tabs>
              <w:ind w:left="0" w:firstLine="0"/>
              <w:rPr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методикой исследования неравновесных терм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динамических систем;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методами физической кинетики для изучения свойств неравновесных систем.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F37A7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3E7DA6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252"/>
                <w:tab w:val="left" w:pos="1583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7"/>
              </w:numPr>
              <w:tabs>
                <w:tab w:val="left" w:pos="252"/>
                <w:tab w:val="left" w:pos="158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основы термодинамического подхода при р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шении научно-исследовательских и практических задач;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7"/>
              </w:numPr>
              <w:tabs>
                <w:tab w:val="clear" w:pos="1440"/>
                <w:tab w:val="left" w:pos="252"/>
                <w:tab w:val="left" w:pos="158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основные понятия, определения и законы физ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 xml:space="preserve">ческой кинетики; </w:t>
            </w:r>
          </w:p>
          <w:p w:rsidR="00B51F13" w:rsidRPr="00434597" w:rsidRDefault="00B51F13" w:rsidP="002B1328">
            <w:pPr>
              <w:widowControl/>
              <w:tabs>
                <w:tab w:val="left" w:pos="252"/>
                <w:tab w:val="left" w:pos="1583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8"/>
              </w:numPr>
              <w:tabs>
                <w:tab w:val="left" w:pos="252"/>
                <w:tab w:val="left" w:pos="1583"/>
              </w:tabs>
              <w:autoSpaceDE w:val="0"/>
              <w:autoSpaceDN w:val="0"/>
              <w:adjustRightInd w:val="0"/>
              <w:ind w:left="0" w:firstLine="0"/>
              <w:rPr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проводить анализ и классификацию неравн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весных систем;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8"/>
              </w:numPr>
              <w:tabs>
                <w:tab w:val="clear" w:pos="1440"/>
                <w:tab w:val="left" w:pos="252"/>
                <w:tab w:val="left" w:pos="1583"/>
              </w:tabs>
              <w:autoSpaceDE w:val="0"/>
              <w:autoSpaceDN w:val="0"/>
              <w:adjustRightInd w:val="0"/>
              <w:ind w:left="0" w:firstLine="0"/>
              <w:rPr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использовать методы физической кинетики для изучения свойств неравновесных макроскопич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 xml:space="preserve">ских систем. </w:t>
            </w:r>
          </w:p>
          <w:p w:rsidR="00B51F13" w:rsidRPr="00434597" w:rsidRDefault="00B51F13" w:rsidP="002B1328">
            <w:pPr>
              <w:widowControl/>
              <w:tabs>
                <w:tab w:val="left" w:pos="252"/>
                <w:tab w:val="left" w:pos="1583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9"/>
              </w:numPr>
              <w:tabs>
                <w:tab w:val="left" w:pos="252"/>
                <w:tab w:val="left" w:pos="1583"/>
              </w:tabs>
              <w:ind w:left="0" w:firstLine="0"/>
              <w:rPr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проведения расчетов физических х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 xml:space="preserve">рактеристик неравновесных систем;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методикой физически интерпретировать результ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ты расчетов параметров неравновесных систем.</w:t>
            </w:r>
          </w:p>
        </w:tc>
      </w:tr>
      <w:tr w:rsidR="00B51F13" w:rsidRPr="00434597">
        <w:trPr>
          <w:trHeight w:val="26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Линейные и нелинейные уравнения физики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F37A7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812C7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A7" w:rsidRPr="00434597" w:rsidRDefault="00443B30" w:rsidP="001F37A7">
            <w:pPr>
              <w:pStyle w:val="1a"/>
            </w:pPr>
            <w:r w:rsidRPr="00434597">
              <w:t>Знать:</w:t>
            </w:r>
          </w:p>
          <w:p w:rsidR="00443B30" w:rsidRPr="00434597" w:rsidRDefault="00443B30" w:rsidP="001F37A7">
            <w:pPr>
              <w:pStyle w:val="aff6"/>
              <w:rPr>
                <w:szCs w:val="28"/>
              </w:rPr>
            </w:pPr>
            <w:r w:rsidRPr="00434597">
              <w:t>основные понятия и теоремы теории дифференц</w:t>
            </w:r>
            <w:r w:rsidRPr="00434597">
              <w:t>и</w:t>
            </w:r>
            <w:r w:rsidRPr="00434597">
              <w:t>альных уравнений с частными производными вт</w:t>
            </w:r>
            <w:r w:rsidRPr="00434597">
              <w:t>о</w:t>
            </w:r>
            <w:r w:rsidRPr="00434597">
              <w:t>рого порядка, основные ортогональные полиномы, сферические и цилиндрические функции.</w:t>
            </w:r>
          </w:p>
          <w:p w:rsidR="00443B30" w:rsidRPr="00434597" w:rsidRDefault="00443B30" w:rsidP="001F37A7">
            <w:pPr>
              <w:pStyle w:val="1a"/>
            </w:pPr>
            <w:r w:rsidRPr="00434597">
              <w:t>Уметь:</w:t>
            </w:r>
            <w:r w:rsidRPr="00434597">
              <w:rPr>
                <w:sz w:val="28"/>
                <w:szCs w:val="28"/>
              </w:rPr>
              <w:t xml:space="preserve"> </w:t>
            </w:r>
          </w:p>
          <w:p w:rsidR="00443B30" w:rsidRPr="00434597" w:rsidRDefault="00443B30" w:rsidP="00443B30">
            <w:pPr>
              <w:pStyle w:val="-"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</w:pPr>
            <w:r w:rsidRPr="00434597">
              <w:rPr>
                <w:sz w:val="20"/>
                <w:szCs w:val="20"/>
              </w:rPr>
              <w:t>классифицировать уравнения и приводить к кан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ническому виду, применять основные методы р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шения дифференциальных уравнений с частными производными второго порядка (метод Фурье, м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тод Даламбера и метод функций Грина), получать ортогональные полиномы и сферические функции.</w:t>
            </w:r>
          </w:p>
          <w:p w:rsidR="00443B30" w:rsidRPr="00434597" w:rsidRDefault="00443B30" w:rsidP="001F37A7">
            <w:pPr>
              <w:pStyle w:val="1a"/>
            </w:pPr>
            <w:r w:rsidRPr="00434597">
              <w:t>Владеть:</w:t>
            </w:r>
          </w:p>
          <w:p w:rsidR="00B51F13" w:rsidRPr="00434597" w:rsidRDefault="00443B30" w:rsidP="00443B30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навыками моделирования практических задач дифференциальными уравнениями с частными производными второго порядка; навыками инте</w:t>
            </w:r>
            <w:r w:rsidRPr="00434597">
              <w:rPr>
                <w:sz w:val="20"/>
                <w:szCs w:val="20"/>
              </w:rPr>
              <w:t>г</w:t>
            </w:r>
            <w:r w:rsidRPr="00434597">
              <w:rPr>
                <w:sz w:val="20"/>
                <w:szCs w:val="20"/>
              </w:rPr>
              <w:t>рирования простейших дифференциальных ура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>нений первого порядка; навыками применения качественного анализа решений.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F37A7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812C7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B30" w:rsidRPr="00434597" w:rsidRDefault="00443B30" w:rsidP="001F37A7">
            <w:pPr>
              <w:pStyle w:val="1a"/>
            </w:pPr>
            <w:r w:rsidRPr="00434597">
              <w:t xml:space="preserve">Знать: </w:t>
            </w:r>
          </w:p>
          <w:p w:rsidR="00443B30" w:rsidRPr="00434597" w:rsidRDefault="00443B30" w:rsidP="001F37A7">
            <w:pPr>
              <w:pStyle w:val="aff6"/>
            </w:pPr>
            <w:r w:rsidRPr="00434597">
              <w:t>Ортогональные полиномы,</w:t>
            </w:r>
            <w:r w:rsidR="001F37A7" w:rsidRPr="00434597">
              <w:t xml:space="preserve"> </w:t>
            </w:r>
            <w:r w:rsidRPr="00434597">
              <w:t>присоединенные фун</w:t>
            </w:r>
            <w:r w:rsidRPr="00434597">
              <w:t>к</w:t>
            </w:r>
            <w:r w:rsidRPr="00434597">
              <w:t>ции Лежандра, сферические функции, простейшие задачи</w:t>
            </w:r>
            <w:r w:rsidR="001F37A7" w:rsidRPr="00434597">
              <w:t xml:space="preserve"> </w:t>
            </w:r>
            <w:r w:rsidRPr="00434597">
              <w:t>для уравнения Шредингера, цилиндрич</w:t>
            </w:r>
            <w:r w:rsidRPr="00434597">
              <w:t>е</w:t>
            </w:r>
            <w:r w:rsidRPr="00434597">
              <w:t>ские</w:t>
            </w:r>
            <w:r w:rsidR="001F37A7" w:rsidRPr="00434597">
              <w:t xml:space="preserve"> </w:t>
            </w:r>
            <w:r w:rsidRPr="00434597">
              <w:t>функции, движение электрона в кулоновском</w:t>
            </w:r>
            <w:r w:rsidR="000B5B2B" w:rsidRPr="00434597">
              <w:t xml:space="preserve"> </w:t>
            </w:r>
            <w:r w:rsidRPr="00434597">
              <w:t>поле.</w:t>
            </w:r>
          </w:p>
          <w:p w:rsidR="00443B30" w:rsidRPr="00434597" w:rsidRDefault="00443B30" w:rsidP="001F37A7">
            <w:pPr>
              <w:pStyle w:val="1a"/>
            </w:pPr>
            <w:r w:rsidRPr="00434597">
              <w:t>Уметь:</w:t>
            </w:r>
            <w:r w:rsidRPr="00434597">
              <w:rPr>
                <w:sz w:val="28"/>
                <w:szCs w:val="28"/>
              </w:rPr>
              <w:t xml:space="preserve"> </w:t>
            </w:r>
          </w:p>
          <w:p w:rsidR="00443B30" w:rsidRPr="00434597" w:rsidRDefault="00443B30" w:rsidP="001F37A7">
            <w:pPr>
              <w:pStyle w:val="aff6"/>
            </w:pPr>
            <w:r w:rsidRPr="00434597">
              <w:t>Находить простейшие полиномы различными сп</w:t>
            </w:r>
            <w:r w:rsidRPr="00434597">
              <w:t>о</w:t>
            </w:r>
            <w:r w:rsidRPr="00434597">
              <w:t>собами, определять норму полиномов,</w:t>
            </w:r>
            <w:r w:rsidR="001F37A7" w:rsidRPr="00434597">
              <w:t xml:space="preserve"> </w:t>
            </w:r>
            <w:r w:rsidRPr="00434597">
              <w:t>находить сферические функции различных порядков, решать простейшие задачи для</w:t>
            </w:r>
            <w:r w:rsidR="001F37A7" w:rsidRPr="00434597">
              <w:t xml:space="preserve"> </w:t>
            </w:r>
            <w:r w:rsidRPr="00434597">
              <w:t>уравнения Шредингера, находить</w:t>
            </w:r>
            <w:r w:rsidR="001F37A7" w:rsidRPr="00434597">
              <w:t xml:space="preserve"> </w:t>
            </w:r>
            <w:r w:rsidRPr="00434597">
              <w:t>цилиндрические функции различных типов,</w:t>
            </w:r>
            <w:r w:rsidR="001F37A7" w:rsidRPr="00434597">
              <w:t xml:space="preserve"> </w:t>
            </w:r>
            <w:r w:rsidRPr="00434597">
              <w:t xml:space="preserve">получать решения для круглой мембраны. </w:t>
            </w:r>
          </w:p>
          <w:p w:rsidR="00443B30" w:rsidRPr="00434597" w:rsidRDefault="00443B30" w:rsidP="001F37A7">
            <w:pPr>
              <w:pStyle w:val="1a"/>
            </w:pPr>
            <w:r w:rsidRPr="00434597">
              <w:t>Владеть:</w:t>
            </w:r>
          </w:p>
          <w:p w:rsidR="00B51F13" w:rsidRPr="00434597" w:rsidRDefault="00443B30" w:rsidP="001F37A7">
            <w:pPr>
              <w:pStyle w:val="aff6"/>
            </w:pPr>
            <w:r w:rsidRPr="00434597">
              <w:t>Навыками решения рекуррентных уравнений,</w:t>
            </w:r>
            <w:r w:rsidR="001F37A7" w:rsidRPr="00434597">
              <w:t xml:space="preserve"> </w:t>
            </w:r>
            <w:r w:rsidRPr="00434597">
              <w:t>и</w:t>
            </w:r>
            <w:r w:rsidRPr="00434597">
              <w:t>н</w:t>
            </w:r>
            <w:r w:rsidRPr="00434597">
              <w:t>тегрирования в различных системах координат, суммирования рядов.</w:t>
            </w:r>
          </w:p>
        </w:tc>
      </w:tr>
      <w:tr w:rsidR="00B51F13" w:rsidRPr="00434597">
        <w:trPr>
          <w:trHeight w:val="31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Безопасность жизнедеятельности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40107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40" w:rsidRPr="00434597" w:rsidRDefault="00E17740" w:rsidP="00640107">
            <w:pPr>
              <w:ind w:firstLine="0"/>
            </w:pPr>
            <w:r w:rsidRPr="00434597">
              <w:t>способность использовать приемы первой помощи, методы защиты в условиях чрезвычайных ситуаций</w:t>
            </w:r>
          </w:p>
          <w:p w:rsidR="00B51F13" w:rsidRPr="00434597" w:rsidRDefault="00B51F13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4DE" w:rsidRPr="00434597" w:rsidRDefault="00B51F13" w:rsidP="002B132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  <w:t>Знать</w:t>
            </w:r>
            <w:r w:rsidRPr="00434597"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: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рациональные условия жизнедеятельности; теор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е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тические основы безопасности жизнедеятельности в системе «человек – среда обитания»;</w:t>
            </w:r>
            <w:r w:rsidR="00C06B01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средства и методы повышения безопасности социальной ср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е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ды; анатомо-физиологические последствия возде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й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ствия на человека травмирующих, вредных и п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о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ражающих факторов; идентификацию травм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и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рующих, вредных и поражающих факторов чре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з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вычайных </w:t>
            </w:r>
            <w:proofErr w:type="spellStart"/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ситуаций</w:t>
            </w:r>
            <w:proofErr w:type="gramStart"/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;с</w:t>
            </w:r>
            <w:proofErr w:type="gramEnd"/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редства</w:t>
            </w:r>
            <w:proofErr w:type="spellEnd"/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и методы повышения безопасности социальной среды; методы прогн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о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зирования чрезвычайных ситуаций;</w:t>
            </w:r>
            <w:r w:rsidR="00C06B01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роль психол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о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гического состояния человека в проблеме безопа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с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ности, антропогенные причины совершения ош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и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бок и создания опасных ситуаций.</w:t>
            </w:r>
          </w:p>
          <w:p w:rsidR="000D04DE" w:rsidRPr="00434597" w:rsidRDefault="00B51F13" w:rsidP="002B1328">
            <w:pPr>
              <w:widowControl/>
              <w:tabs>
                <w:tab w:val="left" w:pos="708"/>
              </w:tabs>
              <w:autoSpaceDE w:val="0"/>
              <w:ind w:firstLine="0"/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  <w:t>Уметь</w:t>
            </w:r>
            <w:r w:rsidRPr="00434597"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:</w:t>
            </w:r>
          </w:p>
          <w:p w:rsidR="00B51F13" w:rsidRPr="00434597" w:rsidRDefault="00C06B01" w:rsidP="002B1328">
            <w:pPr>
              <w:widowControl/>
              <w:tabs>
                <w:tab w:val="left" w:pos="708"/>
              </w:tabs>
              <w:autoSpaceDE w:val="0"/>
              <w:ind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B51F13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разрабатывать мероприятия по повышению без</w:t>
            </w:r>
            <w:r w:rsidR="00B51F13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о</w:t>
            </w:r>
            <w:r w:rsidR="00B51F13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пасности и </w:t>
            </w:r>
            <w:proofErr w:type="spellStart"/>
            <w:r w:rsidR="00B51F13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экологичности</w:t>
            </w:r>
            <w:proofErr w:type="spellEnd"/>
            <w:r w:rsidR="00B51F13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производственной де</w:t>
            </w:r>
            <w:r w:rsidR="00B51F13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я</w:t>
            </w:r>
            <w:r w:rsidR="00B51F13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тельности; эффективно применять средства защ</w:t>
            </w:r>
            <w:r w:rsidR="00B51F13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и</w:t>
            </w:r>
            <w:r w:rsidR="00B51F13"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ты от негативных воздействий; </w:t>
            </w:r>
          </w:p>
          <w:p w:rsidR="000D04DE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iCs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i/>
                <w:iCs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методикой расчета ущерба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при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возможных после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ствий аварий, катастроф и стихийных бедствий;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методикой расчета ущерба, связанного с травм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тизмом и несоблюдением требований гигиены и охраны труда; методикой расчета социального риска.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640107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E17740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осн</w:t>
            </w:r>
            <w:r w:rsidRPr="00434597">
              <w:t>о</w:t>
            </w:r>
            <w:r w:rsidRPr="00434597">
              <w:t>вы правовых</w:t>
            </w:r>
            <w:r w:rsidR="000B5B2B" w:rsidRPr="00434597">
              <w:t xml:space="preserve"> </w:t>
            </w:r>
            <w:r w:rsidRPr="00434597">
              <w:t>знаний в различных сферах жизнедеятельности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4DE" w:rsidRPr="00434597" w:rsidRDefault="00B51F13" w:rsidP="002B132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  <w:t>Знать</w:t>
            </w:r>
            <w:r w:rsidRPr="00434597"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: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правовые, нормативно-технические и организац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и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онные основы безопасности жизнедеятельности; </w:t>
            </w:r>
          </w:p>
          <w:p w:rsidR="000D04DE" w:rsidRPr="00434597" w:rsidRDefault="00B51F13" w:rsidP="002B1328">
            <w:pPr>
              <w:widowControl/>
              <w:tabs>
                <w:tab w:val="left" w:pos="708"/>
              </w:tabs>
              <w:autoSpaceDE w:val="0"/>
              <w:ind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  <w:t>Уметь</w:t>
            </w:r>
            <w:r w:rsidRPr="00434597"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: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tabs>
                <w:tab w:val="left" w:pos="708"/>
              </w:tabs>
              <w:autoSpaceDE w:val="0"/>
              <w:ind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планировать мероприятия по защите производс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т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венного персонала и населения в чрезвычайных ситуациях и при необходимости принимать уч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а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стие в проведении спасательных и других нео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т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ложных работ при ликвидации последствий чре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з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вычайных ситуаций. </w:t>
            </w:r>
          </w:p>
          <w:p w:rsidR="000D04DE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iCs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i/>
                <w:i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законодательными и правовыми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актами в области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безопасности и охраны окружающей среды,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треб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ваниями к безопасности технических регламентов в сфере профессиональной деятельности.</w:t>
            </w:r>
          </w:p>
        </w:tc>
      </w:tr>
      <w:tr w:rsidR="0001566D" w:rsidRPr="00434597">
        <w:trPr>
          <w:trHeight w:val="32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66D" w:rsidRPr="00434597" w:rsidRDefault="0001566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Физическая культура</w:t>
            </w:r>
          </w:p>
        </w:tc>
      </w:tr>
      <w:tr w:rsidR="002F67D9" w:rsidRPr="00434597">
        <w:trPr>
          <w:trHeight w:val="61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7D9" w:rsidRPr="00434597" w:rsidRDefault="002F67D9" w:rsidP="00CC4A3D">
            <w:pPr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9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7D9" w:rsidRPr="00434597" w:rsidRDefault="002F67D9" w:rsidP="009548A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7D9" w:rsidRPr="00434597" w:rsidRDefault="002F67D9" w:rsidP="009548A2">
            <w:pPr>
              <w:pStyle w:val="1a"/>
            </w:pPr>
            <w:r w:rsidRPr="00434597">
              <w:t xml:space="preserve">Знать: </w:t>
            </w:r>
          </w:p>
          <w:p w:rsidR="002F67D9" w:rsidRPr="00434597" w:rsidRDefault="002F67D9" w:rsidP="009548A2">
            <w:pPr>
              <w:pStyle w:val="aff6"/>
            </w:pPr>
            <w:r w:rsidRPr="00434597">
              <w:t>правила использования физических упражнений, техники выполнения физических упражнений; способы физического совершенствования орг</w:t>
            </w:r>
            <w:r w:rsidRPr="00434597">
              <w:t>а</w:t>
            </w:r>
            <w:r w:rsidRPr="00434597">
              <w:t>низма.</w:t>
            </w:r>
          </w:p>
          <w:p w:rsidR="002F67D9" w:rsidRPr="00434597" w:rsidRDefault="002F67D9" w:rsidP="009548A2">
            <w:pPr>
              <w:pStyle w:val="1a"/>
            </w:pPr>
            <w:r w:rsidRPr="00434597">
              <w:t>Уметь:</w:t>
            </w:r>
          </w:p>
          <w:p w:rsidR="002F67D9" w:rsidRPr="00434597" w:rsidRDefault="002F67D9" w:rsidP="009548A2">
            <w:pPr>
              <w:pStyle w:val="aff6"/>
            </w:pPr>
            <w:r w:rsidRPr="00434597">
              <w:t xml:space="preserve"> создавать условия для реализации индивидуал</w:t>
            </w:r>
            <w:r w:rsidRPr="00434597">
              <w:t>ь</w:t>
            </w:r>
            <w:r w:rsidRPr="00434597">
              <w:t>ных оздоровительных задач при помощи разли</w:t>
            </w:r>
            <w:r w:rsidRPr="00434597">
              <w:t>ч</w:t>
            </w:r>
            <w:r w:rsidRPr="00434597">
              <w:t>ных комплексов физических упражнений; анал</w:t>
            </w:r>
            <w:r w:rsidRPr="00434597">
              <w:t>и</w:t>
            </w:r>
            <w:r w:rsidRPr="00434597">
              <w:t>зировать физическое самовоспитание и самос</w:t>
            </w:r>
            <w:r w:rsidRPr="00434597">
              <w:t>о</w:t>
            </w:r>
            <w:r w:rsidRPr="00434597">
              <w:t>вершенствование; правильно организовать режим времени, приводящий к здоровому образу жизни; рационально выбирать физические упражнения, учитывая цели, мотивы, уровень физического ра</w:t>
            </w:r>
            <w:r w:rsidRPr="00434597">
              <w:t>з</w:t>
            </w:r>
            <w:r w:rsidRPr="00434597">
              <w:t>вития, подготовленности и возможностей, состо</w:t>
            </w:r>
            <w:r w:rsidRPr="00434597">
              <w:t>я</w:t>
            </w:r>
            <w:r w:rsidRPr="00434597">
              <w:t>ние здоровья;</w:t>
            </w:r>
          </w:p>
          <w:p w:rsidR="002F67D9" w:rsidRPr="00434597" w:rsidRDefault="002F67D9" w:rsidP="009548A2">
            <w:pPr>
              <w:pStyle w:val="1a"/>
            </w:pPr>
            <w:r w:rsidRPr="00434597">
              <w:t xml:space="preserve">Владеть: </w:t>
            </w:r>
          </w:p>
          <w:p w:rsidR="002F67D9" w:rsidRPr="00434597" w:rsidRDefault="002F67D9" w:rsidP="009548A2">
            <w:pPr>
              <w:pStyle w:val="aff6"/>
            </w:pPr>
            <w:r w:rsidRPr="00434597">
              <w:t>навыками физических упражнений, физической выносливости, подготовленности организма к серьезным физическим нагрузкам в жизненных ситуациях.</w:t>
            </w:r>
          </w:p>
        </w:tc>
      </w:tr>
      <w:tr w:rsidR="002F67D9" w:rsidRPr="00434597">
        <w:trPr>
          <w:trHeight w:val="61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7D9" w:rsidRPr="00434597" w:rsidRDefault="002F67D9" w:rsidP="00CC4A3D">
            <w:pPr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ОК-8</w:t>
            </w:r>
          </w:p>
        </w:tc>
        <w:tc>
          <w:tcPr>
            <w:tcW w:w="19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7D9" w:rsidRPr="00434597" w:rsidRDefault="002F67D9" w:rsidP="009548A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 xml:space="preserve">способностью </w:t>
            </w:r>
            <w:r w:rsidRPr="00434597">
              <w:rPr>
                <w:color w:val="000000"/>
                <w:szCs w:val="20"/>
                <w:lang w:eastAsia="ko-KR"/>
              </w:rPr>
              <w:t>следовать социал</w:t>
            </w:r>
            <w:r w:rsidRPr="00434597">
              <w:rPr>
                <w:color w:val="00000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Cs w:val="20"/>
                <w:lang w:eastAsia="ko-KR"/>
              </w:rPr>
              <w:t>но-значимым представлениям о здоровом образе жизни,</w:t>
            </w:r>
            <w:r w:rsidRPr="00434597">
              <w:t xml:space="preserve"> использ</w:t>
            </w:r>
            <w:r w:rsidRPr="00434597">
              <w:t>о</w:t>
            </w:r>
            <w:r w:rsidRPr="00434597">
              <w:t>вать методы и средства физической культуры для обеспечения полн</w:t>
            </w:r>
            <w:r w:rsidRPr="00434597">
              <w:t>о</w:t>
            </w:r>
            <w:r w:rsidRPr="00434597">
              <w:t>ценной социальной и професси</w:t>
            </w:r>
            <w:r w:rsidRPr="00434597">
              <w:t>о</w:t>
            </w:r>
            <w:r w:rsidRPr="00434597">
              <w:t>нальной деятельности.</w:t>
            </w:r>
            <w:r w:rsidRPr="00434597">
              <w:rPr>
                <w:color w:val="000000"/>
                <w:szCs w:val="20"/>
                <w:lang w:eastAsia="ko-KR"/>
              </w:rPr>
              <w:t xml:space="preserve">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7D9" w:rsidRPr="00434597" w:rsidRDefault="002F67D9" w:rsidP="009548A2">
            <w:pPr>
              <w:pStyle w:val="1a"/>
            </w:pPr>
            <w:r w:rsidRPr="00434597">
              <w:t xml:space="preserve">Знать: </w:t>
            </w:r>
          </w:p>
          <w:p w:rsidR="002F67D9" w:rsidRPr="00434597" w:rsidRDefault="002F67D9" w:rsidP="009548A2">
            <w:pPr>
              <w:pStyle w:val="aff6"/>
            </w:pPr>
            <w:r w:rsidRPr="00434597">
              <w:t>основы физической культуры и здорового образа жизни, способы физического совершенствования организма.</w:t>
            </w:r>
          </w:p>
          <w:p w:rsidR="002F67D9" w:rsidRPr="00434597" w:rsidRDefault="002F67D9" w:rsidP="009548A2">
            <w:pPr>
              <w:pStyle w:val="1a"/>
            </w:pPr>
            <w:r w:rsidRPr="00434597">
              <w:t>Уметь:</w:t>
            </w:r>
          </w:p>
          <w:p w:rsidR="002F67D9" w:rsidRPr="00434597" w:rsidRDefault="002F67D9" w:rsidP="009548A2">
            <w:pPr>
              <w:pStyle w:val="aff6"/>
            </w:pPr>
            <w:r w:rsidRPr="00434597">
              <w:t xml:space="preserve"> применять основы здорового образа жизни в со</w:t>
            </w:r>
            <w:r w:rsidRPr="00434597">
              <w:t>б</w:t>
            </w:r>
            <w:r w:rsidRPr="00434597">
              <w:t>ственной деятельности; поддерживать должный уровень физической подготовленности для обе</w:t>
            </w:r>
            <w:r w:rsidRPr="00434597">
              <w:t>с</w:t>
            </w:r>
            <w:r w:rsidRPr="00434597">
              <w:t>печения полноценной социальной и професси</w:t>
            </w:r>
            <w:r w:rsidRPr="00434597">
              <w:t>о</w:t>
            </w:r>
            <w:r w:rsidRPr="00434597">
              <w:t>нальной деятельности.</w:t>
            </w:r>
          </w:p>
          <w:p w:rsidR="002F67D9" w:rsidRPr="00434597" w:rsidRDefault="002F67D9" w:rsidP="009548A2">
            <w:pPr>
              <w:pStyle w:val="1a"/>
            </w:pPr>
            <w:r w:rsidRPr="00434597">
              <w:t xml:space="preserve">Владеть: </w:t>
            </w:r>
          </w:p>
          <w:p w:rsidR="002F67D9" w:rsidRPr="00434597" w:rsidRDefault="002F67D9" w:rsidP="009548A2">
            <w:pPr>
              <w:pStyle w:val="aff6"/>
            </w:pPr>
            <w:r w:rsidRPr="00434597">
              <w:t>системой практических умений и навыков, обесп</w:t>
            </w:r>
            <w:r w:rsidRPr="00434597">
              <w:t>е</w:t>
            </w:r>
            <w:r w:rsidRPr="00434597">
              <w:t>чивающих сохранение и укрепление здоровья, ра</w:t>
            </w:r>
            <w:r w:rsidRPr="00434597">
              <w:t>з</w:t>
            </w:r>
            <w:r w:rsidRPr="00434597">
              <w:t>витие и совершенствование психофизических сп</w:t>
            </w:r>
            <w:r w:rsidRPr="00434597">
              <w:t>о</w:t>
            </w:r>
            <w:r w:rsidRPr="00434597">
              <w:t>собностей и качеств (с выполнением установле</w:t>
            </w:r>
            <w:r w:rsidRPr="00434597">
              <w:t>н</w:t>
            </w:r>
            <w:r w:rsidRPr="00434597">
              <w:t xml:space="preserve">ных нормативов по общефизической и спортивно-технической подготовке). </w:t>
            </w:r>
          </w:p>
        </w:tc>
      </w:tr>
      <w:tr w:rsidR="00FB346C" w:rsidRPr="00434597">
        <w:trPr>
          <w:trHeight w:val="269"/>
        </w:trPr>
        <w:tc>
          <w:tcPr>
            <w:tcW w:w="27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Правоведение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201410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30692F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работать в колле</w:t>
            </w:r>
            <w:r w:rsidRPr="00434597">
              <w:t>к</w:t>
            </w:r>
            <w:r w:rsidRPr="00434597">
              <w:t>тиве, толерантно воспринимая с</w:t>
            </w:r>
            <w:r w:rsidRPr="00434597">
              <w:t>о</w:t>
            </w:r>
            <w:r w:rsidRPr="00434597">
              <w:t>циальные, этнические, конфесси</w:t>
            </w:r>
            <w:r w:rsidRPr="00434597">
              <w:t>о</w:t>
            </w:r>
            <w:r w:rsidRPr="00434597">
              <w:t>нальные и культурные различия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основные принципы жизни общества, основы 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временных научных теорий общественного разв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тия;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развивать социальный кругозор, интерес к изуч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нию общественных дисциплин, приверженность ценностям, закреплённым в Конституции Росси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й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ской Федерации;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работы с социально значимой информ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цией, делать необходимые выводы и давать обо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нованные оценки социальным событиям и проце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сам;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201410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30692F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осн</w:t>
            </w:r>
            <w:r w:rsidRPr="00434597">
              <w:t>о</w:t>
            </w:r>
            <w:r w:rsidRPr="00434597">
              <w:t>вы правовых</w:t>
            </w:r>
            <w:r w:rsidR="000B5B2B" w:rsidRPr="00434597">
              <w:t xml:space="preserve"> </w:t>
            </w:r>
            <w:r w:rsidRPr="00434597">
              <w:t>знаний в различных сферах жизнедеятельности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основные источники права и методы работы с 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ми;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использовать необходимые нормы права для 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шения несложных правовых вопросов, получать и использовать юридическую информацию в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фессиональной деятельности;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обращения с нормативно-правовой 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зой, поиска нормативных документов.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201410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92F" w:rsidRPr="00434597" w:rsidRDefault="0030692F" w:rsidP="0030692F">
            <w:r w:rsidRPr="00434597">
              <w:t>способностью понимать су</w:t>
            </w:r>
            <w:r w:rsidRPr="00434597">
              <w:t>щ</w:t>
            </w:r>
            <w:r w:rsidRPr="00434597">
              <w:t>ность и значение информации в развитии современного общества, сознавать опасности и угрозы, возникающие в этом процессе, с</w:t>
            </w:r>
            <w:r w:rsidRPr="00434597">
              <w:t>о</w:t>
            </w:r>
            <w:r w:rsidRPr="00434597">
              <w:t>блюдать основные требования и</w:t>
            </w:r>
            <w:r w:rsidRPr="00434597">
              <w:t>н</w:t>
            </w:r>
            <w:r w:rsidRPr="00434597">
              <w:t>формационной безопасности</w:t>
            </w:r>
          </w:p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основные требования информационного законод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тельства, правоотношения в сфере информацио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ного обеспечения, основные угрозы и правовые пути решения данных проблем;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правильно толковать законы и иные нормативные правовые акты, юридически правильно квалиф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цировать факты и обстоятельства, принимать 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шения и совершать действия в точном соответс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вии с законом, ориентироваться в специальной юридической литературе, четко представлять су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щ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ность и значение информации в современном 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ществе;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решения основных правовых вопросов, связанных с реализацией норм информационного права.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201410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СК-1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30692F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формировать су</w:t>
            </w:r>
            <w:r w:rsidRPr="00434597">
              <w:t>ж</w:t>
            </w:r>
            <w:r w:rsidRPr="00434597">
              <w:t>дения о значении и последствиях своей профессиональной деятел</w:t>
            </w:r>
            <w:r w:rsidRPr="00434597">
              <w:t>ь</w:t>
            </w:r>
            <w:r w:rsidRPr="00434597">
              <w:t>ности с учетом социальных, пр</w:t>
            </w:r>
            <w:r w:rsidRPr="00434597">
              <w:t>а</w:t>
            </w:r>
            <w:r w:rsidRPr="00434597">
              <w:t>вовых, этических и природоохра</w:t>
            </w:r>
            <w:r w:rsidRPr="00434597">
              <w:t>н</w:t>
            </w:r>
            <w:r w:rsidRPr="00434597">
              <w:t>ных аспектов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общие понятия о государстве, праве, правоотн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шениях, правосознании, юридической ответстве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ности, фундаментальные основы российской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вовой системы;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применять юридические понятия; анализировать юридические факты и возникающие в связи с ними правовые отношения; принимать решения и 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вершать юридические действия в точном соотве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ствии с законом; 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юридической терминологией; навыками анализа различных правовых явлений, юридических фа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тов, правовых норм и правовых отношений.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201410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30692F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понимать и прим</w:t>
            </w:r>
            <w:r w:rsidRPr="00434597">
              <w:t>е</w:t>
            </w:r>
            <w:r w:rsidRPr="00434597">
              <w:t>нять на практике методы управл</w:t>
            </w:r>
            <w:r w:rsidRPr="00434597">
              <w:t>е</w:t>
            </w:r>
            <w:r w:rsidRPr="00434597">
              <w:t>ния в сфере природопользования;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основные требования норм права в сфере прир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допользования, последствия их несоблюдения, понятие юридической ответственности;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Уметь: 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анализировать проблемы в сфере природопольз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вания, юридические факты и возникающие в связи с ними правовые отношения; принимать решения и совершать профессиональные действия в точном соответствии с законом;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анализа различных правовых явлений, юридических фактов, правовых норм и правовых отношений в сфере природоохранительного права.</w:t>
            </w:r>
          </w:p>
        </w:tc>
      </w:tr>
      <w:tr w:rsidR="00FB346C" w:rsidRPr="00434597">
        <w:trPr>
          <w:trHeight w:val="281"/>
        </w:trPr>
        <w:tc>
          <w:tcPr>
            <w:tcW w:w="27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lastRenderedPageBreak/>
              <w:t>Русский язык и культура речи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201410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7B4FD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 xml:space="preserve">способностью к коммуникации в устной и письменной </w:t>
            </w:r>
            <w:proofErr w:type="gramStart"/>
            <w:r w:rsidRPr="00434597">
              <w:t>формах</w:t>
            </w:r>
            <w:proofErr w:type="gramEnd"/>
            <w:r w:rsidRPr="00434597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FB346C" w:rsidRPr="00434597" w:rsidRDefault="00FB346C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особенности устной и письменной разновидности литературного языка; своеобразие языковых норм, являющихся исходной базой «хорошей речи»; ст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ли современного русского языка, специфику 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пользования в них различных языковых средств.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FB346C" w:rsidRPr="00434597" w:rsidRDefault="00FB346C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применять стратегии и тактики речевого повед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 в различных формах и видах коммуникации (письменные, устные формы и жанры речи; мон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логический, диалогический,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полилогический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виды речи).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FB346C">
            <w:pPr>
              <w:widowControl/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основными методами и приемами различных 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пов устной и письменной коммуникации на ру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ском языке.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201410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7B4FD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участвовать в по</w:t>
            </w:r>
            <w:r w:rsidRPr="00434597">
              <w:t>д</w:t>
            </w:r>
            <w:r w:rsidRPr="00434597">
              <w:t>готовке и составлении научной д</w:t>
            </w:r>
            <w:r w:rsidRPr="00434597">
              <w:t>о</w:t>
            </w:r>
            <w:r w:rsidRPr="00434597">
              <w:t>кументации по установленной форме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FB346C" w:rsidRPr="00434597" w:rsidRDefault="00FB346C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специфику профессиональной деятельности в 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пекте ее речемыслительной обусловленности,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вила построения научных текстов.</w:t>
            </w:r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FB346C" w:rsidRPr="00434597" w:rsidRDefault="00FB346C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продуцировать суждения, логически связывать их друг с другом, правильно строить на их основе монологические и диалогические тексты на разные (в том числе и на профессиональные) темы в соо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ветствии с коммуникативными намерениями гов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рящего и ситуацией общения; четко формулир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вать результаты исследований.</w:t>
            </w:r>
            <w:proofErr w:type="gramEnd"/>
          </w:p>
          <w:p w:rsidR="00FB346C" w:rsidRPr="00434597" w:rsidRDefault="00FB346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FB346C">
            <w:pPr>
              <w:widowControl/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способностью к порождению критических и оц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нивающих суждений о значении и последствиях своей профессиональной деятельности с учетом социальных, этических аспектов; нормами научн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го стиля литературного языка.</w:t>
            </w:r>
          </w:p>
        </w:tc>
      </w:tr>
      <w:tr w:rsidR="00FB346C" w:rsidRPr="00434597">
        <w:trPr>
          <w:trHeight w:val="363"/>
        </w:trPr>
        <w:tc>
          <w:tcPr>
            <w:tcW w:w="27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Психология и педагогика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1F0A0A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E92CF8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A0" w:rsidRPr="00434597" w:rsidRDefault="00873DA0" w:rsidP="00873DA0">
            <w:pPr>
              <w:widowControl/>
              <w:ind w:firstLine="0"/>
              <w:rPr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73DA0" w:rsidRPr="00434597" w:rsidRDefault="00873DA0" w:rsidP="00873DA0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понятия «самоорганизация», «самоконтроль», «с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мообразование»;</w:t>
            </w:r>
          </w:p>
          <w:p w:rsidR="00873DA0" w:rsidRPr="00434597" w:rsidRDefault="00873DA0" w:rsidP="00873DA0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сущность и особенности воздействия познавател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ных процессов личности на самоорганизацию и самообразование;</w:t>
            </w:r>
          </w:p>
          <w:p w:rsidR="00873DA0" w:rsidRPr="00434597" w:rsidRDefault="00873DA0" w:rsidP="00873DA0">
            <w:pPr>
              <w:widowControl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меть:</w:t>
            </w:r>
          </w:p>
          <w:p w:rsidR="00873DA0" w:rsidRPr="00434597" w:rsidRDefault="00873DA0" w:rsidP="00873DA0">
            <w:pPr>
              <w:widowControl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системно анализировать, обобщать информацию, формулировать цели и самостоятельно находить пути их достижения</w:t>
            </w:r>
          </w:p>
          <w:p w:rsidR="00873DA0" w:rsidRPr="00434597" w:rsidRDefault="00873DA0" w:rsidP="00873DA0">
            <w:pPr>
              <w:widowControl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873DA0" w:rsidP="00873DA0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способами самоконтроля, самоанализа, демонс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рировать стремление к самосовершенствованию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1F0A0A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ОПК-8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E92CF8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критически перео</w:t>
            </w:r>
            <w:r w:rsidRPr="00434597">
              <w:t>с</w:t>
            </w:r>
            <w:r w:rsidRPr="00434597">
              <w:t>мысливать накопленный опыт, и</w:t>
            </w:r>
            <w:r w:rsidRPr="00434597">
              <w:t>з</w:t>
            </w:r>
            <w:r w:rsidRPr="00434597">
              <w:t>менять при необходимости н</w:t>
            </w:r>
            <w:r w:rsidRPr="00434597">
              <w:t>а</w:t>
            </w:r>
            <w:r w:rsidRPr="00434597">
              <w:t>правление своей 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43" w:rsidRPr="00434597" w:rsidRDefault="00127243" w:rsidP="001F0A0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127243" w:rsidRPr="00434597" w:rsidRDefault="00127243" w:rsidP="001F0A0A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цели, содержание, структуру непрерывного обр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зования; единство образования и самообразования;</w:t>
            </w:r>
          </w:p>
          <w:p w:rsidR="00127243" w:rsidRPr="00434597" w:rsidRDefault="00127243" w:rsidP="001F0A0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127243" w:rsidRPr="00434597" w:rsidRDefault="00127243" w:rsidP="001F0A0A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анализировать, давать психолого-педагогическую оценку ситуациям, четко формулировать собс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венную точку зрения, аргументировано ее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отста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вать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>;</w:t>
            </w:r>
          </w:p>
          <w:p w:rsidR="00127243" w:rsidRPr="00434597" w:rsidRDefault="00127243" w:rsidP="001F0A0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127243" w:rsidP="001F0A0A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культурой мышления, способностью к воспр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ятию, анализу, обобщению информации, пост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новке цели и выбору путей её достижения.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1F0A0A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E92CF8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работать в колле</w:t>
            </w:r>
            <w:r w:rsidRPr="00434597">
              <w:t>к</w:t>
            </w:r>
            <w:r w:rsidRPr="00434597">
              <w:t>тиве, толерантно воспринимая с</w:t>
            </w:r>
            <w:r w:rsidRPr="00434597">
              <w:t>о</w:t>
            </w:r>
            <w:r w:rsidRPr="00434597">
              <w:t>циальные, этнические, конфесси</w:t>
            </w:r>
            <w:r w:rsidRPr="00434597">
              <w:t>о</w:t>
            </w:r>
            <w:r w:rsidRPr="00434597">
              <w:t>нальные и культурные различия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A0" w:rsidRPr="00434597" w:rsidRDefault="00873DA0" w:rsidP="00873DA0">
            <w:pPr>
              <w:widowControl/>
              <w:ind w:firstLine="0"/>
              <w:rPr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73DA0" w:rsidRPr="00434597" w:rsidRDefault="00873DA0" w:rsidP="00873DA0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особенности восприятия людьми друг друга в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цессе взаимодействия; </w:t>
            </w:r>
          </w:p>
          <w:p w:rsidR="00873DA0" w:rsidRPr="00434597" w:rsidRDefault="00873DA0" w:rsidP="00873DA0">
            <w:pPr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  <w:p w:rsidR="00873DA0" w:rsidRPr="00434597" w:rsidRDefault="00873DA0" w:rsidP="00873DA0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толерантно воспринимать социальные, культурные и личностные различия;   </w:t>
            </w:r>
          </w:p>
          <w:p w:rsidR="00873DA0" w:rsidRPr="00434597" w:rsidRDefault="00873DA0" w:rsidP="00873DA0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  <w:p w:rsidR="00FB346C" w:rsidRPr="00434597" w:rsidRDefault="00873DA0" w:rsidP="00873DA0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способами  и приемами психологического взаим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действия с другими людьми в профессиональной деятельности;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1F0A0A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E92CF8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получить организ</w:t>
            </w:r>
            <w:r w:rsidRPr="00434597">
              <w:t>а</w:t>
            </w:r>
            <w:r w:rsidRPr="00434597">
              <w:t>ционно-управленческие навыки при работе в научных группах и других малых коллективах испо</w:t>
            </w:r>
            <w:r w:rsidRPr="00434597">
              <w:t>л</w:t>
            </w:r>
            <w:r w:rsidRPr="00434597">
              <w:t>нителей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43" w:rsidRPr="00434597" w:rsidRDefault="00127243" w:rsidP="001F0A0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127243" w:rsidRPr="00434597" w:rsidRDefault="00127243" w:rsidP="001F0A0A">
            <w:pPr>
              <w:pStyle w:val="af5"/>
              <w:jc w:val="both"/>
              <w:rPr>
                <w:color w:val="000000"/>
                <w:sz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>сущность педагогического процесса, методы, приёмы, средства организации и управления пед</w:t>
            </w:r>
            <w:r w:rsidRPr="00434597">
              <w:rPr>
                <w:color w:val="000000"/>
                <w:sz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lang w:eastAsia="ko-KR"/>
              </w:rPr>
              <w:t>гогическим процессом;</w:t>
            </w:r>
          </w:p>
          <w:p w:rsidR="00127243" w:rsidRPr="00434597" w:rsidRDefault="00127243" w:rsidP="001F0A0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127243" w:rsidRPr="00434597" w:rsidRDefault="001F0A0A" w:rsidP="001F0A0A">
            <w:pPr>
              <w:pStyle w:val="af5"/>
              <w:jc w:val="both"/>
              <w:rPr>
                <w:color w:val="000000"/>
                <w:sz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>управлять образовательными системами;</w:t>
            </w:r>
            <w:r w:rsidR="00127243" w:rsidRPr="00434597">
              <w:rPr>
                <w:color w:val="000000"/>
                <w:sz w:val="20"/>
                <w:lang w:eastAsia="ko-KR"/>
              </w:rPr>
              <w:t xml:space="preserve"> </w:t>
            </w:r>
          </w:p>
          <w:p w:rsidR="00127243" w:rsidRPr="00434597" w:rsidRDefault="00127243" w:rsidP="001F0A0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FB346C" w:rsidRPr="00434597" w:rsidRDefault="00127243" w:rsidP="001F0A0A">
            <w:pPr>
              <w:pStyle w:val="af5"/>
              <w:jc w:val="both"/>
              <w:rPr>
                <w:color w:val="000000"/>
                <w:sz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>организационно-управленческими навыками</w:t>
            </w:r>
            <w:r w:rsidR="001F0A0A" w:rsidRPr="00434597">
              <w:rPr>
                <w:color w:val="000000"/>
                <w:sz w:val="20"/>
                <w:lang w:eastAsia="ko-KR"/>
              </w:rPr>
              <w:t>;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ind w:firstLine="0"/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A0" w:rsidRPr="00434597" w:rsidRDefault="00873DA0" w:rsidP="00873DA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73DA0" w:rsidRPr="00434597" w:rsidRDefault="00873DA0" w:rsidP="00873DA0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:rsidR="00873DA0" w:rsidRPr="00434597" w:rsidRDefault="00873DA0" w:rsidP="00873DA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873DA0" w:rsidRPr="00434597" w:rsidRDefault="00873DA0" w:rsidP="00873DA0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проектировать, организовывать и анализировать работу с учащимися; </w:t>
            </w:r>
          </w:p>
          <w:p w:rsidR="00873DA0" w:rsidRPr="00434597" w:rsidRDefault="00873DA0" w:rsidP="00873DA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873DA0" w:rsidP="00873DA0">
            <w:pPr>
              <w:pStyle w:val="aff6"/>
            </w:pPr>
            <w:r w:rsidRPr="00434597">
              <w:t>навыками проектирования организации и анализа педагогической деятельности;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1F0A0A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СК-1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E92CF8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формировать су</w:t>
            </w:r>
            <w:r w:rsidRPr="00434597">
              <w:t>ж</w:t>
            </w:r>
            <w:r w:rsidRPr="00434597">
              <w:t>дения о значении и последствиях своей профессиональной деятел</w:t>
            </w:r>
            <w:r w:rsidRPr="00434597">
              <w:t>ь</w:t>
            </w:r>
            <w:r w:rsidRPr="00434597">
              <w:t>ности с учетом социальных, пр</w:t>
            </w:r>
            <w:r w:rsidRPr="00434597">
              <w:t>а</w:t>
            </w:r>
            <w:r w:rsidRPr="00434597">
              <w:t>вовых, этических и природоохра</w:t>
            </w:r>
            <w:r w:rsidRPr="00434597">
              <w:t>н</w:t>
            </w:r>
            <w:r w:rsidRPr="00434597">
              <w:t>ных аспектов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43" w:rsidRPr="00434597" w:rsidRDefault="00127243" w:rsidP="001F0A0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</w:t>
            </w:r>
            <w:r w:rsidR="001F0A0A"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:</w:t>
            </w:r>
          </w:p>
          <w:p w:rsidR="00127243" w:rsidRPr="00434597" w:rsidRDefault="00127243" w:rsidP="001F0A0A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структуру и сущность профессионально-педагогической деятельности, систему и содерж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ние образования; документы, его регламентиру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ю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щие;</w:t>
            </w:r>
          </w:p>
          <w:p w:rsidR="00127243" w:rsidRPr="00434597" w:rsidRDefault="00127243" w:rsidP="001F0A0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127243" w:rsidRPr="00434597" w:rsidRDefault="00127243" w:rsidP="001F0A0A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пользоваться программно-методическими док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ментами, определяющими деятельность школы: государственным образовательным стандартом, учебным планом, учебными программами</w:t>
            </w:r>
            <w:r w:rsidR="001F0A0A" w:rsidRPr="00434597">
              <w:rPr>
                <w:color w:val="000000"/>
                <w:sz w:val="20"/>
                <w:lang w:eastAsia="ko-KR"/>
              </w:rPr>
              <w:t>;</w:t>
            </w:r>
          </w:p>
          <w:p w:rsidR="00127243" w:rsidRPr="00434597" w:rsidRDefault="00127243" w:rsidP="001F0A0A">
            <w:pPr>
              <w:widowControl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FB346C" w:rsidRPr="00434597" w:rsidRDefault="00127243" w:rsidP="001F0A0A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формирования суждений о значимости и последствиях своей профессиональной деятельн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сти;</w:t>
            </w:r>
          </w:p>
        </w:tc>
      </w:tr>
      <w:tr w:rsidR="00FB346C" w:rsidRPr="00434597">
        <w:trPr>
          <w:trHeight w:val="25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Введение в высшую математику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201410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AA2AB6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знания фундаментальных ра</w:t>
            </w:r>
            <w:r w:rsidRPr="00434597">
              <w:t>з</w:t>
            </w:r>
            <w:r w:rsidRPr="00434597">
              <w:t>делов математики, создавать мат</w:t>
            </w:r>
            <w:r w:rsidRPr="00434597">
              <w:t>е</w:t>
            </w:r>
            <w:r w:rsidRPr="00434597">
              <w:lastRenderedPageBreak/>
              <w:t>матические модели типовых пр</w:t>
            </w:r>
            <w:r w:rsidRPr="00434597">
              <w:t>о</w:t>
            </w:r>
            <w:r w:rsidRPr="00434597">
              <w:t>фессиональных задач и интерпр</w:t>
            </w:r>
            <w:r w:rsidRPr="00434597">
              <w:t>е</w:t>
            </w:r>
            <w:r w:rsidRPr="00434597">
              <w:t>тировать полученные результаты с учетом границ применимости м</w:t>
            </w:r>
            <w:r w:rsidRPr="00434597">
              <w:t>о</w:t>
            </w:r>
            <w:r w:rsidRPr="00434597">
              <w:t>делей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A6" w:rsidRPr="00434597" w:rsidRDefault="00A317A6" w:rsidP="00A317A6">
            <w:pPr>
              <w:pStyle w:val="1a"/>
            </w:pPr>
            <w:r w:rsidRPr="00434597">
              <w:lastRenderedPageBreak/>
              <w:t xml:space="preserve">Знать: </w:t>
            </w:r>
          </w:p>
          <w:p w:rsidR="00A317A6" w:rsidRPr="00434597" w:rsidRDefault="00A317A6" w:rsidP="00A317A6">
            <w:pPr>
              <w:tabs>
                <w:tab w:val="left" w:pos="3565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основы разделов школьной математики с точки зрения высшей математики: основные понятия и категории алгебры, начал анализа, геометрии, и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пользуемые при расчете математических и физ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lastRenderedPageBreak/>
              <w:t>ческих задач; основные инструменты математики, используемые при расчете физических показателей</w:t>
            </w:r>
          </w:p>
          <w:p w:rsidR="00A317A6" w:rsidRPr="00434597" w:rsidRDefault="00A317A6" w:rsidP="00A317A6">
            <w:pPr>
              <w:pStyle w:val="1a"/>
            </w:pPr>
            <w:r w:rsidRPr="00434597">
              <w:t xml:space="preserve">Уметь: </w:t>
            </w:r>
          </w:p>
          <w:p w:rsidR="00A317A6" w:rsidRPr="00434597" w:rsidRDefault="00A317A6" w:rsidP="00A317A6">
            <w:pPr>
              <w:ind w:right="-21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использовать математический аппарат школьной математики для освоения теоретических основ и практического использования физических методов; осуществлять выбор инструментальных сре</w:t>
            </w:r>
            <w:proofErr w:type="gramStart"/>
            <w:r w:rsidRPr="00434597">
              <w:rPr>
                <w:sz w:val="20"/>
                <w:szCs w:val="20"/>
              </w:rPr>
              <w:t>дств дл</w:t>
            </w:r>
            <w:proofErr w:type="gramEnd"/>
            <w:r w:rsidRPr="00434597">
              <w:rPr>
                <w:sz w:val="20"/>
                <w:szCs w:val="20"/>
              </w:rPr>
              <w:t>я обработки физических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A317A6" w:rsidRPr="00434597" w:rsidRDefault="00A317A6" w:rsidP="00A317A6">
            <w:pPr>
              <w:pStyle w:val="1a"/>
            </w:pPr>
            <w:r w:rsidRPr="00434597">
              <w:t xml:space="preserve">Владеть: </w:t>
            </w:r>
          </w:p>
          <w:p w:rsidR="00FB346C" w:rsidRPr="00434597" w:rsidRDefault="00A317A6" w:rsidP="00A317A6">
            <w:pPr>
              <w:tabs>
                <w:tab w:val="right" w:leader="underscore" w:pos="8505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использования математического аппар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та школьной математики для решения физических задач</w:t>
            </w:r>
          </w:p>
        </w:tc>
      </w:tr>
      <w:tr w:rsidR="00FB346C" w:rsidRPr="00434597">
        <w:trPr>
          <w:trHeight w:val="27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lastRenderedPageBreak/>
              <w:t>Введение в физику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0621C7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AA2AB6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способы описания движения;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классический закон сложения скоростей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основные закономерности баллистического дв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жения;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законы динамики;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законы движения тел в неинерциальных системах отсчета;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законы сохранения.</w:t>
            </w:r>
          </w:p>
          <w:p w:rsidR="00FB346C" w:rsidRPr="00434597" w:rsidRDefault="00FB346C" w:rsidP="000621C7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описывать различными способами механическое движение;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применять классический закон сложения скор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стей для нахождения относительной скорости;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рассчитывать основные параметры баллистическ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го движения;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применять законы динамики в неинерциальных системах отсчета;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применять законы сохранения. </w:t>
            </w:r>
          </w:p>
          <w:p w:rsidR="00FB346C" w:rsidRPr="00434597" w:rsidRDefault="00FB346C" w:rsidP="000621C7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Владеть: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теоретическими основами механики;</w:t>
            </w:r>
          </w:p>
          <w:p w:rsidR="00FB346C" w:rsidRPr="00434597" w:rsidRDefault="00FB346C" w:rsidP="000621C7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решения количественных и качестве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ных задач.</w:t>
            </w:r>
          </w:p>
        </w:tc>
      </w:tr>
      <w:tr w:rsidR="00FB346C" w:rsidRPr="00434597">
        <w:trPr>
          <w:trHeight w:val="35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Новые информационные технологии в образовании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0621C7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AA2AB6" w:rsidP="000621C7">
            <w:pPr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</w:t>
            </w:r>
            <w:r w:rsidRPr="00434597">
              <w:t>с</w:t>
            </w:r>
            <w:r w:rsidRPr="00434597">
              <w:t>новные методы, способы и средс</w:t>
            </w:r>
            <w:r w:rsidRPr="00434597">
              <w:t>т</w:t>
            </w:r>
            <w:r w:rsidRPr="00434597">
              <w:t>ва получения, хранения, перер</w:t>
            </w:r>
            <w:r w:rsidRPr="00434597">
              <w:t>а</w:t>
            </w:r>
            <w:r w:rsidRPr="00434597">
              <w:t>ботки информации и навыки раб</w:t>
            </w:r>
            <w:r w:rsidRPr="00434597">
              <w:t>о</w:t>
            </w:r>
            <w:r w:rsidRPr="00434597">
              <w:t>ты с компьютером как со средс</w:t>
            </w:r>
            <w:r w:rsidRPr="00434597">
              <w:t>т</w:t>
            </w:r>
            <w:r w:rsidRPr="00434597">
              <w:t xml:space="preserve">вом управления информацией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1C7" w:rsidRPr="00434597" w:rsidRDefault="00887C65" w:rsidP="000621C7">
            <w:pPr>
              <w:pStyle w:val="1a"/>
            </w:pPr>
            <w:r w:rsidRPr="00434597">
              <w:t>Знать</w:t>
            </w:r>
            <w:r w:rsidR="000621C7" w:rsidRPr="00434597">
              <w:t>:</w:t>
            </w:r>
          </w:p>
          <w:p w:rsidR="000621C7" w:rsidRPr="00434597" w:rsidRDefault="000621C7" w:rsidP="000621C7">
            <w:pPr>
              <w:pStyle w:val="aff6"/>
            </w:pPr>
            <w:r w:rsidRPr="00434597">
              <w:t>основные модели, методы и средства информац</w:t>
            </w:r>
            <w:r w:rsidRPr="00434597">
              <w:t>и</w:t>
            </w:r>
            <w:r w:rsidRPr="00434597">
              <w:t>онных технологий и способы их применения для решения задач в предметных областях;</w:t>
            </w:r>
          </w:p>
          <w:p w:rsidR="000621C7" w:rsidRPr="00434597" w:rsidRDefault="000621C7" w:rsidP="000621C7">
            <w:pPr>
              <w:pStyle w:val="aff6"/>
            </w:pPr>
            <w:r w:rsidRPr="00434597">
              <w:t xml:space="preserve"> современные операционные системы и операц</w:t>
            </w:r>
            <w:r w:rsidRPr="00434597">
              <w:t>и</w:t>
            </w:r>
            <w:r w:rsidRPr="00434597">
              <w:t>онные оболочки, обслуживающие сервисные пр</w:t>
            </w:r>
            <w:r w:rsidRPr="00434597">
              <w:t>о</w:t>
            </w:r>
            <w:r w:rsidRPr="00434597">
              <w:t xml:space="preserve">граммы; </w:t>
            </w:r>
          </w:p>
          <w:p w:rsidR="000621C7" w:rsidRPr="00434597" w:rsidRDefault="000621C7" w:rsidP="000621C7">
            <w:pPr>
              <w:pStyle w:val="aff6"/>
            </w:pPr>
            <w:r w:rsidRPr="00434597">
              <w:t>принципы организации компьютерных сетей;</w:t>
            </w:r>
          </w:p>
          <w:p w:rsidR="00AA2AB6" w:rsidRPr="00434597" w:rsidRDefault="00887C65" w:rsidP="000621C7">
            <w:pPr>
              <w:pStyle w:val="1a"/>
            </w:pPr>
            <w:r w:rsidRPr="00434597">
              <w:t>Уметь</w:t>
            </w:r>
            <w:r w:rsidR="00AA2AB6" w:rsidRPr="00434597">
              <w:t>: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составлять документы и другие тексты адекватно поставленной задаче;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разрабатывать мультимедийные презентации;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использовать инструментарий программ разрабо</w:t>
            </w:r>
            <w:r w:rsidRPr="00434597">
              <w:t>т</w:t>
            </w:r>
            <w:r w:rsidRPr="00434597">
              <w:t>ки электронных таблиц</w:t>
            </w:r>
            <w:r w:rsidR="000B5B2B" w:rsidRPr="00434597">
              <w:t xml:space="preserve"> </w:t>
            </w:r>
            <w:r w:rsidRPr="00434597">
              <w:t>для обработки статистич</w:t>
            </w:r>
            <w:r w:rsidRPr="00434597">
              <w:t>е</w:t>
            </w:r>
            <w:r w:rsidRPr="00434597">
              <w:t>ской информации;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использовать инструментарий программ разрабо</w:t>
            </w:r>
            <w:r w:rsidRPr="00434597">
              <w:t>т</w:t>
            </w:r>
            <w:r w:rsidRPr="00434597">
              <w:t xml:space="preserve">ки </w:t>
            </w:r>
            <w:r w:rsidR="00887C65" w:rsidRPr="00434597">
              <w:t>электронных</w:t>
            </w:r>
            <w:r w:rsidRPr="00434597">
              <w:t xml:space="preserve"> таблиц</w:t>
            </w:r>
            <w:r w:rsidR="000B5B2B" w:rsidRPr="00434597">
              <w:t xml:space="preserve"> </w:t>
            </w:r>
            <w:r w:rsidRPr="00434597">
              <w:t>для разработки тестовых заданий;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создавать простейшие базы данных;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эффективно использовать в учебном процессе а</w:t>
            </w:r>
            <w:r w:rsidRPr="00434597">
              <w:t>у</w:t>
            </w:r>
            <w:r w:rsidRPr="00434597">
              <w:t>диовизуальные средства;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применять инструментальные средства компь</w:t>
            </w:r>
            <w:r w:rsidRPr="00434597">
              <w:t>ю</w:t>
            </w:r>
            <w:r w:rsidRPr="00434597">
              <w:lastRenderedPageBreak/>
              <w:t>терной графики и графического</w:t>
            </w:r>
            <w:r w:rsidR="00887C65" w:rsidRPr="00434597">
              <w:t xml:space="preserve"> </w:t>
            </w:r>
            <w:r w:rsidRPr="00434597">
              <w:t>диалога;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разрабатывать тесты в автоматизированных ко</w:t>
            </w:r>
            <w:r w:rsidRPr="00434597">
              <w:t>м</w:t>
            </w:r>
            <w:r w:rsidRPr="00434597">
              <w:t>пьютерных системах;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работать в графической операционной среде;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выбирать средства телекоммуникаций;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находить и обмениваться информацией в интерн</w:t>
            </w:r>
            <w:r w:rsidRPr="00434597">
              <w:t>е</w:t>
            </w:r>
            <w:r w:rsidRPr="00434597">
              <w:t>те;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 xml:space="preserve">создавать документы для </w:t>
            </w:r>
            <w:proofErr w:type="spellStart"/>
            <w:r w:rsidRPr="00434597">
              <w:t>Internet</w:t>
            </w:r>
            <w:proofErr w:type="spellEnd"/>
            <w:r w:rsidRPr="00434597">
              <w:t>;</w:t>
            </w:r>
          </w:p>
          <w:p w:rsidR="00AA2AB6" w:rsidRPr="00434597" w:rsidRDefault="00AA2AB6" w:rsidP="000621C7">
            <w:pPr>
              <w:pStyle w:val="aff6"/>
            </w:pPr>
            <w:r w:rsidRPr="00434597">
              <w:t>проектировать web-узлы.</w:t>
            </w:r>
          </w:p>
          <w:p w:rsidR="00AA2AB6" w:rsidRPr="00434597" w:rsidRDefault="00887C65" w:rsidP="000621C7">
            <w:pPr>
              <w:pStyle w:val="1a"/>
            </w:pPr>
            <w:r w:rsidRPr="00434597">
              <w:t>Владеть</w:t>
            </w:r>
            <w:r w:rsidR="00AA2AB6" w:rsidRPr="00434597">
              <w:t>:</w:t>
            </w:r>
          </w:p>
          <w:p w:rsidR="00FB346C" w:rsidRPr="00434597" w:rsidRDefault="00AA2AB6" w:rsidP="000621C7">
            <w:pPr>
              <w:pStyle w:val="aff6"/>
            </w:pPr>
            <w:r w:rsidRPr="00434597">
              <w:t>современными информационными технологиями для решения профессиональных задач.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46418B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ОПК-6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AA2AB6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решать стандартные задачи профессиональной де</w:t>
            </w:r>
            <w:r w:rsidRPr="00434597">
              <w:t>я</w:t>
            </w:r>
            <w:r w:rsidRPr="00434597">
              <w:t>тельности на основе информац</w:t>
            </w:r>
            <w:r w:rsidRPr="00434597">
              <w:t>и</w:t>
            </w:r>
            <w:r w:rsidRPr="00434597">
              <w:t>онной и библиографической кул</w:t>
            </w:r>
            <w:r w:rsidRPr="00434597">
              <w:t>ь</w:t>
            </w:r>
            <w:r w:rsidRPr="00434597">
              <w:t>туры с применением информац</w:t>
            </w:r>
            <w:r w:rsidRPr="00434597">
              <w:t>и</w:t>
            </w:r>
            <w:r w:rsidRPr="00434597">
              <w:t>онно-коммуникационных технол</w:t>
            </w:r>
            <w:r w:rsidRPr="00434597">
              <w:t>о</w:t>
            </w:r>
            <w:r w:rsidRPr="00434597">
              <w:t>гий и с учетом основных требов</w:t>
            </w:r>
            <w:r w:rsidRPr="00434597">
              <w:t>а</w:t>
            </w:r>
            <w:r w:rsidRPr="00434597">
              <w:t>ний информационной безопасн</w:t>
            </w:r>
            <w:r w:rsidRPr="00434597">
              <w:t>о</w:t>
            </w:r>
            <w:r w:rsidRPr="00434597">
              <w:t>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301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FB346C" w:rsidRPr="00434597" w:rsidRDefault="00FB346C" w:rsidP="0046418B">
            <w:pPr>
              <w:pStyle w:val="aff6"/>
            </w:pPr>
            <w:r w:rsidRPr="00434597">
              <w:t>использовать образовательный сегмент Интернет, образовательные порталы.</w:t>
            </w:r>
          </w:p>
          <w:p w:rsidR="00FB346C" w:rsidRPr="00434597" w:rsidRDefault="00FB346C">
            <w:pPr>
              <w:widowControl/>
              <w:tabs>
                <w:tab w:val="left" w:pos="301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Владеть: </w:t>
            </w:r>
          </w:p>
          <w:p w:rsidR="00FB346C" w:rsidRPr="00434597" w:rsidRDefault="00FB346C" w:rsidP="0046418B">
            <w:pPr>
              <w:pStyle w:val="aff6"/>
            </w:pPr>
            <w:r w:rsidRPr="00434597">
              <w:t>Основами поиска образовательной информации в WWW.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46418B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AA2AB6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pStyle w:val="af"/>
              <w:tabs>
                <w:tab w:val="left" w:pos="301"/>
              </w:tabs>
              <w:ind w:left="0" w:firstLine="0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434597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Уметь:</w:t>
            </w:r>
          </w:p>
          <w:p w:rsidR="00FB346C" w:rsidRPr="00434597" w:rsidRDefault="00FB346C" w:rsidP="0046418B">
            <w:pPr>
              <w:pStyle w:val="aff6"/>
            </w:pPr>
            <w:r w:rsidRPr="00434597">
              <w:t>разрабатывать мультимедийные учебные матери</w:t>
            </w:r>
            <w:r w:rsidRPr="00434597">
              <w:t>а</w:t>
            </w:r>
            <w:r w:rsidRPr="00434597">
              <w:t>лы для решения методических задач в процессе реализации программы базового теоретического курса</w:t>
            </w:r>
          </w:p>
          <w:p w:rsidR="00FB346C" w:rsidRPr="00434597" w:rsidRDefault="00FB346C">
            <w:pPr>
              <w:tabs>
                <w:tab w:val="left" w:pos="301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Владеть: </w:t>
            </w:r>
          </w:p>
          <w:p w:rsidR="00FB346C" w:rsidRPr="00434597" w:rsidRDefault="00FB346C" w:rsidP="0046418B">
            <w:pPr>
              <w:pStyle w:val="aff6"/>
            </w:pPr>
            <w:r w:rsidRPr="00434597">
              <w:t>методиками разработки мультимедийных дидакт</w:t>
            </w:r>
            <w:r w:rsidRPr="00434597">
              <w:t>и</w:t>
            </w:r>
            <w:r w:rsidRPr="00434597">
              <w:t>ческих материалов, в том числе для визуализации основ базового теоретического образовательного курса.</w:t>
            </w:r>
          </w:p>
        </w:tc>
      </w:tr>
      <w:tr w:rsidR="00FB346C" w:rsidRPr="00434597">
        <w:trPr>
          <w:trHeight w:val="262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46418B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D23E86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pStyle w:val="af"/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4597">
              <w:rPr>
                <w:rFonts w:ascii="Times New Roman" w:hAnsi="Times New Roman"/>
                <w:b/>
                <w:i/>
                <w:sz w:val="20"/>
                <w:szCs w:val="20"/>
              </w:rPr>
              <w:t>Знать:</w:t>
            </w:r>
          </w:p>
          <w:p w:rsidR="00FB346C" w:rsidRPr="00434597" w:rsidRDefault="00FB346C" w:rsidP="0046418B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>современное состояние, тенденции и перспективы развития в области информационных технологий в образовании;</w:t>
            </w:r>
          </w:p>
          <w:p w:rsidR="00FB346C" w:rsidRPr="00434597" w:rsidRDefault="00FB346C" w:rsidP="0046418B">
            <w:pPr>
              <w:pStyle w:val="aff6"/>
            </w:pPr>
            <w:r w:rsidRPr="00434597">
              <w:t>об основных принципах разработки электронных образовательных ресурсов.</w:t>
            </w:r>
          </w:p>
        </w:tc>
      </w:tr>
      <w:tr w:rsidR="00FB346C" w:rsidRPr="00434597">
        <w:trPr>
          <w:trHeight w:val="35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Радиофизика и электроника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46418B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D23E86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434597">
              <w:rPr>
                <w:rFonts w:cs="Calibri"/>
                <w:b/>
                <w:i/>
                <w:sz w:val="20"/>
                <w:szCs w:val="20"/>
              </w:rPr>
              <w:t>Знать:</w:t>
            </w:r>
          </w:p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>1. Линейные и нелинейные элементы и системы</w:t>
            </w:r>
            <w:r w:rsidRPr="00434597">
              <w:rPr>
                <w:sz w:val="20"/>
                <w:szCs w:val="20"/>
              </w:rPr>
              <w:t xml:space="preserve">.2. Полупроводниковые приборы. 3.Операционные усилители. 4. Преобразования Фурье. 5. Методы модуляции. 6. Системы счисления. 7. Элементы цифровой электроники. 8. Аналого-цифровые и цифро-аналоговые преобразователи. 9. </w:t>
            </w:r>
            <w:r w:rsidRPr="00434597">
              <w:rPr>
                <w:rFonts w:cs="Calibri"/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собенн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сти распространения ЭМ волн. </w:t>
            </w:r>
          </w:p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b/>
                <w:i/>
                <w:sz w:val="20"/>
                <w:szCs w:val="20"/>
              </w:rPr>
              <w:t>Уметь:</w:t>
            </w:r>
            <w:r w:rsidRPr="00434597">
              <w:rPr>
                <w:rFonts w:cs="Calibri"/>
                <w:sz w:val="20"/>
                <w:szCs w:val="20"/>
              </w:rPr>
              <w:t xml:space="preserve"> </w:t>
            </w:r>
          </w:p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 xml:space="preserve">1. Определять </w:t>
            </w:r>
            <w:r w:rsidRPr="00434597">
              <w:rPr>
                <w:sz w:val="20"/>
                <w:szCs w:val="20"/>
              </w:rPr>
              <w:t>передаточные и спектральные х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 xml:space="preserve">рактеристики линейных систем. 2. </w:t>
            </w:r>
            <w:r w:rsidRPr="00434597">
              <w:rPr>
                <w:rFonts w:cs="Calibri"/>
                <w:sz w:val="20"/>
                <w:szCs w:val="20"/>
              </w:rPr>
              <w:t>Использовать з</w:t>
            </w:r>
            <w:r w:rsidRPr="00434597">
              <w:rPr>
                <w:sz w:val="20"/>
                <w:szCs w:val="20"/>
              </w:rPr>
              <w:t xml:space="preserve">аконы Ома и Кирхгофа для расчета линейных и нелинейных систем. 3. </w:t>
            </w:r>
            <w:r w:rsidRPr="00434597">
              <w:rPr>
                <w:rFonts w:cs="Calibri"/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интезировать логические схемы</w:t>
            </w:r>
            <w:r w:rsidRPr="00434597">
              <w:rPr>
                <w:rFonts w:cs="Calibri"/>
                <w:sz w:val="20"/>
                <w:szCs w:val="20"/>
              </w:rPr>
              <w:t xml:space="preserve">. </w:t>
            </w:r>
          </w:p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rFonts w:cs="Calibri"/>
                <w:b/>
                <w:sz w:val="20"/>
                <w:szCs w:val="20"/>
              </w:rPr>
              <w:t>:</w:t>
            </w:r>
            <w:r w:rsidRPr="00434597">
              <w:rPr>
                <w:rFonts w:cs="Calibri"/>
                <w:sz w:val="20"/>
                <w:szCs w:val="20"/>
              </w:rPr>
              <w:t xml:space="preserve"> </w:t>
            </w:r>
          </w:p>
          <w:p w:rsidR="00FB346C" w:rsidRPr="00434597" w:rsidRDefault="00FB346C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 xml:space="preserve">1. </w:t>
            </w:r>
            <w:r w:rsidRPr="00434597">
              <w:rPr>
                <w:sz w:val="20"/>
                <w:szCs w:val="20"/>
              </w:rPr>
              <w:t>Методами расчета электронных схем</w:t>
            </w:r>
            <w:r w:rsidRPr="00434597">
              <w:rPr>
                <w:rFonts w:cs="Calibri"/>
                <w:sz w:val="20"/>
                <w:szCs w:val="20"/>
              </w:rPr>
              <w:t>. 2. Мет</w:t>
            </w:r>
            <w:r w:rsidRPr="00434597">
              <w:rPr>
                <w:rFonts w:cs="Calibri"/>
                <w:sz w:val="20"/>
                <w:szCs w:val="20"/>
              </w:rPr>
              <w:t>о</w:t>
            </w:r>
            <w:r w:rsidRPr="00434597">
              <w:rPr>
                <w:rFonts w:cs="Calibri"/>
                <w:sz w:val="20"/>
                <w:szCs w:val="20"/>
              </w:rPr>
              <w:t>дами анализа систем с обратными связями.</w:t>
            </w:r>
          </w:p>
        </w:tc>
      </w:tr>
      <w:tr w:rsidR="00FB346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887C65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D23E86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b/>
                <w:i/>
                <w:sz w:val="20"/>
                <w:szCs w:val="20"/>
              </w:rPr>
              <w:t>Знать:</w:t>
            </w:r>
            <w:r w:rsidRPr="00434597">
              <w:rPr>
                <w:rFonts w:cs="Calibri"/>
                <w:sz w:val="20"/>
                <w:szCs w:val="20"/>
              </w:rPr>
              <w:t xml:space="preserve"> </w:t>
            </w:r>
          </w:p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>1. Технические характеристики оборудования л</w:t>
            </w:r>
            <w:r w:rsidRPr="00434597">
              <w:rPr>
                <w:rFonts w:cs="Calibri"/>
                <w:sz w:val="20"/>
                <w:szCs w:val="20"/>
              </w:rPr>
              <w:t>а</w:t>
            </w:r>
            <w:r w:rsidRPr="00434597">
              <w:rPr>
                <w:rFonts w:cs="Calibri"/>
                <w:sz w:val="20"/>
                <w:szCs w:val="20"/>
              </w:rPr>
              <w:t xml:space="preserve">бораторных стендов, назначение и особенности их функционирования. 2. Технику безопасности при выполнении лабораторных работ. </w:t>
            </w:r>
          </w:p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b/>
                <w:i/>
                <w:sz w:val="20"/>
                <w:szCs w:val="20"/>
              </w:rPr>
              <w:t>Уметь:</w:t>
            </w:r>
            <w:r w:rsidRPr="00434597">
              <w:rPr>
                <w:rFonts w:cs="Calibri"/>
                <w:sz w:val="20"/>
                <w:szCs w:val="20"/>
              </w:rPr>
              <w:t xml:space="preserve"> </w:t>
            </w:r>
          </w:p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 xml:space="preserve">1. Планировать и </w:t>
            </w:r>
            <w:r w:rsidRPr="00434597">
              <w:rPr>
                <w:sz w:val="20"/>
                <w:szCs w:val="20"/>
              </w:rPr>
              <w:t>проводить радиотехнические измерения, оценивать их погрешность.</w:t>
            </w:r>
            <w:r w:rsidRPr="00434597">
              <w:rPr>
                <w:rFonts w:cs="Calibri"/>
                <w:sz w:val="20"/>
                <w:szCs w:val="20"/>
              </w:rPr>
              <w:t xml:space="preserve"> 2. Собирать пассивные </w:t>
            </w:r>
            <w:r w:rsidRPr="00434597">
              <w:rPr>
                <w:rFonts w:cs="Calibri"/>
                <w:sz w:val="20"/>
                <w:szCs w:val="20"/>
                <w:lang w:val="en-US"/>
              </w:rPr>
              <w:t>RCL</w:t>
            </w:r>
            <w:r w:rsidRPr="00434597">
              <w:rPr>
                <w:rFonts w:cs="Calibri"/>
                <w:sz w:val="20"/>
                <w:szCs w:val="20"/>
              </w:rPr>
              <w:t xml:space="preserve">-схемы, усилители на транзисторах и логические схемы. </w:t>
            </w:r>
          </w:p>
          <w:p w:rsidR="00FB346C" w:rsidRPr="00434597" w:rsidRDefault="00FB346C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434597">
              <w:rPr>
                <w:rFonts w:cs="Calibri"/>
                <w:b/>
                <w:i/>
                <w:sz w:val="20"/>
                <w:szCs w:val="20"/>
              </w:rPr>
              <w:t>Владеть:</w:t>
            </w:r>
          </w:p>
          <w:p w:rsidR="00FB346C" w:rsidRPr="00434597" w:rsidRDefault="00FB346C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>1. Навыками обработки полученных экспериме</w:t>
            </w:r>
            <w:r w:rsidRPr="00434597">
              <w:rPr>
                <w:rFonts w:cs="Calibri"/>
                <w:sz w:val="20"/>
                <w:szCs w:val="20"/>
              </w:rPr>
              <w:t>н</w:t>
            </w:r>
            <w:r w:rsidRPr="00434597">
              <w:rPr>
                <w:rFonts w:cs="Calibri"/>
                <w:sz w:val="20"/>
                <w:szCs w:val="20"/>
              </w:rPr>
              <w:t>тальных данных.</w:t>
            </w:r>
          </w:p>
        </w:tc>
      </w:tr>
      <w:tr w:rsidR="00B51F13" w:rsidRPr="00434597">
        <w:trPr>
          <w:trHeight w:val="22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История и методология физики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172D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87" w:rsidRPr="00434597" w:rsidRDefault="00FE4287" w:rsidP="00FE4287">
            <w:pPr>
              <w:widowControl/>
              <w:tabs>
                <w:tab w:val="left" w:pos="126"/>
                <w:tab w:val="left" w:pos="254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FE4287" w:rsidRPr="00434597" w:rsidRDefault="00FE4287" w:rsidP="00FE4287">
            <w:pPr>
              <w:widowControl/>
              <w:numPr>
                <w:ilvl w:val="0"/>
                <w:numId w:val="10"/>
              </w:numPr>
              <w:tabs>
                <w:tab w:val="left" w:pos="254"/>
                <w:tab w:val="num" w:pos="964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историю развития и становления физики как науки и ее место в мировой культуре и науке</w:t>
            </w:r>
          </w:p>
          <w:p w:rsidR="00FE4287" w:rsidRPr="00434597" w:rsidRDefault="00FE4287" w:rsidP="00FE4287">
            <w:pPr>
              <w:widowControl/>
              <w:numPr>
                <w:ilvl w:val="0"/>
                <w:numId w:val="10"/>
              </w:numPr>
              <w:tabs>
                <w:tab w:val="left" w:pos="254"/>
                <w:tab w:val="num" w:pos="964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Проблемы научной работы и способы их ра</w:t>
            </w:r>
            <w:r w:rsidRPr="00434597">
              <w:rPr>
                <w:sz w:val="20"/>
                <w:szCs w:val="20"/>
              </w:rPr>
              <w:t>з</w:t>
            </w:r>
            <w:r w:rsidRPr="00434597">
              <w:rPr>
                <w:sz w:val="20"/>
                <w:szCs w:val="20"/>
              </w:rPr>
              <w:t>решения.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left" w:pos="254"/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1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rFonts w:cs="ArialMT"/>
                <w:sz w:val="20"/>
                <w:szCs w:val="20"/>
                <w:lang w:bidi="th-TH"/>
              </w:rPr>
              <w:t>Работать с научной литературой</w:t>
            </w:r>
            <w:r w:rsidRPr="00434597">
              <w:rPr>
                <w:sz w:val="20"/>
                <w:szCs w:val="20"/>
              </w:rPr>
              <w:t xml:space="preserve">;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1"/>
              </w:numPr>
              <w:tabs>
                <w:tab w:val="left" w:pos="254"/>
              </w:tabs>
              <w:ind w:left="0" w:firstLine="0"/>
              <w:rPr>
                <w:color w:val="292420"/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t>Объяснить связь физических открытий с ист</w:t>
            </w:r>
            <w:r w:rsidRPr="00434597">
              <w:rPr>
                <w:color w:val="292420"/>
                <w:sz w:val="20"/>
                <w:szCs w:val="20"/>
              </w:rPr>
              <w:t>о</w:t>
            </w:r>
            <w:r w:rsidRPr="00434597">
              <w:rPr>
                <w:color w:val="292420"/>
                <w:sz w:val="20"/>
                <w:szCs w:val="20"/>
              </w:rPr>
              <w:t>рической эпохой;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1"/>
              </w:numPr>
              <w:tabs>
                <w:tab w:val="left" w:pos="254"/>
              </w:tabs>
              <w:ind w:left="0" w:firstLine="0"/>
              <w:rPr>
                <w:color w:val="292420"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Самостоятельно изучать историю науки и те</w:t>
            </w:r>
            <w:r w:rsidRPr="00434597">
              <w:rPr>
                <w:sz w:val="20"/>
                <w:szCs w:val="20"/>
              </w:rPr>
              <w:t>х</w:t>
            </w:r>
            <w:r w:rsidRPr="00434597">
              <w:rPr>
                <w:sz w:val="20"/>
                <w:szCs w:val="20"/>
              </w:rPr>
              <w:t>ники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left" w:pos="254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 xml:space="preserve">Навыками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самостоятельно изучать историю науки и техники.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172D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126"/>
                <w:tab w:val="left" w:pos="254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2"/>
              </w:numPr>
              <w:tabs>
                <w:tab w:val="left" w:pos="126"/>
                <w:tab w:val="left" w:pos="254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Теорию развития коллективов;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2"/>
              </w:numPr>
              <w:tabs>
                <w:tab w:val="left" w:pos="126"/>
                <w:tab w:val="left" w:pos="254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Жизненную стратегию творческой личности;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2"/>
              </w:numPr>
              <w:tabs>
                <w:tab w:val="left" w:pos="126"/>
                <w:tab w:val="left" w:pos="254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Современные проблемы и перспективы разв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тия физики.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left" w:pos="254"/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t>Формулировать достойную цель</w:t>
            </w:r>
            <w:r w:rsidRPr="00434597">
              <w:rPr>
                <w:sz w:val="20"/>
                <w:szCs w:val="20"/>
              </w:rPr>
              <w:t xml:space="preserve">;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Выявлять ресурсы системы;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Прогнозировать и оценивать результат своей и коллективной деятельности.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left" w:pos="254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Методологией ТРИЗ.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Приемами открытия новых явлений и закономе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ностей.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172D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Неалгоритмические методы на основе метода проб и ошибок;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Принципы поиска и открытия новых явлений и закономерностей</w:t>
            </w:r>
            <w:proofErr w:type="gramStart"/>
            <w:r w:rsidRPr="00434597">
              <w:rPr>
                <w:sz w:val="20"/>
                <w:szCs w:val="20"/>
              </w:rPr>
              <w:t>..</w:t>
            </w:r>
            <w:proofErr w:type="gramEnd"/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color w:val="292420"/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t>1. Объяснить связь физических открытий с ист</w:t>
            </w:r>
            <w:r w:rsidRPr="00434597">
              <w:rPr>
                <w:color w:val="292420"/>
                <w:sz w:val="20"/>
                <w:szCs w:val="20"/>
              </w:rPr>
              <w:t>о</w:t>
            </w:r>
            <w:r w:rsidRPr="00434597">
              <w:rPr>
                <w:color w:val="292420"/>
                <w:sz w:val="20"/>
                <w:szCs w:val="20"/>
              </w:rPr>
              <w:t>рической эпохой;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t xml:space="preserve">2. Использовать </w:t>
            </w:r>
            <w:r w:rsidRPr="00434597">
              <w:rPr>
                <w:sz w:val="20"/>
                <w:szCs w:val="20"/>
              </w:rPr>
              <w:t>методологию творчества, соста</w:t>
            </w:r>
            <w:r w:rsidRPr="00434597">
              <w:rPr>
                <w:sz w:val="20"/>
                <w:szCs w:val="20"/>
              </w:rPr>
              <w:t>в</w:t>
            </w:r>
            <w:r w:rsidRPr="00434597">
              <w:rPr>
                <w:sz w:val="20"/>
                <w:szCs w:val="20"/>
              </w:rPr>
              <w:t xml:space="preserve">ляющей основу теории решения изобретательских задач (ТРИЗ); 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left" w:pos="254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tabs>
                <w:tab w:val="left" w:pos="25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Методологией ТРИЗ.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 Приемами разрешения противоречий.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F90492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Современные проблемы и перспективы развития физики;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Особенности научной работы.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B51F13" w:rsidRPr="00434597" w:rsidRDefault="00B51F13" w:rsidP="002B1328">
            <w:pPr>
              <w:widowControl/>
              <w:tabs>
                <w:tab w:val="left" w:pos="254"/>
                <w:tab w:val="num" w:pos="964"/>
              </w:tabs>
              <w:ind w:firstLine="0"/>
              <w:rPr>
                <w:color w:val="292420"/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lastRenderedPageBreak/>
              <w:t xml:space="preserve">1. </w:t>
            </w:r>
            <w:r w:rsidRPr="00434597">
              <w:rPr>
                <w:sz w:val="20"/>
                <w:szCs w:val="20"/>
              </w:rPr>
              <w:t>Классифицировать открытия новых явлений и закономерностей;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t xml:space="preserve">2. </w:t>
            </w:r>
            <w:r w:rsidRPr="00434597">
              <w:rPr>
                <w:sz w:val="20"/>
                <w:szCs w:val="20"/>
              </w:rPr>
              <w:t xml:space="preserve">Выбирать и реализовывать цели; 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left" w:pos="254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Методикой «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открывательства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».</w:t>
            </w:r>
          </w:p>
        </w:tc>
      </w:tr>
      <w:tr w:rsidR="00B51F13" w:rsidRPr="00434597">
        <w:trPr>
          <w:trHeight w:val="25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Астрофизика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172D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Общее представление о строении и эволюции Вселенной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Пространственно-временные масштабы в астр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физике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3. Способы астрофизических наблюдений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4. Солнечную систему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5. Галактику Млечный путь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rFonts w:eastAsia="TimesNewRoman+1+1"/>
                <w:b/>
                <w:i/>
                <w:sz w:val="20"/>
                <w:szCs w:val="20"/>
              </w:rPr>
              <w:t>Уметь</w:t>
            </w:r>
            <w:r w:rsidRPr="00434597">
              <w:rPr>
                <w:rFonts w:eastAsia="TimesNewRoman+1+1"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rFonts w:eastAsia="TimesNewRoman+1+1"/>
                <w:sz w:val="20"/>
                <w:szCs w:val="20"/>
              </w:rPr>
              <w:t>1. Пользоваться знаниями физических закономе</w:t>
            </w:r>
            <w:r w:rsidRPr="00434597">
              <w:rPr>
                <w:rFonts w:eastAsia="TimesNewRoman+1+1"/>
                <w:sz w:val="20"/>
                <w:szCs w:val="20"/>
              </w:rPr>
              <w:t>р</w:t>
            </w:r>
            <w:r w:rsidRPr="00434597">
              <w:rPr>
                <w:rFonts w:eastAsia="TimesNewRoman+1+1"/>
                <w:sz w:val="20"/>
                <w:szCs w:val="20"/>
              </w:rPr>
              <w:t>ностей для объяснения вопросов строения, прои</w:t>
            </w:r>
            <w:r w:rsidRPr="00434597">
              <w:rPr>
                <w:rFonts w:eastAsia="TimesNewRoman+1+1"/>
                <w:sz w:val="20"/>
                <w:szCs w:val="20"/>
              </w:rPr>
              <w:t>с</w:t>
            </w:r>
            <w:r w:rsidRPr="00434597">
              <w:rPr>
                <w:rFonts w:eastAsia="TimesNewRoman+1+1"/>
                <w:sz w:val="20"/>
                <w:szCs w:val="20"/>
              </w:rPr>
              <w:t>хождения и эволюции Вселенной и ее структур</w:t>
            </w:r>
            <w:r w:rsidRPr="00434597">
              <w:rPr>
                <w:sz w:val="20"/>
                <w:szCs w:val="20"/>
              </w:rPr>
              <w:t>.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Пользоваться Интернет-ресурсами для нахожд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ния серьезной информации по проблемам астр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физики.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3. </w:t>
            </w:r>
            <w:r w:rsidRPr="00434597">
              <w:rPr>
                <w:rFonts w:eastAsia="TimesNewRoman+1+1"/>
                <w:sz w:val="20"/>
                <w:szCs w:val="20"/>
              </w:rPr>
              <w:t>Давать аргументированную оценку новой и</w:t>
            </w:r>
            <w:r w:rsidRPr="00434597">
              <w:rPr>
                <w:rFonts w:eastAsia="TimesNewRoman+1+1"/>
                <w:sz w:val="20"/>
                <w:szCs w:val="20"/>
              </w:rPr>
              <w:t>н</w:t>
            </w:r>
            <w:r w:rsidRPr="00434597">
              <w:rPr>
                <w:rFonts w:eastAsia="TimesNewRoman+1+1"/>
                <w:sz w:val="20"/>
                <w:szCs w:val="20"/>
              </w:rPr>
              <w:t>формации в области астрофизики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rFonts w:eastAsia="TimesNewRoman+1+1"/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rFonts w:eastAsia="TimesNewRoman+1+1"/>
                <w:sz w:val="20"/>
                <w:szCs w:val="20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rFonts w:eastAsia="TimesNewRoman+1+1"/>
                <w:sz w:val="20"/>
                <w:szCs w:val="20"/>
              </w:rPr>
              <w:t>программными комплексами для моделирования астрономических наблюдений.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172D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sz w:val="20"/>
                <w:szCs w:val="20"/>
              </w:rPr>
              <w:t>: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Теорию внутреннего строения звезд и их эвол</w:t>
            </w:r>
            <w:r w:rsidRPr="00434597">
              <w:rPr>
                <w:sz w:val="20"/>
                <w:szCs w:val="20"/>
              </w:rPr>
              <w:t>ю</w:t>
            </w:r>
            <w:r w:rsidRPr="00434597">
              <w:rPr>
                <w:sz w:val="20"/>
                <w:szCs w:val="20"/>
              </w:rPr>
              <w:t>цию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2. Основы космологии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3. Стандартную модель эволюции Вселенной.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4. Проблемы «темной» материи и энергии.</w:t>
            </w:r>
          </w:p>
        </w:tc>
      </w:tr>
      <w:tr w:rsidR="00B51F13" w:rsidRPr="00434597">
        <w:trPr>
          <w:trHeight w:val="26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Естественнонаучная картина мира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172D9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eastAsia="ko-KR"/>
              </w:rPr>
            </w:pPr>
            <w:r w:rsidRPr="00434597">
              <w:rPr>
                <w:bCs/>
                <w:sz w:val="20"/>
                <w:szCs w:val="20"/>
                <w:lang w:eastAsia="ko-KR"/>
              </w:rPr>
              <w:t>Понятия пространства, времени и материи. Фундаментальные взаимодействия</w:t>
            </w:r>
            <w:r w:rsidRPr="00434597">
              <w:rPr>
                <w:sz w:val="20"/>
                <w:szCs w:val="20"/>
                <w:lang w:eastAsia="ko-KR"/>
              </w:rPr>
              <w:t>;</w:t>
            </w:r>
          </w:p>
          <w:p w:rsidR="00B51F13" w:rsidRPr="00434597" w:rsidRDefault="00B51F13" w:rsidP="00D93F15">
            <w:pPr>
              <w:numPr>
                <w:ilvl w:val="0"/>
                <w:numId w:val="15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Концепции классической термодинамики и ст</w:t>
            </w:r>
            <w:r w:rsidRPr="00434597">
              <w:rPr>
                <w:bCs/>
                <w:sz w:val="20"/>
                <w:szCs w:val="20"/>
              </w:rPr>
              <w:t>а</w:t>
            </w:r>
            <w:r w:rsidRPr="00434597">
              <w:rPr>
                <w:bCs/>
                <w:sz w:val="20"/>
                <w:szCs w:val="20"/>
              </w:rPr>
              <w:t>тистической механики;</w:t>
            </w:r>
          </w:p>
          <w:p w:rsidR="00B51F13" w:rsidRPr="00434597" w:rsidRDefault="00B51F13" w:rsidP="00D93F15">
            <w:pPr>
              <w:numPr>
                <w:ilvl w:val="0"/>
                <w:numId w:val="15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Концепции строения и корпускулярно-волновой дуализм материи;</w:t>
            </w:r>
          </w:p>
          <w:p w:rsidR="00B51F13" w:rsidRPr="00434597" w:rsidRDefault="00B51F13" w:rsidP="00D93F15">
            <w:pPr>
              <w:numPr>
                <w:ilvl w:val="0"/>
                <w:numId w:val="15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Концепции строения вещества;</w:t>
            </w:r>
          </w:p>
          <w:p w:rsidR="00B51F13" w:rsidRPr="00434597" w:rsidRDefault="00B51F13" w:rsidP="00D93F15">
            <w:pPr>
              <w:numPr>
                <w:ilvl w:val="0"/>
                <w:numId w:val="15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Концепции строения, эволюционных процессов и зарождения структур в мире звезд;</w:t>
            </w:r>
          </w:p>
          <w:p w:rsidR="00B51F13" w:rsidRPr="00434597" w:rsidRDefault="00B51F13" w:rsidP="00D93F15">
            <w:pPr>
              <w:numPr>
                <w:ilvl w:val="0"/>
                <w:numId w:val="15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Концепции строения, эволюционных процессов и зарождения структур в мире планет;</w:t>
            </w:r>
          </w:p>
          <w:p w:rsidR="00B51F13" w:rsidRPr="00434597" w:rsidRDefault="00B51F13" w:rsidP="00D93F15">
            <w:pPr>
              <w:numPr>
                <w:ilvl w:val="0"/>
                <w:numId w:val="15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Основные формы, свойства и уровни организ</w:t>
            </w:r>
            <w:r w:rsidRPr="00434597">
              <w:rPr>
                <w:bCs/>
                <w:sz w:val="20"/>
                <w:szCs w:val="20"/>
              </w:rPr>
              <w:t>а</w:t>
            </w:r>
            <w:r w:rsidRPr="00434597">
              <w:rPr>
                <w:bCs/>
                <w:sz w:val="20"/>
                <w:szCs w:val="20"/>
              </w:rPr>
              <w:t>ции живой материи. Молекулярный уровень;</w:t>
            </w:r>
          </w:p>
          <w:p w:rsidR="00B51F13" w:rsidRPr="00434597" w:rsidRDefault="00B51F13" w:rsidP="00D93F15">
            <w:pPr>
              <w:numPr>
                <w:ilvl w:val="0"/>
                <w:numId w:val="15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Концепции эволюционной биологии;</w:t>
            </w:r>
          </w:p>
          <w:p w:rsidR="00B51F13" w:rsidRPr="00434597" w:rsidRDefault="00B51F13" w:rsidP="00D93F15">
            <w:pPr>
              <w:numPr>
                <w:ilvl w:val="0"/>
                <w:numId w:val="15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Концепции строения и функционирования орг</w:t>
            </w:r>
            <w:r w:rsidRPr="00434597">
              <w:rPr>
                <w:bCs/>
                <w:sz w:val="20"/>
                <w:szCs w:val="20"/>
              </w:rPr>
              <w:t>а</w:t>
            </w:r>
            <w:r w:rsidRPr="00434597">
              <w:rPr>
                <w:bCs/>
                <w:sz w:val="20"/>
                <w:szCs w:val="20"/>
              </w:rPr>
              <w:t>низации живой материи;</w:t>
            </w:r>
          </w:p>
          <w:p w:rsidR="00B51F13" w:rsidRPr="00434597" w:rsidRDefault="00B51F13" w:rsidP="00D93F15">
            <w:pPr>
              <w:numPr>
                <w:ilvl w:val="0"/>
                <w:numId w:val="15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color w:val="000000"/>
                <w:sz w:val="20"/>
                <w:szCs w:val="20"/>
              </w:rPr>
              <w:t>Концепции строения и функционирования на биосферном уровне организации живой материи.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D93F15">
            <w:pPr>
              <w:numPr>
                <w:ilvl w:val="0"/>
                <w:numId w:val="16"/>
              </w:numPr>
              <w:tabs>
                <w:tab w:val="left" w:pos="708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</w:rPr>
              <w:t xml:space="preserve">Отличать научное познание от </w:t>
            </w:r>
            <w:proofErr w:type="spellStart"/>
            <w:r w:rsidRPr="00434597">
              <w:rPr>
                <w:color w:val="000000"/>
                <w:sz w:val="20"/>
                <w:szCs w:val="20"/>
              </w:rPr>
              <w:t>вненаучного</w:t>
            </w:r>
            <w:proofErr w:type="spellEnd"/>
            <w:r w:rsidRPr="00434597">
              <w:rPr>
                <w:color w:val="000000"/>
                <w:sz w:val="20"/>
                <w:szCs w:val="20"/>
              </w:rPr>
              <w:t>.</w:t>
            </w:r>
          </w:p>
          <w:p w:rsidR="00B51F13" w:rsidRPr="00434597" w:rsidRDefault="00B51F13" w:rsidP="00D93F15">
            <w:pPr>
              <w:numPr>
                <w:ilvl w:val="0"/>
                <w:numId w:val="16"/>
              </w:numPr>
              <w:tabs>
                <w:tab w:val="left" w:pos="708"/>
              </w:tabs>
              <w:ind w:left="0" w:firstLine="0"/>
              <w:rPr>
                <w:b/>
                <w:bCs/>
                <w:i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Применять знания физических и химических законов для описания естественнонаучной карт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ны мира;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структурирования естественнонау</w:t>
            </w:r>
            <w:r w:rsidRPr="00434597">
              <w:rPr>
                <w:sz w:val="20"/>
                <w:szCs w:val="20"/>
              </w:rPr>
              <w:t>ч</w:t>
            </w:r>
            <w:r w:rsidRPr="00434597">
              <w:rPr>
                <w:sz w:val="20"/>
                <w:szCs w:val="20"/>
              </w:rPr>
              <w:t>ной информации, используя представления о с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временной естественнонаучной картине мира;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lastRenderedPageBreak/>
              <w:t>навыками анализа природных явлений и проце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сов с помощью представлений о естественнонау</w:t>
            </w:r>
            <w:r w:rsidRPr="00434597">
              <w:rPr>
                <w:sz w:val="20"/>
                <w:szCs w:val="20"/>
              </w:rPr>
              <w:t>ч</w:t>
            </w:r>
            <w:r w:rsidRPr="00434597">
              <w:rPr>
                <w:sz w:val="20"/>
                <w:szCs w:val="20"/>
              </w:rPr>
              <w:t>ной картине мира.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использования научного языка, нау</w:t>
            </w:r>
            <w:r w:rsidRPr="00434597">
              <w:rPr>
                <w:sz w:val="20"/>
                <w:szCs w:val="20"/>
              </w:rPr>
              <w:t>ч</w:t>
            </w:r>
            <w:r w:rsidRPr="00434597">
              <w:rPr>
                <w:sz w:val="20"/>
                <w:szCs w:val="20"/>
              </w:rPr>
              <w:t>ной терминологии;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172D9" w:rsidP="00CD5CDE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</w:t>
            </w:r>
            <w:r w:rsidRPr="00434597">
              <w:t>в</w:t>
            </w:r>
            <w:r w:rsidRPr="00434597">
              <w:t>ные требования информационной безопасности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59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  <w:lang w:eastAsia="ko-KR"/>
              </w:rPr>
            </w:pPr>
            <w:r w:rsidRPr="00434597">
              <w:rPr>
                <w:bCs/>
                <w:sz w:val="20"/>
                <w:szCs w:val="20"/>
                <w:lang w:eastAsia="ko-KR"/>
              </w:rPr>
              <w:t>Роль информации в современном обществе;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59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  <w:lang w:eastAsia="ko-KR"/>
              </w:rPr>
            </w:pPr>
            <w:r w:rsidRPr="00434597">
              <w:rPr>
                <w:bCs/>
                <w:sz w:val="20"/>
                <w:szCs w:val="20"/>
                <w:lang w:eastAsia="ko-KR"/>
              </w:rPr>
              <w:t>Проблемы информационной безопасности;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59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  <w:lang w:eastAsia="ko-KR"/>
              </w:rPr>
            </w:pPr>
            <w:r w:rsidRPr="00434597">
              <w:rPr>
                <w:bCs/>
                <w:sz w:val="20"/>
                <w:szCs w:val="20"/>
                <w:lang w:eastAsia="ko-KR"/>
              </w:rPr>
              <w:t>Способы защиты информации.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  <w:lang w:eastAsia="ko-KR"/>
              </w:rPr>
            </w:pPr>
            <w:r w:rsidRPr="00434597">
              <w:rPr>
                <w:bCs/>
                <w:sz w:val="20"/>
                <w:szCs w:val="20"/>
                <w:lang w:eastAsia="ko-KR"/>
              </w:rPr>
              <w:t>грамотно работать с информацией;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  <w:lang w:eastAsia="ko-KR"/>
              </w:rPr>
            </w:pPr>
            <w:r w:rsidRPr="00434597">
              <w:rPr>
                <w:bCs/>
                <w:sz w:val="20"/>
                <w:szCs w:val="20"/>
                <w:lang w:eastAsia="ko-KR"/>
              </w:rPr>
              <w:t>самостоятельно критически мыслить, четко осознавать, где и каким образом</w:t>
            </w:r>
            <w:r w:rsidR="00C06B01" w:rsidRPr="00434597">
              <w:rPr>
                <w:bCs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bCs/>
                <w:sz w:val="20"/>
                <w:szCs w:val="20"/>
                <w:lang w:eastAsia="ko-KR"/>
              </w:rPr>
              <w:t>приобретаемые ими знания могут быть применены в окружающей их действительности.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sz w:val="20"/>
                <w:szCs w:val="20"/>
                <w:lang w:eastAsia="ko-KR"/>
              </w:rPr>
              <w:t>навыками поиска, отбора, ранжирования и пре</w:t>
            </w:r>
            <w:r w:rsidRPr="00434597">
              <w:rPr>
                <w:bCs/>
                <w:sz w:val="20"/>
                <w:szCs w:val="20"/>
                <w:lang w:eastAsia="ko-KR"/>
              </w:rPr>
              <w:t>д</w:t>
            </w:r>
            <w:r w:rsidRPr="00434597">
              <w:rPr>
                <w:bCs/>
                <w:sz w:val="20"/>
                <w:szCs w:val="20"/>
                <w:lang w:eastAsia="ko-KR"/>
              </w:rPr>
              <w:t>ставления информации, необходимой для решения учебных и практических задач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  <w:bCs/>
                <w:spacing w:val="-3"/>
              </w:rPr>
              <w:t>СК-2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7172D9" w:rsidP="007172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spacing w:val="-3"/>
              </w:rPr>
              <w:t xml:space="preserve">Способностью использовать знания о современной естественнонаучной картине мира в </w:t>
            </w:r>
            <w:r w:rsidRPr="00434597">
              <w:t>образовательной</w:t>
            </w:r>
            <w:r w:rsidRPr="00434597">
              <w:rPr>
                <w:bCs/>
                <w:spacing w:val="-3"/>
              </w:rPr>
              <w:t xml:space="preserve"> и профессиональной 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B51F13" w:rsidRPr="00434597" w:rsidRDefault="00B51F13" w:rsidP="00D93F15">
            <w:pPr>
              <w:numPr>
                <w:ilvl w:val="0"/>
                <w:numId w:val="38"/>
              </w:numPr>
              <w:tabs>
                <w:tab w:val="clear" w:pos="1429"/>
                <w:tab w:val="left" w:pos="301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составляющие естественнонаучной картины мира;</w:t>
            </w:r>
          </w:p>
          <w:p w:rsidR="00B51F13" w:rsidRPr="00434597" w:rsidRDefault="00B51F13" w:rsidP="00D93F15">
            <w:pPr>
              <w:numPr>
                <w:ilvl w:val="0"/>
                <w:numId w:val="38"/>
              </w:numPr>
              <w:tabs>
                <w:tab w:val="clear" w:pos="1429"/>
                <w:tab w:val="left" w:pos="301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основные этапы развития естественнонаучной картины мира;</w:t>
            </w:r>
          </w:p>
          <w:p w:rsidR="00B51F13" w:rsidRPr="00434597" w:rsidRDefault="00B51F13" w:rsidP="00D93F15">
            <w:pPr>
              <w:numPr>
                <w:ilvl w:val="0"/>
                <w:numId w:val="38"/>
              </w:numPr>
              <w:tabs>
                <w:tab w:val="clear" w:pos="1429"/>
                <w:tab w:val="left" w:pos="301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 xml:space="preserve">содержание естественнонаучной картины мира на различных этапах ее развития; </w:t>
            </w:r>
          </w:p>
          <w:p w:rsidR="00B51F13" w:rsidRPr="00434597" w:rsidRDefault="00B51F13" w:rsidP="00D93F15">
            <w:pPr>
              <w:numPr>
                <w:ilvl w:val="0"/>
                <w:numId w:val="38"/>
              </w:numPr>
              <w:tabs>
                <w:tab w:val="clear" w:pos="1429"/>
                <w:tab w:val="left" w:pos="301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российских и зарубежных ученых, внесших существенный вклад в развитие естественнонау</w:t>
            </w:r>
            <w:r w:rsidRPr="00434597">
              <w:rPr>
                <w:bCs/>
                <w:sz w:val="20"/>
                <w:szCs w:val="20"/>
              </w:rPr>
              <w:t>ч</w:t>
            </w:r>
            <w:r w:rsidRPr="00434597">
              <w:rPr>
                <w:bCs/>
                <w:sz w:val="20"/>
                <w:szCs w:val="20"/>
              </w:rPr>
              <w:t>ной картины мира.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B51F13" w:rsidRPr="00434597" w:rsidRDefault="00B51F13" w:rsidP="00D93F15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использовать физическую, химическую, биол</w:t>
            </w:r>
            <w:r w:rsidRPr="00434597">
              <w:rPr>
                <w:bCs/>
                <w:sz w:val="20"/>
                <w:szCs w:val="20"/>
              </w:rPr>
              <w:t>о</w:t>
            </w:r>
            <w:r w:rsidRPr="00434597">
              <w:rPr>
                <w:bCs/>
                <w:sz w:val="20"/>
                <w:szCs w:val="20"/>
              </w:rPr>
              <w:t>гическую информацию и научный метод для оп</w:t>
            </w:r>
            <w:r w:rsidRPr="00434597">
              <w:rPr>
                <w:bCs/>
                <w:sz w:val="20"/>
                <w:szCs w:val="20"/>
              </w:rPr>
              <w:t>и</w:t>
            </w:r>
            <w:r w:rsidRPr="00434597">
              <w:rPr>
                <w:bCs/>
                <w:sz w:val="20"/>
                <w:szCs w:val="20"/>
              </w:rPr>
              <w:t xml:space="preserve">сания фрагментов естественнонаучной картины мира; </w:t>
            </w:r>
          </w:p>
          <w:p w:rsidR="00AF60CC" w:rsidRPr="00434597" w:rsidRDefault="00AF60CC" w:rsidP="00AF60CC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применять естественнонаучные знания в пр</w:t>
            </w:r>
            <w:r w:rsidRPr="00434597">
              <w:rPr>
                <w:bCs/>
                <w:sz w:val="20"/>
                <w:szCs w:val="20"/>
              </w:rPr>
              <w:t>о</w:t>
            </w:r>
            <w:r w:rsidRPr="00434597">
              <w:rPr>
                <w:bCs/>
                <w:sz w:val="20"/>
                <w:szCs w:val="20"/>
              </w:rPr>
              <w:t>фессиональной деятельности;</w:t>
            </w:r>
          </w:p>
          <w:p w:rsidR="00B51F13" w:rsidRPr="00434597" w:rsidRDefault="00B51F13" w:rsidP="00AF60CC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использовать знания для анализа научно-популярных публикаций и сообщений в средствах массовой информации.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B51F13" w:rsidRPr="00434597" w:rsidRDefault="00B51F13" w:rsidP="00D93F15">
            <w:pPr>
              <w:numPr>
                <w:ilvl w:val="0"/>
                <w:numId w:val="39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навыками структурирования информации, и</w:t>
            </w:r>
            <w:r w:rsidRPr="00434597">
              <w:rPr>
                <w:bCs/>
                <w:sz w:val="20"/>
                <w:szCs w:val="20"/>
              </w:rPr>
              <w:t>с</w:t>
            </w:r>
            <w:r w:rsidRPr="00434597">
              <w:rPr>
                <w:bCs/>
                <w:sz w:val="20"/>
                <w:szCs w:val="20"/>
              </w:rPr>
              <w:t>пользуя представления о современной естестве</w:t>
            </w:r>
            <w:r w:rsidRPr="00434597">
              <w:rPr>
                <w:bCs/>
                <w:sz w:val="20"/>
                <w:szCs w:val="20"/>
              </w:rPr>
              <w:t>н</w:t>
            </w:r>
            <w:r w:rsidRPr="00434597">
              <w:rPr>
                <w:bCs/>
                <w:sz w:val="20"/>
                <w:szCs w:val="20"/>
              </w:rPr>
              <w:t>нонаучной картине мира;</w:t>
            </w:r>
          </w:p>
          <w:p w:rsidR="00B51F13" w:rsidRPr="00434597" w:rsidRDefault="00B51F13" w:rsidP="00D93F15">
            <w:pPr>
              <w:numPr>
                <w:ilvl w:val="0"/>
                <w:numId w:val="39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навыками анализа природных явлений и проце</w:t>
            </w:r>
            <w:r w:rsidRPr="00434597">
              <w:rPr>
                <w:bCs/>
                <w:sz w:val="20"/>
                <w:szCs w:val="20"/>
              </w:rPr>
              <w:t>с</w:t>
            </w:r>
            <w:r w:rsidRPr="00434597">
              <w:rPr>
                <w:bCs/>
                <w:sz w:val="20"/>
                <w:szCs w:val="20"/>
              </w:rPr>
              <w:t>сов с помощью представлений о естественнонау</w:t>
            </w:r>
            <w:r w:rsidRPr="00434597">
              <w:rPr>
                <w:bCs/>
                <w:sz w:val="20"/>
                <w:szCs w:val="20"/>
              </w:rPr>
              <w:t>ч</w:t>
            </w:r>
            <w:r w:rsidRPr="00434597">
              <w:rPr>
                <w:bCs/>
                <w:sz w:val="20"/>
                <w:szCs w:val="20"/>
              </w:rPr>
              <w:t xml:space="preserve">ной картине мира; </w:t>
            </w:r>
          </w:p>
          <w:p w:rsidR="00B51F13" w:rsidRPr="00434597" w:rsidRDefault="00B51F13" w:rsidP="00D93F15">
            <w:pPr>
              <w:numPr>
                <w:ilvl w:val="0"/>
                <w:numId w:val="39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грамотной, логически верно и аргументировано построенной устной и письменной речью.</w:t>
            </w:r>
          </w:p>
        </w:tc>
      </w:tr>
      <w:tr w:rsidR="00B51F13" w:rsidRPr="00434597">
        <w:trPr>
          <w:trHeight w:val="2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Введение в физику твердого тела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653B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93624E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4DE" w:rsidRPr="00434597" w:rsidRDefault="00B51F13" w:rsidP="002B1328">
            <w:pPr>
              <w:tabs>
                <w:tab w:val="left" w:pos="360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434597">
              <w:rPr>
                <w:b/>
                <w:i/>
                <w:iCs/>
                <w:sz w:val="20"/>
                <w:szCs w:val="20"/>
              </w:rPr>
              <w:t>Знать</w:t>
            </w:r>
            <w:r w:rsidRPr="00434597">
              <w:rPr>
                <w:b/>
                <w:iCs/>
                <w:sz w:val="20"/>
                <w:szCs w:val="20"/>
              </w:rPr>
              <w:t>:</w:t>
            </w:r>
            <w:r w:rsidRPr="004345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tabs>
                <w:tab w:val="left" w:pos="360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1. об основных </w:t>
            </w:r>
            <w:proofErr w:type="gramStart"/>
            <w:r w:rsidRPr="00434597">
              <w:rPr>
                <w:sz w:val="20"/>
                <w:szCs w:val="20"/>
              </w:rPr>
              <w:t>процессах</w:t>
            </w:r>
            <w:proofErr w:type="gramEnd"/>
            <w:r w:rsidRPr="00434597">
              <w:rPr>
                <w:sz w:val="20"/>
                <w:szCs w:val="20"/>
              </w:rPr>
              <w:t xml:space="preserve"> происходящих в кр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сталлах; 2. о видах кристаллических решеток и их основных характеристиках; 3. о статистике эле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тронов и видах проводимости в различных видах кристаллических веществ; 4. об устройствах, осн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ванных на различных видах проводимости; 5. виды волн, распространяющихся в кристаллах; 6. стат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стику носителей заряда в твердых телах; 7. терм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электрические и гальваномагнитные эффекты; 8. контактные явления на границе кристаллических веществ.</w:t>
            </w:r>
          </w:p>
          <w:p w:rsidR="000D04DE" w:rsidRPr="00434597" w:rsidRDefault="00B51F13" w:rsidP="002B1328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lastRenderedPageBreak/>
              <w:t>Уметь</w:t>
            </w:r>
            <w:r w:rsidRPr="00434597">
              <w:rPr>
                <w:b/>
                <w:sz w:val="20"/>
                <w:szCs w:val="20"/>
              </w:rPr>
              <w:t>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1. определять индексы кристаллографических н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правлений и плоскостей; 2. строить сечение обра</w:t>
            </w:r>
            <w:r w:rsidRPr="00434597">
              <w:rPr>
                <w:sz w:val="20"/>
                <w:szCs w:val="20"/>
              </w:rPr>
              <w:t>т</w:t>
            </w:r>
            <w:r w:rsidRPr="00434597">
              <w:rPr>
                <w:sz w:val="20"/>
                <w:szCs w:val="20"/>
              </w:rPr>
              <w:t xml:space="preserve">ной решетки для ГЦК, ОЦК и ГПУ структур; 3. индицировать </w:t>
            </w:r>
            <w:proofErr w:type="spellStart"/>
            <w:r w:rsidRPr="00434597">
              <w:rPr>
                <w:sz w:val="20"/>
                <w:szCs w:val="20"/>
              </w:rPr>
              <w:t>электронограммы</w:t>
            </w:r>
            <w:proofErr w:type="spellEnd"/>
            <w:r w:rsidRPr="00434597">
              <w:rPr>
                <w:sz w:val="20"/>
                <w:szCs w:val="20"/>
              </w:rPr>
              <w:t xml:space="preserve">; 4. определять ориентировку кристалла по </w:t>
            </w:r>
            <w:proofErr w:type="spellStart"/>
            <w:r w:rsidRPr="00434597">
              <w:rPr>
                <w:sz w:val="20"/>
                <w:szCs w:val="20"/>
              </w:rPr>
              <w:t>электронограмме</w:t>
            </w:r>
            <w:proofErr w:type="spellEnd"/>
            <w:r w:rsidRPr="00434597">
              <w:rPr>
                <w:sz w:val="20"/>
                <w:szCs w:val="20"/>
              </w:rPr>
              <w:t>;</w:t>
            </w:r>
            <w:r w:rsidR="00C06B01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5. интерпретировать графические зависимости пр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 xml:space="preserve">водимости от температуры. </w:t>
            </w:r>
          </w:p>
          <w:p w:rsidR="000D04DE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методами исследования кристаллической стру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туры кристаллов, определения концентрации нос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телей зарядов и их подвижности, ширины запр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щенной зоны.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1653B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93624E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готовностью применять на практ</w:t>
            </w:r>
            <w:r w:rsidRPr="00434597">
              <w:t>и</w:t>
            </w:r>
            <w:r w:rsidRPr="00434597">
              <w:t>ке профессиональные знания те</w:t>
            </w:r>
            <w:r w:rsidRPr="00434597">
              <w:t>о</w:t>
            </w:r>
            <w:r w:rsidRPr="00434597">
              <w:t>рии и методов физических иссл</w:t>
            </w:r>
            <w:r w:rsidRPr="00434597">
              <w:t>е</w:t>
            </w:r>
            <w:r w:rsidRPr="00434597">
              <w:t>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3BD" w:rsidRPr="00434597" w:rsidRDefault="001653BD" w:rsidP="001653BD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34597">
              <w:rPr>
                <w:b/>
                <w:i/>
                <w:color w:val="auto"/>
                <w:sz w:val="20"/>
                <w:szCs w:val="20"/>
              </w:rPr>
              <w:t>Знать:</w:t>
            </w:r>
            <w:r w:rsidRPr="00434597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1653BD" w:rsidRPr="00434597" w:rsidRDefault="001653BD" w:rsidP="00D93F15">
            <w:pPr>
              <w:pStyle w:val="Default"/>
              <w:numPr>
                <w:ilvl w:val="0"/>
                <w:numId w:val="40"/>
              </w:numPr>
              <w:tabs>
                <w:tab w:val="left" w:pos="158"/>
                <w:tab w:val="left" w:pos="253"/>
              </w:tabs>
              <w:ind w:left="158" w:hanging="180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>Взаимосвязь между кристаллическим и эле</w:t>
            </w:r>
            <w:r w:rsidRPr="00434597">
              <w:rPr>
                <w:color w:val="auto"/>
                <w:sz w:val="20"/>
                <w:szCs w:val="20"/>
              </w:rPr>
              <w:t>к</w:t>
            </w:r>
            <w:r w:rsidRPr="00434597">
              <w:rPr>
                <w:color w:val="auto"/>
                <w:sz w:val="20"/>
                <w:szCs w:val="20"/>
              </w:rPr>
              <w:t>тронным строением и физическими свойствами полупроводников и металлов;</w:t>
            </w:r>
          </w:p>
          <w:p w:rsidR="001653BD" w:rsidRPr="00434597" w:rsidRDefault="001653BD" w:rsidP="00D93F15">
            <w:pPr>
              <w:pStyle w:val="Default"/>
              <w:numPr>
                <w:ilvl w:val="0"/>
                <w:numId w:val="40"/>
              </w:numPr>
              <w:tabs>
                <w:tab w:val="left" w:pos="158"/>
                <w:tab w:val="left" w:pos="253"/>
              </w:tabs>
              <w:ind w:left="158" w:hanging="180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 xml:space="preserve">Устройство и принцип работы просвечивающего электронного микроскопа; </w:t>
            </w:r>
          </w:p>
          <w:p w:rsidR="001653BD" w:rsidRPr="00434597" w:rsidRDefault="001653BD" w:rsidP="00D93F15">
            <w:pPr>
              <w:pStyle w:val="Default"/>
              <w:numPr>
                <w:ilvl w:val="0"/>
                <w:numId w:val="40"/>
              </w:numPr>
              <w:tabs>
                <w:tab w:val="left" w:pos="158"/>
                <w:tab w:val="left" w:pos="253"/>
              </w:tabs>
              <w:ind w:left="158" w:hanging="180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>Методы исследования физических и физико-химических свой</w:t>
            </w:r>
            <w:proofErr w:type="gramStart"/>
            <w:r w:rsidRPr="00434597">
              <w:rPr>
                <w:color w:val="auto"/>
                <w:sz w:val="20"/>
                <w:szCs w:val="20"/>
              </w:rPr>
              <w:t>ств тв</w:t>
            </w:r>
            <w:proofErr w:type="gramEnd"/>
            <w:r w:rsidRPr="00434597">
              <w:rPr>
                <w:color w:val="auto"/>
                <w:sz w:val="20"/>
                <w:szCs w:val="20"/>
              </w:rPr>
              <w:t xml:space="preserve">ердых тел. </w:t>
            </w:r>
          </w:p>
          <w:p w:rsidR="001653BD" w:rsidRPr="00434597" w:rsidRDefault="001653BD" w:rsidP="001653BD">
            <w:pPr>
              <w:pStyle w:val="aff"/>
              <w:spacing w:before="0" w:after="0"/>
              <w:jc w:val="both"/>
              <w:rPr>
                <w:i/>
                <w:sz w:val="20"/>
              </w:rPr>
            </w:pPr>
            <w:r w:rsidRPr="00434597">
              <w:rPr>
                <w:b/>
                <w:i/>
                <w:sz w:val="20"/>
              </w:rPr>
              <w:t>Уметь:</w:t>
            </w:r>
            <w:r w:rsidRPr="00434597">
              <w:rPr>
                <w:i/>
                <w:sz w:val="20"/>
              </w:rPr>
              <w:t xml:space="preserve"> </w:t>
            </w:r>
          </w:p>
          <w:p w:rsidR="001653BD" w:rsidRPr="00434597" w:rsidRDefault="001653BD" w:rsidP="00D93F15">
            <w:pPr>
              <w:pStyle w:val="aff"/>
              <w:numPr>
                <w:ilvl w:val="0"/>
                <w:numId w:val="41"/>
              </w:numPr>
              <w:tabs>
                <w:tab w:val="left" w:pos="158"/>
              </w:tabs>
              <w:spacing w:before="0" w:after="0"/>
              <w:ind w:left="158" w:hanging="180"/>
              <w:jc w:val="both"/>
              <w:textAlignment w:val="auto"/>
              <w:rPr>
                <w:bCs/>
                <w:sz w:val="20"/>
              </w:rPr>
            </w:pPr>
            <w:r w:rsidRPr="00434597">
              <w:rPr>
                <w:sz w:val="20"/>
              </w:rPr>
              <w:t>Применять на практике экспериментальные методы для исследования физических свой</w:t>
            </w:r>
            <w:proofErr w:type="gramStart"/>
            <w:r w:rsidRPr="00434597">
              <w:rPr>
                <w:sz w:val="20"/>
              </w:rPr>
              <w:t>ств кр</w:t>
            </w:r>
            <w:proofErr w:type="gramEnd"/>
            <w:r w:rsidRPr="00434597">
              <w:rPr>
                <w:sz w:val="20"/>
              </w:rPr>
              <w:t>исталлов;</w:t>
            </w:r>
            <w:r w:rsidRPr="00434597">
              <w:rPr>
                <w:bCs/>
                <w:sz w:val="20"/>
              </w:rPr>
              <w:t xml:space="preserve"> </w:t>
            </w:r>
          </w:p>
          <w:p w:rsidR="001653BD" w:rsidRPr="00434597" w:rsidRDefault="001653BD" w:rsidP="00D93F15">
            <w:pPr>
              <w:pStyle w:val="aff"/>
              <w:numPr>
                <w:ilvl w:val="0"/>
                <w:numId w:val="41"/>
              </w:numPr>
              <w:tabs>
                <w:tab w:val="left" w:pos="158"/>
              </w:tabs>
              <w:spacing w:before="0" w:after="0"/>
              <w:ind w:left="158" w:hanging="180"/>
              <w:jc w:val="both"/>
              <w:textAlignment w:val="auto"/>
              <w:rPr>
                <w:bCs/>
                <w:sz w:val="20"/>
              </w:rPr>
            </w:pPr>
            <w:r w:rsidRPr="00434597">
              <w:rPr>
                <w:sz w:val="20"/>
              </w:rPr>
              <w:t>Применять методы препарирования объектов для электронной микроскопии.</w:t>
            </w:r>
          </w:p>
          <w:p w:rsidR="001653BD" w:rsidRPr="00434597" w:rsidRDefault="001653BD" w:rsidP="001653BD">
            <w:pPr>
              <w:pStyle w:val="Default"/>
              <w:tabs>
                <w:tab w:val="left" w:pos="135"/>
              </w:tabs>
              <w:rPr>
                <w:b/>
                <w:i/>
                <w:color w:val="auto"/>
                <w:sz w:val="20"/>
                <w:szCs w:val="20"/>
              </w:rPr>
            </w:pPr>
            <w:r w:rsidRPr="00434597">
              <w:rPr>
                <w:b/>
                <w:i/>
                <w:color w:val="auto"/>
                <w:sz w:val="20"/>
                <w:szCs w:val="20"/>
              </w:rPr>
              <w:t xml:space="preserve">Владеть: </w:t>
            </w:r>
          </w:p>
          <w:p w:rsidR="001653BD" w:rsidRPr="00434597" w:rsidRDefault="001653BD" w:rsidP="00D93F15">
            <w:pPr>
              <w:pStyle w:val="Default"/>
              <w:numPr>
                <w:ilvl w:val="0"/>
                <w:numId w:val="42"/>
              </w:numPr>
              <w:tabs>
                <w:tab w:val="num" w:pos="158"/>
              </w:tabs>
              <w:ind w:left="158" w:hanging="180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>Навыками работы с аналитическим и научно-исследовательским оборудованием для провед</w:t>
            </w:r>
            <w:r w:rsidRPr="00434597">
              <w:rPr>
                <w:color w:val="auto"/>
                <w:sz w:val="20"/>
                <w:szCs w:val="20"/>
              </w:rPr>
              <w:t>е</w:t>
            </w:r>
            <w:r w:rsidRPr="00434597">
              <w:rPr>
                <w:color w:val="auto"/>
                <w:sz w:val="20"/>
                <w:szCs w:val="20"/>
              </w:rPr>
              <w:t>ния исследований физических и физико-химических свой</w:t>
            </w:r>
            <w:proofErr w:type="gramStart"/>
            <w:r w:rsidRPr="00434597">
              <w:rPr>
                <w:color w:val="auto"/>
                <w:sz w:val="20"/>
                <w:szCs w:val="20"/>
              </w:rPr>
              <w:t>ств тв</w:t>
            </w:r>
            <w:proofErr w:type="gramEnd"/>
            <w:r w:rsidRPr="00434597">
              <w:rPr>
                <w:color w:val="auto"/>
                <w:sz w:val="20"/>
                <w:szCs w:val="20"/>
              </w:rPr>
              <w:t>ердых тел;</w:t>
            </w:r>
            <w:r w:rsidR="000B5B2B" w:rsidRPr="00434597">
              <w:rPr>
                <w:color w:val="auto"/>
                <w:sz w:val="20"/>
                <w:szCs w:val="20"/>
              </w:rPr>
              <w:t xml:space="preserve"> </w:t>
            </w:r>
          </w:p>
          <w:p w:rsidR="00B51F13" w:rsidRPr="00434597" w:rsidRDefault="001653BD" w:rsidP="001653BD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Методиками математической обработки результ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тов исследований.</w:t>
            </w:r>
          </w:p>
        </w:tc>
      </w:tr>
      <w:tr w:rsidR="00B51F13" w:rsidRPr="00434597">
        <w:trPr>
          <w:trHeight w:val="30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Геофизика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93624E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ind w:firstLine="0"/>
              <w:rPr>
                <w:b/>
                <w:bCs/>
                <w:spacing w:val="-3"/>
                <w:sz w:val="20"/>
                <w:szCs w:val="20"/>
              </w:rPr>
            </w:pPr>
            <w:r w:rsidRPr="00434597">
              <w:rPr>
                <w:b/>
                <w:bCs/>
                <w:i/>
                <w:spacing w:val="-3"/>
                <w:sz w:val="20"/>
                <w:szCs w:val="20"/>
              </w:rPr>
              <w:t>Знать</w:t>
            </w:r>
            <w:r w:rsidRPr="00434597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B51F13" w:rsidRPr="00434597" w:rsidRDefault="00B51F13" w:rsidP="00D93F15">
            <w:pPr>
              <w:numPr>
                <w:ilvl w:val="2"/>
                <w:numId w:val="2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структуру и основы геофизики, её роль в сист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ме дисциплин естественных наук;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0"/>
                <w:szCs w:val="20"/>
              </w:rPr>
            </w:pPr>
            <w:r w:rsidRPr="00434597">
              <w:rPr>
                <w:rFonts w:eastAsia="TimesNewRomanPSMT"/>
                <w:sz w:val="20"/>
                <w:szCs w:val="20"/>
              </w:rPr>
              <w:t>иметь представление об использовании решений уравнений математической физики в науках о Зе</w:t>
            </w:r>
            <w:r w:rsidRPr="00434597">
              <w:rPr>
                <w:rFonts w:eastAsia="TimesNewRomanPSMT"/>
                <w:sz w:val="20"/>
                <w:szCs w:val="20"/>
              </w:rPr>
              <w:t>м</w:t>
            </w:r>
            <w:r w:rsidRPr="00434597">
              <w:rPr>
                <w:rFonts w:eastAsia="TimesNewRomanPSMT"/>
                <w:sz w:val="20"/>
                <w:szCs w:val="20"/>
              </w:rPr>
              <w:t>ле.</w:t>
            </w:r>
          </w:p>
          <w:p w:rsidR="00B51F13" w:rsidRPr="00434597" w:rsidRDefault="00B51F13" w:rsidP="002B1328">
            <w:pPr>
              <w:ind w:firstLine="0"/>
              <w:rPr>
                <w:rFonts w:cs="Angsana New"/>
                <w:b/>
                <w:bCs/>
                <w:spacing w:val="-3"/>
                <w:sz w:val="20"/>
                <w:szCs w:val="20"/>
              </w:rPr>
            </w:pPr>
            <w:r w:rsidRPr="00434597">
              <w:rPr>
                <w:b/>
                <w:bCs/>
                <w:i/>
                <w:spacing w:val="-3"/>
                <w:sz w:val="20"/>
                <w:szCs w:val="20"/>
              </w:rPr>
              <w:t>Уметь</w:t>
            </w:r>
            <w:r w:rsidRPr="00434597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0"/>
                <w:szCs w:val="20"/>
              </w:rPr>
            </w:pPr>
            <w:r w:rsidRPr="00434597">
              <w:rPr>
                <w:rFonts w:eastAsia="TimesNewRomanPSMT"/>
                <w:sz w:val="20"/>
                <w:szCs w:val="20"/>
              </w:rPr>
              <w:t>решать простейшие задачи, связанные с испол</w:t>
            </w:r>
            <w:r w:rsidRPr="00434597">
              <w:rPr>
                <w:rFonts w:eastAsia="TimesNewRomanPSMT"/>
                <w:sz w:val="20"/>
                <w:szCs w:val="20"/>
              </w:rPr>
              <w:t>ь</w:t>
            </w:r>
            <w:r w:rsidRPr="00434597">
              <w:rPr>
                <w:rFonts w:eastAsia="TimesNewRomanPSMT"/>
                <w:sz w:val="20"/>
                <w:szCs w:val="20"/>
              </w:rPr>
              <w:t>зованием основных законов физики в науках о Земле;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rFonts w:cs="Angsana New"/>
                <w:sz w:val="20"/>
                <w:szCs w:val="20"/>
              </w:rPr>
            </w:pPr>
            <w:r w:rsidRPr="00434597">
              <w:rPr>
                <w:rFonts w:eastAsia="TimesNewRomanPSMT"/>
                <w:sz w:val="20"/>
                <w:szCs w:val="20"/>
              </w:rPr>
              <w:t>использовать полученные знания и навыки, а также учебную и справочную литературу для с</w:t>
            </w:r>
            <w:r w:rsidRPr="00434597">
              <w:rPr>
                <w:rFonts w:eastAsia="TimesNewRomanPSMT"/>
                <w:sz w:val="20"/>
                <w:szCs w:val="20"/>
              </w:rPr>
              <w:t>а</w:t>
            </w:r>
            <w:r w:rsidRPr="00434597">
              <w:rPr>
                <w:rFonts w:eastAsia="TimesNewRomanPSMT"/>
                <w:sz w:val="20"/>
                <w:szCs w:val="20"/>
              </w:rPr>
              <w:t>мостоятельного изучения дисциплин, базиру</w:t>
            </w:r>
            <w:r w:rsidRPr="00434597">
              <w:rPr>
                <w:rFonts w:eastAsia="TimesNewRomanPSMT"/>
                <w:sz w:val="20"/>
                <w:szCs w:val="20"/>
              </w:rPr>
              <w:t>ю</w:t>
            </w:r>
            <w:r w:rsidRPr="00434597">
              <w:rPr>
                <w:rFonts w:eastAsia="TimesNewRomanPSMT"/>
                <w:sz w:val="20"/>
                <w:szCs w:val="20"/>
              </w:rPr>
              <w:t>щихся на результатах физики Земли;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использовать достижения физики Земли в своей практической деятельности.</w:t>
            </w:r>
          </w:p>
          <w:p w:rsidR="00B51F13" w:rsidRPr="00434597" w:rsidRDefault="00B51F13" w:rsidP="002B1328">
            <w:pPr>
              <w:ind w:firstLine="0"/>
              <w:rPr>
                <w:b/>
                <w:bCs/>
                <w:spacing w:val="-3"/>
                <w:sz w:val="20"/>
                <w:szCs w:val="20"/>
              </w:rPr>
            </w:pPr>
            <w:r w:rsidRPr="00434597">
              <w:rPr>
                <w:b/>
                <w:bCs/>
                <w:i/>
                <w:spacing w:val="-3"/>
                <w:sz w:val="20"/>
                <w:szCs w:val="20"/>
              </w:rPr>
              <w:t>Владеть</w:t>
            </w:r>
            <w:r w:rsidRPr="00434597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физико-математическими основами геофизических методов исследований и различных методик 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чета и прогнозирования основных параметров в геофизике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93624E" w:rsidP="0013631F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lastRenderedPageBreak/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ind w:firstLine="0"/>
              <w:rPr>
                <w:b/>
                <w:bCs/>
                <w:spacing w:val="-3"/>
                <w:sz w:val="20"/>
                <w:szCs w:val="20"/>
              </w:rPr>
            </w:pPr>
            <w:r w:rsidRPr="00434597">
              <w:rPr>
                <w:b/>
                <w:bCs/>
                <w:i/>
                <w:spacing w:val="-3"/>
                <w:sz w:val="20"/>
                <w:szCs w:val="20"/>
              </w:rPr>
              <w:lastRenderedPageBreak/>
              <w:t>Знать</w:t>
            </w:r>
            <w:r w:rsidRPr="00434597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B51F13" w:rsidRPr="00434597" w:rsidRDefault="00B51F13" w:rsidP="00D93F15">
            <w:pPr>
              <w:numPr>
                <w:ilvl w:val="0"/>
                <w:numId w:val="23"/>
              </w:numPr>
              <w:tabs>
                <w:tab w:val="left" w:pos="708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434597">
              <w:rPr>
                <w:rFonts w:eastAsia="TimesNewRomanPSMT"/>
                <w:sz w:val="20"/>
                <w:szCs w:val="20"/>
              </w:rPr>
              <w:t>основные сведения о Земле, ее строении, геоф</w:t>
            </w:r>
            <w:r w:rsidRPr="00434597">
              <w:rPr>
                <w:rFonts w:eastAsia="TimesNewRomanPSMT"/>
                <w:sz w:val="20"/>
                <w:szCs w:val="20"/>
              </w:rPr>
              <w:t>и</w:t>
            </w:r>
            <w:r w:rsidRPr="00434597">
              <w:rPr>
                <w:rFonts w:eastAsia="TimesNewRomanPSMT"/>
                <w:sz w:val="20"/>
                <w:szCs w:val="20"/>
              </w:rPr>
              <w:t>зических полях и процессах, геофизических мет</w:t>
            </w:r>
            <w:r w:rsidRPr="00434597">
              <w:rPr>
                <w:rFonts w:eastAsia="TimesNewRomanPSMT"/>
                <w:sz w:val="20"/>
                <w:szCs w:val="20"/>
              </w:rPr>
              <w:t>о</w:t>
            </w:r>
            <w:r w:rsidRPr="00434597">
              <w:rPr>
                <w:rFonts w:eastAsia="TimesNewRomanPSMT"/>
                <w:sz w:val="20"/>
                <w:szCs w:val="20"/>
              </w:rPr>
              <w:t>дах исследования;</w:t>
            </w:r>
          </w:p>
          <w:p w:rsidR="00B51F13" w:rsidRPr="00434597" w:rsidRDefault="00B51F13" w:rsidP="002B1328">
            <w:pPr>
              <w:ind w:firstLine="0"/>
              <w:rPr>
                <w:b/>
                <w:bCs/>
                <w:spacing w:val="-3"/>
                <w:sz w:val="20"/>
                <w:szCs w:val="20"/>
              </w:rPr>
            </w:pPr>
            <w:r w:rsidRPr="00434597">
              <w:rPr>
                <w:b/>
                <w:bCs/>
                <w:i/>
                <w:spacing w:val="-3"/>
                <w:sz w:val="20"/>
                <w:szCs w:val="20"/>
              </w:rPr>
              <w:t>Уметь</w:t>
            </w:r>
            <w:r w:rsidRPr="00434597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24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0"/>
                <w:szCs w:val="20"/>
              </w:rPr>
            </w:pPr>
            <w:r w:rsidRPr="00434597">
              <w:rPr>
                <w:rFonts w:eastAsia="TimesNewRomanPSMT"/>
                <w:sz w:val="20"/>
                <w:szCs w:val="20"/>
              </w:rPr>
              <w:lastRenderedPageBreak/>
              <w:t>проводить физическую постановку задачи, оп</w:t>
            </w:r>
            <w:r w:rsidRPr="00434597">
              <w:rPr>
                <w:rFonts w:eastAsia="TimesNewRomanPSMT"/>
                <w:sz w:val="20"/>
                <w:szCs w:val="20"/>
              </w:rPr>
              <w:t>и</w:t>
            </w:r>
            <w:r w:rsidRPr="00434597">
              <w:rPr>
                <w:rFonts w:eastAsia="TimesNewRomanPSMT"/>
                <w:sz w:val="20"/>
                <w:szCs w:val="20"/>
              </w:rPr>
              <w:t>сывающей конкретное физическое явление, делать оценки физических величин;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24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rFonts w:cs="Angsana New"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решать типовые геофизические задачи и выпо</w:t>
            </w:r>
            <w:r w:rsidRPr="00434597">
              <w:rPr>
                <w:sz w:val="20"/>
                <w:szCs w:val="20"/>
              </w:rPr>
              <w:t>л</w:t>
            </w:r>
            <w:r w:rsidRPr="00434597">
              <w:rPr>
                <w:sz w:val="20"/>
                <w:szCs w:val="20"/>
              </w:rPr>
              <w:t>нять графические построения;</w:t>
            </w:r>
          </w:p>
          <w:p w:rsidR="00B51F13" w:rsidRPr="00434597" w:rsidRDefault="00B51F13" w:rsidP="00D93F15">
            <w:pPr>
              <w:widowControl/>
              <w:numPr>
                <w:ilvl w:val="0"/>
                <w:numId w:val="24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истолковывать информацию о геофизических явлениях, применять её в учебном процессе;</w:t>
            </w:r>
          </w:p>
          <w:p w:rsidR="00B51F13" w:rsidRPr="00434597" w:rsidRDefault="00B51F13" w:rsidP="002B1328">
            <w:pPr>
              <w:ind w:firstLine="0"/>
              <w:rPr>
                <w:b/>
                <w:bCs/>
                <w:spacing w:val="-3"/>
                <w:sz w:val="20"/>
                <w:szCs w:val="20"/>
              </w:rPr>
            </w:pPr>
            <w:r w:rsidRPr="00434597">
              <w:rPr>
                <w:b/>
                <w:bCs/>
                <w:i/>
                <w:spacing w:val="-3"/>
                <w:sz w:val="20"/>
                <w:szCs w:val="20"/>
              </w:rPr>
              <w:t>Владеть</w:t>
            </w:r>
            <w:r w:rsidRPr="00434597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B51F13" w:rsidRPr="00434597" w:rsidRDefault="00B51F13" w:rsidP="00D93F15">
            <w:pPr>
              <w:numPr>
                <w:ilvl w:val="0"/>
                <w:numId w:val="25"/>
              </w:numPr>
              <w:tabs>
                <w:tab w:val="left" w:pos="708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навыками </w:t>
            </w:r>
            <w:r w:rsidRPr="00434597">
              <w:rPr>
                <w:spacing w:val="-1"/>
                <w:sz w:val="20"/>
                <w:szCs w:val="20"/>
              </w:rPr>
              <w:t>определения по данным наблюдений характеристик геофизических полей;</w:t>
            </w:r>
          </w:p>
          <w:p w:rsidR="00B51F13" w:rsidRPr="00434597" w:rsidRDefault="00B51F13" w:rsidP="00D93F15">
            <w:pPr>
              <w:numPr>
                <w:ilvl w:val="0"/>
                <w:numId w:val="25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составления и оформления отчётов по лабораторным и практическим работам;</w:t>
            </w:r>
          </w:p>
        </w:tc>
      </w:tr>
      <w:tr w:rsidR="00B51F13" w:rsidRPr="00434597">
        <w:trPr>
          <w:trHeight w:val="22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Кристаллофизика и кристаллохимия</w:t>
            </w:r>
          </w:p>
        </w:tc>
      </w:tr>
      <w:tr w:rsidR="00B51F13" w:rsidRPr="00434597">
        <w:trPr>
          <w:trHeight w:val="262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93624E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1) основные компьютерные базы </w:t>
            </w:r>
            <w:proofErr w:type="spellStart"/>
            <w:r w:rsidRPr="00434597">
              <w:rPr>
                <w:sz w:val="20"/>
                <w:szCs w:val="20"/>
              </w:rPr>
              <w:t>кристаллостру</w:t>
            </w:r>
            <w:r w:rsidRPr="00434597">
              <w:rPr>
                <w:sz w:val="20"/>
                <w:szCs w:val="20"/>
              </w:rPr>
              <w:t>к</w:t>
            </w:r>
            <w:r w:rsidRPr="00434597">
              <w:rPr>
                <w:sz w:val="20"/>
                <w:szCs w:val="20"/>
              </w:rPr>
              <w:t>турных</w:t>
            </w:r>
            <w:proofErr w:type="spellEnd"/>
            <w:r w:rsidRPr="00434597">
              <w:rPr>
                <w:sz w:val="20"/>
                <w:szCs w:val="20"/>
              </w:rPr>
              <w:t xml:space="preserve"> данных; </w:t>
            </w:r>
          </w:p>
          <w:p w:rsidR="00B51F13" w:rsidRPr="00434597" w:rsidRDefault="00B51F13" w:rsidP="002B1328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2) теоретические модели, используемые в криста</w:t>
            </w:r>
            <w:r w:rsidRPr="00434597">
              <w:rPr>
                <w:sz w:val="20"/>
                <w:szCs w:val="20"/>
              </w:rPr>
              <w:t>л</w:t>
            </w:r>
            <w:r w:rsidRPr="00434597">
              <w:rPr>
                <w:sz w:val="20"/>
                <w:szCs w:val="20"/>
              </w:rPr>
              <w:t>лофизике и кристаллохимии для описания пр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странственного строения кристаллов для выявл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ния зависимостей между их составом, строением и</w:t>
            </w:r>
            <w:r w:rsidR="00C06B01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 xml:space="preserve">свойствами. 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B51F13" w:rsidRPr="00434597" w:rsidRDefault="00B51F13" w:rsidP="002B1328">
            <w:pPr>
              <w:autoSpaceDE w:val="0"/>
              <w:autoSpaceDN w:val="0"/>
              <w:adjustRightInd w:val="0"/>
              <w:ind w:firstLine="59"/>
              <w:rPr>
                <w:color w:val="292420"/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t xml:space="preserve">1) </w:t>
            </w:r>
            <w:r w:rsidRPr="00434597">
              <w:rPr>
                <w:sz w:val="20"/>
                <w:szCs w:val="20"/>
              </w:rPr>
              <w:t xml:space="preserve">осуществлять поиск и использовать </w:t>
            </w:r>
            <w:proofErr w:type="spellStart"/>
            <w:r w:rsidRPr="00434597">
              <w:rPr>
                <w:sz w:val="20"/>
                <w:szCs w:val="20"/>
              </w:rPr>
              <w:t>кристалл</w:t>
            </w:r>
            <w:r w:rsidRPr="00434597">
              <w:rPr>
                <w:sz w:val="20"/>
                <w:szCs w:val="20"/>
              </w:rPr>
              <w:t>о</w:t>
            </w:r>
            <w:r w:rsidRPr="00434597">
              <w:rPr>
                <w:sz w:val="20"/>
                <w:szCs w:val="20"/>
              </w:rPr>
              <w:t>структурную</w:t>
            </w:r>
            <w:proofErr w:type="spellEnd"/>
            <w:r w:rsidRPr="00434597">
              <w:rPr>
                <w:sz w:val="20"/>
                <w:szCs w:val="20"/>
              </w:rPr>
              <w:t xml:space="preserve"> информацию для определения о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новных особенностей строения кристаллических веществ;</w:t>
            </w:r>
          </w:p>
          <w:p w:rsidR="00B51F13" w:rsidRPr="00434597" w:rsidRDefault="00B51F13" w:rsidP="002B1328">
            <w:pPr>
              <w:autoSpaceDE w:val="0"/>
              <w:autoSpaceDN w:val="0"/>
              <w:adjustRightInd w:val="0"/>
              <w:ind w:firstLine="59"/>
              <w:rPr>
                <w:color w:val="292420"/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t>2) объяснить связь физических свой</w:t>
            </w:r>
            <w:proofErr w:type="gramStart"/>
            <w:r w:rsidRPr="00434597">
              <w:rPr>
                <w:color w:val="292420"/>
                <w:sz w:val="20"/>
                <w:szCs w:val="20"/>
              </w:rPr>
              <w:t>ств кр</w:t>
            </w:r>
            <w:proofErr w:type="gramEnd"/>
            <w:r w:rsidRPr="00434597">
              <w:rPr>
                <w:color w:val="292420"/>
                <w:sz w:val="20"/>
                <w:szCs w:val="20"/>
              </w:rPr>
              <w:t>иста</w:t>
            </w:r>
            <w:r w:rsidRPr="00434597">
              <w:rPr>
                <w:color w:val="292420"/>
                <w:sz w:val="20"/>
                <w:szCs w:val="20"/>
              </w:rPr>
              <w:t>л</w:t>
            </w:r>
            <w:r w:rsidRPr="00434597">
              <w:rPr>
                <w:color w:val="292420"/>
                <w:sz w:val="20"/>
                <w:szCs w:val="20"/>
              </w:rPr>
              <w:t>лов с их симметрией;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tabs>
                <w:tab w:val="left" w:pos="126"/>
                <w:tab w:val="num" w:pos="643"/>
              </w:tabs>
              <w:ind w:firstLine="0"/>
              <w:rPr>
                <w:sz w:val="20"/>
                <w:szCs w:val="20"/>
              </w:rPr>
            </w:pPr>
            <w:bookmarkStart w:id="19" w:name="OLE_LINK2"/>
            <w:bookmarkStart w:id="20" w:name="OLE_LINK1"/>
            <w:r w:rsidRPr="00434597">
              <w:rPr>
                <w:sz w:val="20"/>
                <w:szCs w:val="20"/>
              </w:rPr>
              <w:t>1)</w:t>
            </w:r>
            <w:r w:rsidRPr="00434597">
              <w:rPr>
                <w:rFonts w:ascii="TimesET" w:hAnsi="TimesET"/>
                <w:sz w:val="20"/>
                <w:szCs w:val="20"/>
              </w:rPr>
              <w:t xml:space="preserve"> терминологи</w:t>
            </w:r>
            <w:r w:rsidRPr="00434597">
              <w:rPr>
                <w:sz w:val="20"/>
                <w:szCs w:val="20"/>
              </w:rPr>
              <w:t>ей</w:t>
            </w:r>
            <w:r w:rsidRPr="00434597">
              <w:rPr>
                <w:rFonts w:ascii="TimesET" w:hAnsi="TimesET"/>
                <w:sz w:val="20"/>
                <w:szCs w:val="20"/>
              </w:rPr>
              <w:t xml:space="preserve"> кристаллофизики и кристалл</w:t>
            </w:r>
            <w:r w:rsidRPr="00434597">
              <w:rPr>
                <w:rFonts w:ascii="TimesET" w:hAnsi="TimesET"/>
                <w:sz w:val="20"/>
                <w:szCs w:val="20"/>
              </w:rPr>
              <w:t>о</w:t>
            </w:r>
            <w:r w:rsidRPr="00434597">
              <w:rPr>
                <w:rFonts w:ascii="TimesET" w:hAnsi="TimesET"/>
                <w:sz w:val="20"/>
                <w:szCs w:val="20"/>
              </w:rPr>
              <w:t>химии;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>2) навыками теоретического исследования физич</w:t>
            </w:r>
            <w:r w:rsidRPr="00434597">
              <w:rPr>
                <w:color w:val="000000"/>
                <w:sz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lang w:eastAsia="ko-KR"/>
              </w:rPr>
              <w:t>ских и химических свой</w:t>
            </w:r>
            <w:proofErr w:type="gramStart"/>
            <w:r w:rsidRPr="00434597">
              <w:rPr>
                <w:color w:val="000000"/>
                <w:sz w:val="20"/>
                <w:lang w:eastAsia="ko-KR"/>
              </w:rPr>
              <w:t>ств кр</w:t>
            </w:r>
            <w:proofErr w:type="gramEnd"/>
            <w:r w:rsidRPr="00434597">
              <w:rPr>
                <w:color w:val="000000"/>
                <w:sz w:val="20"/>
                <w:lang w:eastAsia="ko-KR"/>
              </w:rPr>
              <w:t>исталлических тве</w:t>
            </w:r>
            <w:r w:rsidRPr="00434597">
              <w:rPr>
                <w:color w:val="000000"/>
                <w:sz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lang w:eastAsia="ko-KR"/>
              </w:rPr>
              <w:t>дых тел</w:t>
            </w:r>
            <w:bookmarkEnd w:id="19"/>
            <w:bookmarkEnd w:id="20"/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CD5CDE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F90492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320" w:rsidRPr="00434597" w:rsidRDefault="00684320" w:rsidP="00684320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684320" w:rsidRPr="00434597" w:rsidRDefault="00684320" w:rsidP="00684320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1) фундаментальные понятия кристаллофизики и кристаллохимии;</w:t>
            </w:r>
          </w:p>
          <w:p w:rsidR="00684320" w:rsidRPr="00434597" w:rsidRDefault="00684320" w:rsidP="00684320">
            <w:pPr>
              <w:widowControl/>
              <w:tabs>
                <w:tab w:val="num" w:pos="964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2) зависимости между составом, строением и сво</w:t>
            </w:r>
            <w:r w:rsidRPr="00434597">
              <w:rPr>
                <w:sz w:val="20"/>
                <w:szCs w:val="20"/>
              </w:rPr>
              <w:t>й</w:t>
            </w:r>
            <w:r w:rsidRPr="00434597">
              <w:rPr>
                <w:sz w:val="20"/>
                <w:szCs w:val="20"/>
              </w:rPr>
              <w:t xml:space="preserve">ствами кристаллов. </w:t>
            </w:r>
          </w:p>
          <w:p w:rsidR="00684320" w:rsidRPr="00434597" w:rsidRDefault="00684320" w:rsidP="00684320">
            <w:pPr>
              <w:widowControl/>
              <w:tabs>
                <w:tab w:val="left" w:pos="126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84320" w:rsidRPr="00434597" w:rsidRDefault="00684320" w:rsidP="00684320">
            <w:pPr>
              <w:autoSpaceDE w:val="0"/>
              <w:autoSpaceDN w:val="0"/>
              <w:adjustRightInd w:val="0"/>
              <w:ind w:firstLine="59"/>
              <w:rPr>
                <w:color w:val="292420"/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t>1) объяснить связь физических свой</w:t>
            </w:r>
            <w:proofErr w:type="gramStart"/>
            <w:r w:rsidRPr="00434597">
              <w:rPr>
                <w:color w:val="292420"/>
                <w:sz w:val="20"/>
                <w:szCs w:val="20"/>
              </w:rPr>
              <w:t>ств кр</w:t>
            </w:r>
            <w:proofErr w:type="gramEnd"/>
            <w:r w:rsidRPr="00434597">
              <w:rPr>
                <w:color w:val="292420"/>
                <w:sz w:val="20"/>
                <w:szCs w:val="20"/>
              </w:rPr>
              <w:t>иста</w:t>
            </w:r>
            <w:r w:rsidRPr="00434597">
              <w:rPr>
                <w:color w:val="292420"/>
                <w:sz w:val="20"/>
                <w:szCs w:val="20"/>
              </w:rPr>
              <w:t>л</w:t>
            </w:r>
            <w:r w:rsidRPr="00434597">
              <w:rPr>
                <w:color w:val="292420"/>
                <w:sz w:val="20"/>
                <w:szCs w:val="20"/>
              </w:rPr>
              <w:t>лов с их симметрией;</w:t>
            </w:r>
          </w:p>
          <w:p w:rsidR="00684320" w:rsidRPr="00434597" w:rsidRDefault="00684320" w:rsidP="00684320">
            <w:pPr>
              <w:autoSpaceDE w:val="0"/>
              <w:autoSpaceDN w:val="0"/>
              <w:adjustRightInd w:val="0"/>
              <w:ind w:firstLine="59"/>
              <w:rPr>
                <w:sz w:val="20"/>
                <w:szCs w:val="20"/>
              </w:rPr>
            </w:pPr>
            <w:r w:rsidRPr="00434597">
              <w:rPr>
                <w:color w:val="292420"/>
                <w:sz w:val="20"/>
                <w:szCs w:val="20"/>
              </w:rPr>
              <w:t xml:space="preserve">2) </w:t>
            </w:r>
            <w:r w:rsidRPr="00434597">
              <w:rPr>
                <w:sz w:val="20"/>
                <w:szCs w:val="20"/>
              </w:rPr>
              <w:t>самостоятельно изучать и рассматривать кр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сталлофизические особенности твердых тел.</w:t>
            </w:r>
          </w:p>
          <w:p w:rsidR="00684320" w:rsidRPr="00434597" w:rsidRDefault="00684320" w:rsidP="00684320">
            <w:pPr>
              <w:widowControl/>
              <w:tabs>
                <w:tab w:val="left" w:pos="126"/>
              </w:tabs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684320" w:rsidRPr="00434597" w:rsidRDefault="00684320" w:rsidP="00684320">
            <w:pPr>
              <w:widowControl/>
              <w:tabs>
                <w:tab w:val="left" w:pos="126"/>
                <w:tab w:val="num" w:pos="643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1) навыками теоретического исследования физич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ских свой</w:t>
            </w:r>
            <w:proofErr w:type="gramStart"/>
            <w:r w:rsidRPr="00434597">
              <w:rPr>
                <w:sz w:val="20"/>
                <w:szCs w:val="20"/>
              </w:rPr>
              <w:t>ств кр</w:t>
            </w:r>
            <w:proofErr w:type="gramEnd"/>
            <w:r w:rsidRPr="00434597">
              <w:rPr>
                <w:sz w:val="20"/>
                <w:szCs w:val="20"/>
              </w:rPr>
              <w:t>исталлических твердых тел</w:t>
            </w:r>
          </w:p>
          <w:p w:rsidR="00B51F13" w:rsidRPr="00434597" w:rsidRDefault="00684320" w:rsidP="00684320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lang w:eastAsia="ko-KR"/>
              </w:rPr>
              <w:t>2) навыками теоретического исследования химич</w:t>
            </w:r>
            <w:r w:rsidRPr="00434597">
              <w:rPr>
                <w:color w:val="000000"/>
                <w:sz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lang w:eastAsia="ko-KR"/>
              </w:rPr>
              <w:t>ских свой</w:t>
            </w:r>
            <w:proofErr w:type="gramStart"/>
            <w:r w:rsidRPr="00434597">
              <w:rPr>
                <w:color w:val="000000"/>
                <w:sz w:val="20"/>
                <w:lang w:eastAsia="ko-KR"/>
              </w:rPr>
              <w:t>ств кр</w:t>
            </w:r>
            <w:proofErr w:type="gramEnd"/>
            <w:r w:rsidRPr="00434597">
              <w:rPr>
                <w:color w:val="000000"/>
                <w:sz w:val="20"/>
                <w:lang w:eastAsia="ko-KR"/>
              </w:rPr>
              <w:t>исталлических твердых тел.</w:t>
            </w:r>
          </w:p>
        </w:tc>
      </w:tr>
      <w:tr w:rsidR="00B51F13" w:rsidRPr="00434597">
        <w:trPr>
          <w:trHeight w:val="19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Современные материалы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0B178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A866D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lastRenderedPageBreak/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>Знать:</w:t>
            </w:r>
          </w:p>
          <w:p w:rsidR="00BA6472" w:rsidRPr="00434597" w:rsidRDefault="00BA6472" w:rsidP="00BA6472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Отечественный и международный опыт в соо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ветствующей области исследований. 2. Принципы и режимы работы используемых экспериментал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ных установок (оптические спектрометры, лазе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ная техника). 3. Принципы и режимы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пробоподг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товки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для оптической спектрометрии. 4. Основные принципы математических методов обработки 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лучаемых спектральных данных.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 Применять на практике методы получения и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анализа материалов (оптических материалов, угл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родных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нанотрубок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). 2. Выполнять исследования согласно выбранным методикам, наилучшим обр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зом соответствующим поставленной задаче (изм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рение отражения, поглощения, рассеяния света материалом).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Ключевыми навыками работы в физико-химической лаборатории (регламенты, технолог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ческие маршруты, безопасность).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0B178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A866D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готовностью применять на практ</w:t>
            </w:r>
            <w:r w:rsidRPr="00434597">
              <w:t>и</w:t>
            </w:r>
            <w:r w:rsidRPr="00434597">
              <w:t>ке профессиональные знания те</w:t>
            </w:r>
            <w:r w:rsidRPr="00434597">
              <w:t>о</w:t>
            </w:r>
            <w:r w:rsidRPr="00434597">
              <w:t>рии и методов физических иссл</w:t>
            </w:r>
            <w:r w:rsidRPr="00434597">
              <w:t>е</w:t>
            </w:r>
            <w:r w:rsidRPr="00434597">
              <w:t>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Основные требования к лазерным материалам. 2. Основные требования к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материалам интегральной оптоэлектроники. 3. Основные эффекты при вза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модействии оптического излучения видимого и инфракрасного диапазона с исследуемыми мат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риалами. 4. Основные принципы ростовой,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постр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стовой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, технологической обработки активных и пассивных оптических материалов. 5. Различия в оптических методах исследования изотропных и анизотропных материалов. 6. Возможные различия</w:t>
            </w:r>
            <w:r w:rsidR="00C06B01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 оптических свойствах материалов при фазовых и структурно-фазовых переходах. 7. Принципы 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перпозиции и замещения свойств материалов в комплексных системах. 8. Основные эффекты при взаимодействии оптического излучения видимого и инфракрасного диапазона с исследуемыми мат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риалами. 9. Следствия размерных эффектов при микр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о-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наноструктурировании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материалов. 10. Строение и свойства углеродных материалов. 11. 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Производство и применение наноматериалов.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Различать и анализировать собственные и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месные свойства материалов. 2. Понимать принц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пы интегрирования физических свой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ств в кл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>асте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ных и доменных структурах. 3. Ориентироваться в назначении методов исследования, получения и обработки наноструктурированных материалов.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Данными об основных тенденциях в материал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ведении, включая направления распределенных и квантовых систем. 2. Навыками первичного анал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за и сопоставления собственных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полученных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да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ных с информацией из специализированной лит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ратуры (включая профильные публикации в нау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ной периодике).</w:t>
            </w:r>
          </w:p>
        </w:tc>
      </w:tr>
      <w:tr w:rsidR="00B51F13" w:rsidRPr="00434597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Симметрия в физике</w:t>
            </w:r>
          </w:p>
        </w:tc>
      </w:tr>
      <w:tr w:rsidR="00B51F13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0B1785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A866DC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4DE" w:rsidRPr="00434597" w:rsidRDefault="00B51F13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>Знать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теоретические основы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методов анализа свойств симметрии физических систем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0D04DE" w:rsidRPr="00434597" w:rsidRDefault="00B51F13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>Уметь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исходя из свойств симметрии производить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кла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сификацию электронных, колебательных состо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я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ний молекул и кристаллов. </w:t>
            </w:r>
          </w:p>
          <w:p w:rsidR="000D04DE" w:rsidRPr="00434597" w:rsidRDefault="00B51F13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:</w:t>
            </w:r>
          </w:p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методическими приемами изложения вопросов симметрии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в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базовых и элективных учебно-просветительских курсов. </w:t>
            </w:r>
          </w:p>
        </w:tc>
      </w:tr>
      <w:tr w:rsidR="00B51F13" w:rsidRPr="00434597">
        <w:trPr>
          <w:trHeight w:val="2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F13" w:rsidRPr="00434597" w:rsidRDefault="00B51F13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Методика преподавания физики</w:t>
            </w:r>
          </w:p>
        </w:tc>
      </w:tr>
      <w:tr w:rsidR="00D6109C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9C" w:rsidRPr="00434597" w:rsidRDefault="00D6109C">
            <w:pPr>
              <w:pStyle w:val="a5"/>
              <w:spacing w:line="276" w:lineRule="auto"/>
              <w:rPr>
                <w:bCs/>
                <w:iCs/>
                <w:lang w:eastAsia="en-US"/>
              </w:rPr>
            </w:pPr>
            <w:r w:rsidRPr="00434597">
              <w:rPr>
                <w:b/>
                <w:color w:val="000000"/>
                <w:lang w:eastAsia="en-US"/>
              </w:rPr>
              <w:lastRenderedPageBreak/>
              <w:t>ОК-4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9C" w:rsidRPr="00434597" w:rsidRDefault="00D6109C" w:rsidP="00D6109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34597">
              <w:t>способностью использовать осн</w:t>
            </w:r>
            <w:r w:rsidRPr="00434597">
              <w:t>о</w:t>
            </w:r>
            <w:r w:rsidRPr="00434597">
              <w:t>вы правовых знаний в различных сферах жизнедеятельности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72" w:rsidRPr="00434597" w:rsidRDefault="00BA6472" w:rsidP="00BA6472">
            <w:pPr>
              <w:pStyle w:val="1a"/>
            </w:pPr>
            <w:r w:rsidRPr="00434597">
              <w:t>Знать:</w:t>
            </w:r>
          </w:p>
          <w:p w:rsidR="00BA6472" w:rsidRPr="00434597" w:rsidRDefault="00BA6472" w:rsidP="00BA6472">
            <w:pPr>
              <w:pStyle w:val="1a"/>
              <w:rPr>
                <w:b w:val="0"/>
                <w:i w:val="0"/>
              </w:rPr>
            </w:pPr>
            <w:r w:rsidRPr="00434597">
              <w:rPr>
                <w:b w:val="0"/>
                <w:i w:val="0"/>
              </w:rPr>
              <w:t>приоритетные направления развития образов</w:t>
            </w:r>
            <w:r w:rsidRPr="00434597">
              <w:rPr>
                <w:b w:val="0"/>
                <w:i w:val="0"/>
              </w:rPr>
              <w:t>а</w:t>
            </w:r>
            <w:r w:rsidRPr="00434597">
              <w:rPr>
                <w:b w:val="0"/>
                <w:i w:val="0"/>
              </w:rPr>
              <w:t>тельной системы Российской Федерации, законов и иных нормативных правовых актов, регламент</w:t>
            </w:r>
            <w:r w:rsidRPr="00434597">
              <w:rPr>
                <w:b w:val="0"/>
                <w:i w:val="0"/>
              </w:rPr>
              <w:t>и</w:t>
            </w:r>
            <w:r w:rsidRPr="00434597">
              <w:rPr>
                <w:b w:val="0"/>
                <w:i w:val="0"/>
              </w:rPr>
              <w:t>рующих образовательную деятельность в Росси</w:t>
            </w:r>
            <w:r w:rsidRPr="00434597">
              <w:rPr>
                <w:b w:val="0"/>
                <w:i w:val="0"/>
              </w:rPr>
              <w:t>й</w:t>
            </w:r>
            <w:r w:rsidRPr="00434597">
              <w:rPr>
                <w:b w:val="0"/>
                <w:i w:val="0"/>
              </w:rPr>
              <w:t>ской Федерации, нормативных документов по в</w:t>
            </w:r>
            <w:r w:rsidRPr="00434597">
              <w:rPr>
                <w:b w:val="0"/>
                <w:i w:val="0"/>
              </w:rPr>
              <w:t>о</w:t>
            </w:r>
            <w:r w:rsidRPr="00434597">
              <w:rPr>
                <w:b w:val="0"/>
                <w:i w:val="0"/>
              </w:rPr>
              <w:t>просам обучения и воспитания детей и молодежи,  федеральных государственных образовательных стандартов среднего общего образования</w:t>
            </w:r>
          </w:p>
          <w:p w:rsidR="00BA6472" w:rsidRPr="00434597" w:rsidRDefault="00BA6472" w:rsidP="00BA6472">
            <w:pPr>
              <w:pStyle w:val="1a"/>
            </w:pPr>
            <w:r w:rsidRPr="00434597">
              <w:t>Уметь:</w:t>
            </w:r>
          </w:p>
          <w:p w:rsidR="00D6109C" w:rsidRPr="00434597" w:rsidRDefault="00BA6472" w:rsidP="00BA6472">
            <w:pPr>
              <w:pStyle w:val="aff6"/>
              <w:rPr>
                <w:b/>
              </w:rPr>
            </w:pPr>
            <w:r w:rsidRPr="00434597">
              <w:t>грамотно толковать нормативные правовые акты,  строить свою профессиональную деятельность на основе действующего законодательства в сфере образования;</w:t>
            </w:r>
          </w:p>
        </w:tc>
      </w:tr>
      <w:tr w:rsidR="008D1938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938" w:rsidRPr="00434597" w:rsidRDefault="008D1938">
            <w:pPr>
              <w:pStyle w:val="a5"/>
              <w:spacing w:line="276" w:lineRule="auto"/>
              <w:rPr>
                <w:b/>
                <w:bCs/>
                <w:iCs/>
                <w:lang w:eastAsia="en-US"/>
              </w:rPr>
            </w:pPr>
            <w:r w:rsidRPr="00434597">
              <w:rPr>
                <w:b/>
                <w:color w:val="000000"/>
                <w:lang w:eastAsia="en-US"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938" w:rsidRPr="00434597" w:rsidRDefault="008D1938" w:rsidP="000B17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938" w:rsidRPr="00434597" w:rsidRDefault="008D1938" w:rsidP="000B1785">
            <w:pPr>
              <w:pStyle w:val="1a"/>
            </w:pPr>
            <w:r w:rsidRPr="00434597">
              <w:t>Уметь:</w:t>
            </w:r>
            <w:r w:rsidRPr="00434597">
              <w:rPr>
                <w:sz w:val="28"/>
                <w:szCs w:val="28"/>
              </w:rPr>
              <w:t xml:space="preserve"> </w:t>
            </w:r>
          </w:p>
          <w:p w:rsidR="008D1938" w:rsidRPr="00434597" w:rsidRDefault="008D1938" w:rsidP="000B1785">
            <w:pPr>
              <w:pStyle w:val="aff6"/>
            </w:pPr>
            <w:r w:rsidRPr="00434597">
              <w:t>ставить перед собой цели и формулировать задачи, определять и привлекать необходимые ресурсы для их достижения;</w:t>
            </w:r>
          </w:p>
          <w:p w:rsidR="008D1938" w:rsidRPr="00434597" w:rsidRDefault="008D1938" w:rsidP="000B1785">
            <w:pPr>
              <w:pStyle w:val="aff6"/>
              <w:rPr>
                <w:b/>
              </w:rPr>
            </w:pPr>
            <w:r w:rsidRPr="00434597">
              <w:t>планировать действия по достижению результата и действовать по намеченному плану, учитывая вр</w:t>
            </w:r>
            <w:r w:rsidRPr="00434597">
              <w:t>е</w:t>
            </w:r>
            <w:r w:rsidRPr="00434597">
              <w:t>менные ограничения.</w:t>
            </w:r>
          </w:p>
        </w:tc>
      </w:tr>
      <w:tr w:rsidR="008D1938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938" w:rsidRPr="00434597" w:rsidRDefault="008D1938">
            <w:pPr>
              <w:pStyle w:val="a5"/>
              <w:spacing w:line="276" w:lineRule="auto"/>
              <w:rPr>
                <w:b/>
                <w:color w:val="000000"/>
                <w:lang w:eastAsia="en-US"/>
              </w:rPr>
            </w:pPr>
            <w:r w:rsidRPr="00434597">
              <w:rPr>
                <w:b/>
                <w:color w:val="000000"/>
                <w:lang w:eastAsia="en-US"/>
              </w:rPr>
              <w:t>ОПК-9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938" w:rsidRPr="00434597" w:rsidRDefault="008D1938" w:rsidP="000B1785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получить организ</w:t>
            </w:r>
            <w:r w:rsidRPr="00434597">
              <w:t>а</w:t>
            </w:r>
            <w:r w:rsidRPr="00434597">
              <w:t>ционно-управленческие навыки при работе в научных группах и других малых коллективах испо</w:t>
            </w:r>
            <w:r w:rsidRPr="00434597">
              <w:t>л</w:t>
            </w:r>
            <w:r w:rsidRPr="00434597">
              <w:t>нителей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938" w:rsidRPr="00434597" w:rsidRDefault="008D1938" w:rsidP="000B1785">
            <w:pPr>
              <w:pStyle w:val="1a"/>
            </w:pPr>
            <w:r w:rsidRPr="00434597">
              <w:t>Уметь:</w:t>
            </w:r>
          </w:p>
          <w:p w:rsidR="008D1938" w:rsidRPr="00434597" w:rsidRDefault="008D1938" w:rsidP="000B1785">
            <w:pPr>
              <w:pStyle w:val="aff6"/>
            </w:pPr>
            <w:r w:rsidRPr="00434597">
              <w:t>планировать и предвидеть результаты организац</w:t>
            </w:r>
            <w:r w:rsidRPr="00434597">
              <w:t>и</w:t>
            </w:r>
            <w:r w:rsidRPr="00434597">
              <w:t>онно-управленческой деятельности;</w:t>
            </w:r>
          </w:p>
          <w:p w:rsidR="008D1938" w:rsidRPr="00434597" w:rsidRDefault="008D1938" w:rsidP="000B1785">
            <w:pPr>
              <w:pStyle w:val="aff6"/>
            </w:pPr>
            <w:r w:rsidRPr="00434597">
              <w:t>устанавливать и поддерживать отношения в ко</w:t>
            </w:r>
            <w:r w:rsidRPr="00434597">
              <w:t>л</w:t>
            </w:r>
            <w:r w:rsidRPr="00434597">
              <w:t>лективе;</w:t>
            </w:r>
          </w:p>
          <w:p w:rsidR="008D1938" w:rsidRPr="00434597" w:rsidRDefault="008D1938" w:rsidP="000B1785">
            <w:pPr>
              <w:pStyle w:val="aff6"/>
            </w:pPr>
            <w:r w:rsidRPr="00434597">
              <w:t>проводить самоанализ деятельности и на основе этого вносить коррективы;</w:t>
            </w:r>
          </w:p>
        </w:tc>
      </w:tr>
      <w:tr w:rsidR="008D1938" w:rsidRPr="00434597" w:rsidTr="00BA6472">
        <w:trPr>
          <w:trHeight w:val="531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938" w:rsidRPr="00434597" w:rsidRDefault="008D1938">
            <w:pPr>
              <w:pStyle w:val="Default"/>
              <w:spacing w:line="276" w:lineRule="auto"/>
              <w:rPr>
                <w:b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938" w:rsidRPr="00434597" w:rsidRDefault="008D1938" w:rsidP="000B1785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472" w:rsidRPr="00434597" w:rsidRDefault="00BA6472" w:rsidP="00BA6472">
            <w:pPr>
              <w:pStyle w:val="1a"/>
            </w:pPr>
            <w:r w:rsidRPr="00434597">
              <w:t>Знать:</w:t>
            </w:r>
          </w:p>
          <w:p w:rsidR="00BA6472" w:rsidRPr="00434597" w:rsidRDefault="00BA6472" w:rsidP="00BA6472">
            <w:pPr>
              <w:pStyle w:val="1a"/>
              <w:rPr>
                <w:b w:val="0"/>
                <w:i w:val="0"/>
                <w:szCs w:val="24"/>
              </w:rPr>
            </w:pPr>
            <w:r w:rsidRPr="00434597">
              <w:rPr>
                <w:b w:val="0"/>
                <w:i w:val="0"/>
                <w:szCs w:val="24"/>
              </w:rPr>
              <w:t>пути достижения образовательных результатов  и способы оценки результатов обучения;</w:t>
            </w:r>
          </w:p>
          <w:p w:rsidR="00BA6472" w:rsidRPr="00434597" w:rsidRDefault="00BA6472" w:rsidP="00BA6472">
            <w:pPr>
              <w:pStyle w:val="1a"/>
              <w:rPr>
                <w:b w:val="0"/>
                <w:i w:val="0"/>
                <w:szCs w:val="24"/>
              </w:rPr>
            </w:pPr>
            <w:r w:rsidRPr="00434597">
              <w:rPr>
                <w:b w:val="0"/>
                <w:i w:val="0"/>
                <w:szCs w:val="24"/>
              </w:rPr>
              <w:t>основы методики преподавания, основные при</w:t>
            </w:r>
            <w:r w:rsidRPr="00434597">
              <w:rPr>
                <w:b w:val="0"/>
                <w:i w:val="0"/>
                <w:szCs w:val="24"/>
              </w:rPr>
              <w:t>н</w:t>
            </w:r>
            <w:r w:rsidRPr="00434597">
              <w:rPr>
                <w:b w:val="0"/>
                <w:i w:val="0"/>
                <w:szCs w:val="24"/>
              </w:rPr>
              <w:t xml:space="preserve">ципы </w:t>
            </w:r>
            <w:proofErr w:type="spellStart"/>
            <w:r w:rsidRPr="00434597">
              <w:rPr>
                <w:b w:val="0"/>
                <w:i w:val="0"/>
                <w:szCs w:val="24"/>
              </w:rPr>
              <w:t>деятельностного</w:t>
            </w:r>
            <w:proofErr w:type="spellEnd"/>
            <w:r w:rsidRPr="00434597">
              <w:rPr>
                <w:b w:val="0"/>
                <w:i w:val="0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BA6472" w:rsidRPr="00434597" w:rsidRDefault="00BA6472" w:rsidP="00BA6472">
            <w:pPr>
              <w:pStyle w:val="1a"/>
              <w:rPr>
                <w:b w:val="0"/>
                <w:i w:val="0"/>
                <w:szCs w:val="24"/>
              </w:rPr>
            </w:pPr>
            <w:r w:rsidRPr="00434597">
              <w:rPr>
                <w:b w:val="0"/>
                <w:i w:val="0"/>
                <w:szCs w:val="24"/>
              </w:rPr>
              <w:t>рабочую программу и методику обучения физике;</w:t>
            </w:r>
          </w:p>
          <w:p w:rsidR="00BA6472" w:rsidRPr="00434597" w:rsidRDefault="00BA6472" w:rsidP="00BA6472">
            <w:pPr>
              <w:pStyle w:val="1a"/>
              <w:rPr>
                <w:bCs/>
              </w:rPr>
            </w:pPr>
            <w:r w:rsidRPr="00434597">
              <w:t>Уметь:</w:t>
            </w:r>
          </w:p>
          <w:p w:rsidR="00BA6472" w:rsidRPr="00434597" w:rsidRDefault="00BA6472" w:rsidP="00BA6472">
            <w:pPr>
              <w:pStyle w:val="aff6"/>
            </w:pPr>
            <w:r w:rsidRPr="00434597">
              <w:t>организовывать учебную деятельность учащихся и управлять ею и оценивать ее результаты</w:t>
            </w:r>
          </w:p>
          <w:p w:rsidR="00BA6472" w:rsidRPr="00434597" w:rsidRDefault="00BA6472" w:rsidP="00BA6472">
            <w:pPr>
              <w:pStyle w:val="aff6"/>
            </w:pPr>
            <w:r w:rsidRPr="00434597">
              <w:t>организовывать и анализировать свою педагогич</w:t>
            </w:r>
            <w:r w:rsidRPr="00434597">
              <w:t>е</w:t>
            </w:r>
            <w:r w:rsidRPr="00434597">
              <w:t>скую деятельность;</w:t>
            </w:r>
          </w:p>
          <w:p w:rsidR="00BA6472" w:rsidRPr="00434597" w:rsidRDefault="00BA6472" w:rsidP="00BA6472">
            <w:pPr>
              <w:pStyle w:val="aff6"/>
            </w:pPr>
            <w:r w:rsidRPr="00434597">
              <w:t>обосновывать выбор методов, средств обучения и форм организации учебной деятельности в соо</w:t>
            </w:r>
            <w:r w:rsidRPr="00434597">
              <w:t>т</w:t>
            </w:r>
            <w:r w:rsidRPr="00434597">
              <w:t>ветствии с целями и задачами обучения физике.</w:t>
            </w:r>
          </w:p>
          <w:p w:rsidR="00BA6472" w:rsidRPr="00434597" w:rsidRDefault="00BA6472" w:rsidP="00BA6472">
            <w:pPr>
              <w:pStyle w:val="aff6"/>
            </w:pPr>
            <w:r w:rsidRPr="00434597">
              <w:rPr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</w:t>
            </w:r>
            <w:r w:rsidRPr="00434597">
              <w:rPr>
                <w:szCs w:val="24"/>
              </w:rPr>
              <w:t>о</w:t>
            </w:r>
            <w:r w:rsidRPr="00434597">
              <w:rPr>
                <w:szCs w:val="24"/>
              </w:rPr>
              <w:t>стями детей</w:t>
            </w:r>
          </w:p>
          <w:p w:rsidR="00BA6472" w:rsidRPr="00434597" w:rsidRDefault="00BA6472" w:rsidP="00BA6472">
            <w:pPr>
              <w:pStyle w:val="aff6"/>
              <w:rPr>
                <w:b/>
                <w:i/>
              </w:rPr>
            </w:pPr>
            <w:r w:rsidRPr="00434597">
              <w:rPr>
                <w:b/>
                <w:i/>
              </w:rPr>
              <w:t>Владеть:</w:t>
            </w:r>
          </w:p>
          <w:p w:rsidR="008D1938" w:rsidRPr="00434597" w:rsidRDefault="00BA6472" w:rsidP="00BA6472">
            <w:pPr>
              <w:pStyle w:val="aff6"/>
              <w:rPr>
                <w:bCs/>
              </w:rPr>
            </w:pPr>
            <w:r w:rsidRPr="00434597">
              <w:t>Владеть формами и методами обучения.</w:t>
            </w:r>
          </w:p>
        </w:tc>
      </w:tr>
      <w:tr w:rsidR="00E2659D" w:rsidRPr="00434597">
        <w:trPr>
          <w:trHeight w:val="31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0B1785">
            <w:pPr>
              <w:pStyle w:val="1a"/>
              <w:rPr>
                <w:i w:val="0"/>
              </w:rPr>
            </w:pPr>
            <w:r w:rsidRPr="00434597">
              <w:rPr>
                <w:i w:val="0"/>
                <w:sz w:val="22"/>
              </w:rPr>
              <w:t>Прикладная физическая культура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spacing w:line="276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434597">
              <w:rPr>
                <w:b/>
                <w:lang w:eastAsia="en-US"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E2659D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E2659D">
            <w:pPr>
              <w:pStyle w:val="1a"/>
              <w:rPr>
                <w:rFonts w:ascii="Calibri" w:eastAsia="Calibri" w:hAnsi="Calibri"/>
              </w:rPr>
            </w:pPr>
            <w:r w:rsidRPr="00434597">
              <w:t xml:space="preserve">Знать: </w:t>
            </w:r>
          </w:p>
          <w:p w:rsidR="00E2659D" w:rsidRPr="00434597" w:rsidRDefault="00E2659D" w:rsidP="00E2659D">
            <w:pPr>
              <w:pStyle w:val="aff6"/>
            </w:pPr>
            <w:r w:rsidRPr="00434597">
              <w:t>правила использования физических упражнений, техники выполнения физических упражнений; способы физического совершенствования орг</w:t>
            </w:r>
            <w:r w:rsidRPr="00434597">
              <w:t>а</w:t>
            </w:r>
            <w:r w:rsidRPr="00434597">
              <w:t>низма.</w:t>
            </w:r>
          </w:p>
          <w:p w:rsidR="00E2659D" w:rsidRPr="00434597" w:rsidRDefault="00E2659D" w:rsidP="00E2659D">
            <w:pPr>
              <w:pStyle w:val="1a"/>
            </w:pPr>
            <w:r w:rsidRPr="00434597">
              <w:t>Уметь:</w:t>
            </w:r>
          </w:p>
          <w:p w:rsidR="00E2659D" w:rsidRPr="00434597" w:rsidRDefault="00E2659D" w:rsidP="00E2659D">
            <w:pPr>
              <w:pStyle w:val="aff6"/>
            </w:pPr>
            <w:r w:rsidRPr="00434597">
              <w:t xml:space="preserve"> создавать условия для реализации индивидуал</w:t>
            </w:r>
            <w:r w:rsidRPr="00434597">
              <w:t>ь</w:t>
            </w:r>
            <w:r w:rsidRPr="00434597">
              <w:t>ных оздоровительных задач при помощи разли</w:t>
            </w:r>
            <w:r w:rsidRPr="00434597">
              <w:t>ч</w:t>
            </w:r>
            <w:r w:rsidRPr="00434597">
              <w:t>ных комплексов физических упражнений; анал</w:t>
            </w:r>
            <w:r w:rsidRPr="00434597">
              <w:t>и</w:t>
            </w:r>
            <w:r w:rsidRPr="00434597">
              <w:t>зировать физическое самовоспитание и самос</w:t>
            </w:r>
            <w:r w:rsidRPr="00434597">
              <w:t>о</w:t>
            </w:r>
            <w:r w:rsidRPr="00434597">
              <w:t xml:space="preserve">вершенствование; правильно организовать режим </w:t>
            </w:r>
            <w:r w:rsidRPr="00434597">
              <w:lastRenderedPageBreak/>
              <w:t>времени, приводящий к здоровому образу жизни; рационально выбирать физические упражнения, учитывая цели, мотивы, уровень физического ра</w:t>
            </w:r>
            <w:r w:rsidRPr="00434597">
              <w:t>з</w:t>
            </w:r>
            <w:r w:rsidRPr="00434597">
              <w:t>вития, подготовленности и возможностей, состо</w:t>
            </w:r>
            <w:r w:rsidRPr="00434597">
              <w:t>я</w:t>
            </w:r>
            <w:r w:rsidRPr="00434597">
              <w:t>ние здоровья;</w:t>
            </w:r>
          </w:p>
          <w:p w:rsidR="00E2659D" w:rsidRPr="00434597" w:rsidRDefault="00E2659D" w:rsidP="00E2659D">
            <w:pPr>
              <w:pStyle w:val="1a"/>
            </w:pPr>
            <w:r w:rsidRPr="00434597">
              <w:t xml:space="preserve">Владеть: </w:t>
            </w:r>
          </w:p>
          <w:p w:rsidR="00E2659D" w:rsidRPr="00434597" w:rsidRDefault="00E2659D" w:rsidP="00E2659D">
            <w:pPr>
              <w:pStyle w:val="aff6"/>
              <w:rPr>
                <w:rFonts w:eastAsia="Calibri"/>
              </w:rPr>
            </w:pPr>
            <w:r w:rsidRPr="00434597">
              <w:t>навыками физических упражнений, физической выносливости, подготовленности организма к серьезным физическим нагрузкам в жизненных ситуациях.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spacing w:line="276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434597">
              <w:rPr>
                <w:b/>
                <w:lang w:eastAsia="en-US"/>
              </w:rPr>
              <w:lastRenderedPageBreak/>
              <w:t>ОК-8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E2659D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следовать социал</w:t>
            </w:r>
            <w:r w:rsidRPr="00434597">
              <w:t>ь</w:t>
            </w:r>
            <w:r w:rsidRPr="00434597">
              <w:t>но-значимым представлениям о здоровом образе жизни, использ</w:t>
            </w:r>
            <w:r w:rsidRPr="00434597">
              <w:t>о</w:t>
            </w:r>
            <w:r w:rsidRPr="00434597">
              <w:t>вать методы и средства физич</w:t>
            </w:r>
            <w:r w:rsidRPr="00434597">
              <w:t>е</w:t>
            </w:r>
            <w:r w:rsidRPr="00434597">
              <w:t>ской культуры для обеспечения полноценной социальной и пр</w:t>
            </w:r>
            <w:r w:rsidRPr="00434597">
              <w:t>о</w:t>
            </w:r>
            <w:r w:rsidRPr="00434597">
              <w:t xml:space="preserve">фессиональной деятельности.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E2659D">
            <w:pPr>
              <w:pStyle w:val="1a"/>
              <w:rPr>
                <w:rFonts w:ascii="Calibri" w:eastAsia="Calibri" w:hAnsi="Calibri"/>
              </w:rPr>
            </w:pPr>
            <w:r w:rsidRPr="00434597">
              <w:t xml:space="preserve">Знать: </w:t>
            </w:r>
          </w:p>
          <w:p w:rsidR="00E2659D" w:rsidRPr="00434597" w:rsidRDefault="00E2659D" w:rsidP="00E2659D">
            <w:pPr>
              <w:pStyle w:val="aff6"/>
            </w:pPr>
            <w:r w:rsidRPr="00434597">
              <w:t>основы физической культуры и здорового образа жизни, способы физического совершенствования организма.</w:t>
            </w:r>
          </w:p>
          <w:p w:rsidR="00E2659D" w:rsidRPr="00434597" w:rsidRDefault="00E2659D" w:rsidP="00E2659D">
            <w:pPr>
              <w:pStyle w:val="1a"/>
            </w:pPr>
            <w:r w:rsidRPr="00434597">
              <w:t>Уметь:</w:t>
            </w:r>
          </w:p>
          <w:p w:rsidR="00E2659D" w:rsidRPr="00434597" w:rsidRDefault="00E2659D" w:rsidP="00E2659D">
            <w:pPr>
              <w:pStyle w:val="aff6"/>
            </w:pPr>
            <w:r w:rsidRPr="00434597">
              <w:t xml:space="preserve"> применять основы здорового образа жизни в со</w:t>
            </w:r>
            <w:r w:rsidRPr="00434597">
              <w:t>б</w:t>
            </w:r>
            <w:r w:rsidRPr="00434597">
              <w:t>ственной деятельности; поддерживать должный уровень физической подготовленности для обе</w:t>
            </w:r>
            <w:r w:rsidRPr="00434597">
              <w:t>с</w:t>
            </w:r>
            <w:r w:rsidRPr="00434597">
              <w:t>печения полноценной социальной и професси</w:t>
            </w:r>
            <w:r w:rsidRPr="00434597">
              <w:t>о</w:t>
            </w:r>
            <w:r w:rsidRPr="00434597">
              <w:t>нальной деятельности.</w:t>
            </w:r>
          </w:p>
          <w:p w:rsidR="00E2659D" w:rsidRPr="00434597" w:rsidRDefault="00E2659D" w:rsidP="00E2659D">
            <w:pPr>
              <w:pStyle w:val="1a"/>
            </w:pPr>
            <w:r w:rsidRPr="00434597">
              <w:t xml:space="preserve">Владеть: </w:t>
            </w:r>
          </w:p>
          <w:p w:rsidR="00E2659D" w:rsidRPr="00434597" w:rsidRDefault="00E2659D" w:rsidP="00E2659D">
            <w:pPr>
              <w:pStyle w:val="aff6"/>
              <w:rPr>
                <w:rFonts w:eastAsia="Calibri"/>
              </w:rPr>
            </w:pPr>
            <w:r w:rsidRPr="00434597">
              <w:t>системой практических умений и навыков, обесп</w:t>
            </w:r>
            <w:r w:rsidRPr="00434597">
              <w:t>е</w:t>
            </w:r>
            <w:r w:rsidRPr="00434597">
              <w:t>чивающих сохранение и укрепление здоровья, ра</w:t>
            </w:r>
            <w:r w:rsidRPr="00434597">
              <w:t>з</w:t>
            </w:r>
            <w:r w:rsidRPr="00434597">
              <w:t>витие и совершенствование психофизических сп</w:t>
            </w:r>
            <w:r w:rsidRPr="00434597">
              <w:t>о</w:t>
            </w:r>
            <w:r w:rsidRPr="00434597">
              <w:t>собностей и качеств (с выполнением установле</w:t>
            </w:r>
            <w:r w:rsidRPr="00434597">
              <w:t>н</w:t>
            </w:r>
            <w:r w:rsidRPr="00434597">
              <w:t xml:space="preserve">ных нормативов по общефизической и спортивно-технической подготовке). </w:t>
            </w:r>
          </w:p>
        </w:tc>
      </w:tr>
      <w:tr w:rsidR="00E2659D" w:rsidRPr="00434597">
        <w:trPr>
          <w:trHeight w:val="381"/>
        </w:trPr>
        <w:tc>
          <w:tcPr>
            <w:tcW w:w="27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Основы педагогического мастерства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сущность и значение педагогического самообраз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вания и самовоспитания</w:t>
            </w:r>
            <w:r w:rsidRPr="00434597">
              <w:rPr>
                <w:color w:val="000000"/>
                <w:sz w:val="20"/>
                <w:lang w:eastAsia="ko-KR"/>
              </w:rPr>
              <w:t>;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системно анализировать, обобщать информацию, формулировать цели и самостоятельно находить пути их достижения</w:t>
            </w: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224D35" w:rsidP="00224D35">
            <w:pPr>
              <w:pStyle w:val="aff6"/>
            </w:pPr>
            <w:r w:rsidRPr="00434597">
              <w:t>способами самоконтроля, самоанализа, демонс</w:t>
            </w:r>
            <w:r w:rsidRPr="00434597">
              <w:t>т</w:t>
            </w:r>
            <w:r w:rsidRPr="00434597">
              <w:t>рировать стремление к самосовершенствованию.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критически перео</w:t>
            </w:r>
            <w:r w:rsidRPr="00434597">
              <w:t>с</w:t>
            </w:r>
            <w:r w:rsidRPr="00434597">
              <w:t>мысливать накопленный опыт, и</w:t>
            </w:r>
            <w:r w:rsidRPr="00434597">
              <w:t>з</w:t>
            </w:r>
            <w:r w:rsidRPr="00434597">
              <w:t>менять при необходимости н</w:t>
            </w:r>
            <w:r w:rsidRPr="00434597">
              <w:t>а</w:t>
            </w:r>
            <w:r w:rsidRPr="00434597">
              <w:t>правление своей деятельности;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13687B">
            <w:pPr>
              <w:pStyle w:val="1a"/>
            </w:pPr>
            <w:r w:rsidRPr="00434597">
              <w:t>Знать:</w:t>
            </w:r>
          </w:p>
          <w:p w:rsidR="00E2659D" w:rsidRPr="00434597" w:rsidRDefault="00E2659D" w:rsidP="0013687B">
            <w:pPr>
              <w:pStyle w:val="aff6"/>
            </w:pPr>
            <w:r w:rsidRPr="00434597">
              <w:t xml:space="preserve">сущность педагогического мастерства учителя и пути его формирования, </w:t>
            </w:r>
          </w:p>
          <w:p w:rsidR="00E2659D" w:rsidRPr="00434597" w:rsidRDefault="00E2659D" w:rsidP="0013687B">
            <w:pPr>
              <w:pStyle w:val="1a"/>
            </w:pPr>
            <w:r w:rsidRPr="00434597">
              <w:t>Уметь:</w:t>
            </w:r>
          </w:p>
          <w:p w:rsidR="00E2659D" w:rsidRPr="00434597" w:rsidRDefault="00E2659D" w:rsidP="0013687B">
            <w:pPr>
              <w:pStyle w:val="aff6"/>
            </w:pPr>
            <w:r w:rsidRPr="00434597">
              <w:t>анализировать и объективно оценивать собстве</w:t>
            </w:r>
            <w:r w:rsidRPr="00434597">
              <w:t>н</w:t>
            </w:r>
            <w:r w:rsidRPr="00434597">
              <w:t>ное «Я» в контексте требований к современному педагогу;</w:t>
            </w:r>
          </w:p>
          <w:p w:rsidR="00E2659D" w:rsidRPr="00434597" w:rsidRDefault="00E2659D" w:rsidP="0013687B">
            <w:pPr>
              <w:pStyle w:val="1a"/>
            </w:pPr>
            <w:r w:rsidRPr="00434597">
              <w:t>Владеть:</w:t>
            </w:r>
          </w:p>
          <w:p w:rsidR="00E2659D" w:rsidRPr="00434597" w:rsidRDefault="00E2659D" w:rsidP="0013687B">
            <w:pPr>
              <w:pStyle w:val="aff6"/>
            </w:pPr>
            <w:r w:rsidRPr="00434597">
              <w:t>понятийно-категориальным аппаратом дисципл</w:t>
            </w:r>
            <w:r w:rsidRPr="00434597">
              <w:t>и</w:t>
            </w:r>
            <w:r w:rsidRPr="00434597">
              <w:t>ны «Основы педагогического мастерства</w:t>
            </w:r>
            <w:r w:rsidRPr="00434597">
              <w:rPr>
                <w:color w:val="424242"/>
              </w:rPr>
              <w:t>»;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получить организ</w:t>
            </w:r>
            <w:r w:rsidRPr="00434597">
              <w:t>а</w:t>
            </w:r>
            <w:r w:rsidRPr="00434597">
              <w:t>ционно-управленческие навыки при работе в научных группах и других малых коллективах испо</w:t>
            </w:r>
            <w:r w:rsidRPr="00434597">
              <w:t>л</w:t>
            </w:r>
            <w:r w:rsidRPr="00434597">
              <w:t>нителей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специфику и компоненты педагогической деятел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ности, качества личности, присущие педагогу-мастеру;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ность;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анализировать реальное состояние дел в учебной группе, поддерживать в детском коллективе дел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вую, дружелюбную атмосферу.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224D35" w:rsidP="00224D35">
            <w:pPr>
              <w:pStyle w:val="aff6"/>
            </w:pPr>
            <w:r w:rsidRPr="00434597">
              <w:lastRenderedPageBreak/>
              <w:t>способами достижения взаимопонимания в клас</w:t>
            </w:r>
            <w:r w:rsidRPr="00434597">
              <w:t>с</w:t>
            </w:r>
            <w:r w:rsidRPr="00434597">
              <w:t>ном коллективе;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 xml:space="preserve">способностью к коммуникации в устной и письменной </w:t>
            </w:r>
            <w:proofErr w:type="gramStart"/>
            <w:r w:rsidRPr="00434597">
              <w:t>формах</w:t>
            </w:r>
            <w:proofErr w:type="gramEnd"/>
            <w:r w:rsidRPr="00434597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использовать различные формы и виды устной и письменной коммуникации на родном языке в учебной и профессиональной деятельности,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224D35" w:rsidP="00224D35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решения коммуникативных и речевых задач в конкретной ситуации педагогического 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щения</w:t>
            </w:r>
            <w:r w:rsidRPr="00434597">
              <w:rPr>
                <w:color w:val="000000"/>
                <w:sz w:val="20"/>
                <w:lang w:eastAsia="ko-KR"/>
              </w:rPr>
              <w:t>;</w:t>
            </w:r>
          </w:p>
        </w:tc>
      </w:tr>
      <w:tr w:rsidR="00E2659D" w:rsidRPr="00434597">
        <w:trPr>
          <w:trHeight w:val="262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387B23">
            <w:pPr>
              <w:ind w:firstLine="0"/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основы методики воспитательной работы, осно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ные принципы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деятельностного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подхода, виды и приемы современных педагогических технологий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общаться с детьми, признавать их достоинство, понимая и принимая их</w:t>
            </w:r>
          </w:p>
          <w:p w:rsidR="00224D35" w:rsidRPr="00434597" w:rsidRDefault="00224D35" w:rsidP="00224D3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224D35" w:rsidP="00224D35">
            <w:pPr>
              <w:pStyle w:val="aff6"/>
            </w:pPr>
            <w:r w:rsidRPr="00434597">
              <w:t>навыком анализа педагогической деятельности; методиками оценки гностических, коммуникати</w:t>
            </w:r>
            <w:r w:rsidRPr="00434597">
              <w:t>в</w:t>
            </w:r>
            <w:r w:rsidRPr="00434597">
              <w:t>ных, организаторских и др. умений педагога;</w:t>
            </w:r>
          </w:p>
        </w:tc>
      </w:tr>
      <w:tr w:rsidR="00E2659D" w:rsidRPr="00434597">
        <w:trPr>
          <w:trHeight w:val="361"/>
        </w:trPr>
        <w:tc>
          <w:tcPr>
            <w:tcW w:w="27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Психология труда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0B1785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работать в колле</w:t>
            </w:r>
            <w:r w:rsidRPr="00434597">
              <w:t>к</w:t>
            </w:r>
            <w:r w:rsidRPr="00434597">
              <w:t>тиве, толерантно воспринимая с</w:t>
            </w:r>
            <w:r w:rsidRPr="00434597">
              <w:t>о</w:t>
            </w:r>
            <w:r w:rsidRPr="00434597">
              <w:t>циальные, этнические, конфесси</w:t>
            </w:r>
            <w:r w:rsidRPr="00434597">
              <w:t>о</w:t>
            </w:r>
            <w:r w:rsidRPr="00434597">
              <w:t>нальные и культурные различия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особенности организации руководства в коллективе;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работать самостоятельно в коллективе и руководить людьми;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основными принципами и правилами эффективного руководства.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(осознать) отношение к своим потребн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стям и способностям, влечениям и мотивам пов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дения, переживаниям и мыслям;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выделять слабые и сильные стороны 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мообразования;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практическими навыками преодоления непродуктивных трат сил и решения проблем 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дивидуального похода, мотивации и сознательн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сти в учебной и трудовой деятельности.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34597">
              <w:t>способностью критически перео</w:t>
            </w:r>
            <w:r w:rsidRPr="00434597">
              <w:t>с</w:t>
            </w:r>
            <w:r w:rsidRPr="00434597">
              <w:t>мысливать накопленный опыт, и</w:t>
            </w:r>
            <w:r w:rsidRPr="00434597">
              <w:t>з</w:t>
            </w:r>
            <w:r w:rsidRPr="00434597">
              <w:t>менять при необходимости н</w:t>
            </w:r>
            <w:r w:rsidRPr="00434597">
              <w:t>а</w:t>
            </w:r>
            <w:r w:rsidRPr="00434597">
              <w:t>правление своей 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свой накопительный жизненный опыт, 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гаж знаний;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планировать свое продвижение в служе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ной карьере;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приемами и способами гибкого измен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 своей деятельности.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получить организ</w:t>
            </w:r>
            <w:r w:rsidRPr="00434597">
              <w:t>а</w:t>
            </w:r>
            <w:r w:rsidRPr="00434597">
              <w:t>ционно-управленческие навыки при работе в научных группах и других малых коллективах испо</w:t>
            </w:r>
            <w:r w:rsidRPr="00434597">
              <w:t>л</w:t>
            </w:r>
            <w:r w:rsidRPr="00434597">
              <w:t>нителей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основные организационно-управленческие принципы;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организовывать мероприятия в коллект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ве;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организационно-управленческими нав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ками.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понимать и испол</w:t>
            </w:r>
            <w:r w:rsidRPr="00434597">
              <w:t>ь</w:t>
            </w:r>
            <w:r w:rsidRPr="00434597">
              <w:t>зовать на практике теоретические основы организации и планиров</w:t>
            </w:r>
            <w:r w:rsidRPr="00434597">
              <w:t>а</w:t>
            </w:r>
            <w:r w:rsidRPr="00434597">
              <w:t>ния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основные принципы организации и план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рования научных исследований;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организовывать и планировать научные исследования;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практическими навыками планирования и проведения научных исследований. </w:t>
            </w:r>
          </w:p>
        </w:tc>
      </w:tr>
      <w:tr w:rsidR="00E2659D" w:rsidRPr="00434597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Возрастная педагогика и психология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7231D">
            <w:pPr>
              <w:pStyle w:val="1a"/>
              <w:rPr>
                <w:sz w:val="28"/>
                <w:szCs w:val="28"/>
              </w:rPr>
            </w:pPr>
            <w:r w:rsidRPr="00434597">
              <w:t>Знать:</w:t>
            </w:r>
          </w:p>
          <w:p w:rsidR="00E2659D" w:rsidRPr="00434597" w:rsidRDefault="00E2659D" w:rsidP="00B7231D">
            <w:pPr>
              <w:pStyle w:val="aff6"/>
            </w:pPr>
            <w:r w:rsidRPr="00434597">
              <w:t>факторы и условия, влияющие на развитие личн</w:t>
            </w:r>
            <w:r w:rsidRPr="00434597">
              <w:t>о</w:t>
            </w:r>
            <w:r w:rsidRPr="00434597">
              <w:t>сти;</w:t>
            </w:r>
          </w:p>
          <w:p w:rsidR="00E2659D" w:rsidRPr="00434597" w:rsidRDefault="00E2659D" w:rsidP="00B7231D">
            <w:pPr>
              <w:pStyle w:val="1a"/>
            </w:pPr>
            <w:r w:rsidRPr="00434597">
              <w:lastRenderedPageBreak/>
              <w:t>Уметь:</w:t>
            </w:r>
          </w:p>
          <w:p w:rsidR="00E2659D" w:rsidRPr="00434597" w:rsidRDefault="00E2659D" w:rsidP="00B7231D">
            <w:pPr>
              <w:pStyle w:val="aff6"/>
            </w:pPr>
            <w:r w:rsidRPr="00434597">
              <w:t>анализировать и объективно оценивать собстве</w:t>
            </w:r>
            <w:r w:rsidRPr="00434597">
              <w:t>н</w:t>
            </w:r>
            <w:r w:rsidRPr="00434597">
              <w:t>ное «Я» в контексте требований к современному педагогу;</w:t>
            </w:r>
          </w:p>
          <w:p w:rsidR="00E2659D" w:rsidRPr="00434597" w:rsidRDefault="00E2659D" w:rsidP="00B7231D">
            <w:pPr>
              <w:pStyle w:val="1a"/>
            </w:pPr>
            <w:r w:rsidRPr="00434597">
              <w:t>Владеть:</w:t>
            </w:r>
          </w:p>
          <w:p w:rsidR="00E2659D" w:rsidRPr="00434597" w:rsidRDefault="00E2659D" w:rsidP="00B7231D">
            <w:pPr>
              <w:pStyle w:val="aff6"/>
            </w:pPr>
            <w:r w:rsidRPr="00434597">
              <w:t>культурой мышления, способностью к воспр</w:t>
            </w:r>
            <w:r w:rsidRPr="00434597">
              <w:t>и</w:t>
            </w:r>
            <w:r w:rsidRPr="00434597">
              <w:t>ятию, анализу, обобщению информации, пост</w:t>
            </w:r>
            <w:r w:rsidRPr="00434597">
              <w:t>а</w:t>
            </w:r>
            <w:r w:rsidRPr="00434597">
              <w:t>новке цели и выбору путей её достижения.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ОПК-8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критически перео</w:t>
            </w:r>
            <w:r w:rsidRPr="00434597">
              <w:t>с</w:t>
            </w:r>
            <w:r w:rsidRPr="00434597">
              <w:t>мысливать накопленный опыт, и</w:t>
            </w:r>
            <w:r w:rsidRPr="00434597">
              <w:t>з</w:t>
            </w:r>
            <w:r w:rsidRPr="00434597">
              <w:t>менять при необходимости н</w:t>
            </w:r>
            <w:r w:rsidRPr="00434597">
              <w:t>а</w:t>
            </w:r>
            <w:r w:rsidRPr="00434597">
              <w:t>правление своей 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научное представление о результатах образования, путях их достижения и способах оценки.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E2659D" w:rsidRPr="00434597" w:rsidRDefault="001A7899" w:rsidP="001A7899">
            <w:pPr>
              <w:pStyle w:val="aff6"/>
            </w:pPr>
            <w:r w:rsidRPr="00434597">
              <w:t>охарактеризовать особенности развития личности дошкольника, младшего школьника, подростка, старшеклассника.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получить организ</w:t>
            </w:r>
            <w:r w:rsidRPr="00434597">
              <w:t>а</w:t>
            </w:r>
            <w:r w:rsidRPr="00434597">
              <w:t>ционно-управленческие навыки при работе в научных группах и других малых коллективах испо</w:t>
            </w:r>
            <w:r w:rsidRPr="00434597">
              <w:t>л</w:t>
            </w:r>
            <w:r w:rsidRPr="00434597">
              <w:t>нителей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основные закономерности возрастного развития, стадии и кризисы развития и социализации личн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сти, индикаторы и индивидуальные особенности траекторий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жизни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их возможные девиации, приемы их диагностики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1A7899" w:rsidP="001A7899">
            <w:pPr>
              <w:pStyle w:val="aff6"/>
            </w:pPr>
            <w:r w:rsidRPr="00434597">
              <w:t>навыками взаимодействия с детьми разных возра</w:t>
            </w:r>
            <w:r w:rsidRPr="00434597">
              <w:t>с</w:t>
            </w:r>
            <w:r w:rsidRPr="00434597">
              <w:t>тных групп;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решать стандартные задачи профессиональной де</w:t>
            </w:r>
            <w:r w:rsidRPr="00434597">
              <w:t>я</w:t>
            </w:r>
            <w:r w:rsidRPr="00434597">
              <w:t>тельности на основе информац</w:t>
            </w:r>
            <w:r w:rsidRPr="00434597">
              <w:t>и</w:t>
            </w:r>
            <w:r w:rsidRPr="00434597">
              <w:t>онной и библиографической кул</w:t>
            </w:r>
            <w:r w:rsidRPr="00434597">
              <w:t>ь</w:t>
            </w:r>
            <w:r w:rsidRPr="00434597">
              <w:t>туры с применением информац</w:t>
            </w:r>
            <w:r w:rsidRPr="00434597">
              <w:t>и</w:t>
            </w:r>
            <w:r w:rsidRPr="00434597">
              <w:t>онно-коммуникационных технол</w:t>
            </w:r>
            <w:r w:rsidRPr="00434597">
              <w:t>о</w:t>
            </w:r>
            <w:r w:rsidRPr="00434597">
              <w:t>гий и с учетом основных требов</w:t>
            </w:r>
            <w:r w:rsidRPr="00434597">
              <w:t>а</w:t>
            </w:r>
            <w:r w:rsidRPr="00434597">
              <w:t>ний информационной безопасн</w:t>
            </w:r>
            <w:r w:rsidRPr="00434597">
              <w:t>о</w:t>
            </w:r>
            <w:r w:rsidRPr="00434597">
              <w:t>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основы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психодидактики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, поликультурного образ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вания, закономерностей поведения в социальных сетях.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8"/>
                <w:szCs w:val="28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E2659D" w:rsidRPr="00434597" w:rsidRDefault="001A7899" w:rsidP="001A7899">
            <w:pPr>
              <w:pStyle w:val="aff6"/>
            </w:pPr>
            <w:r w:rsidRPr="00434597">
              <w:t>разрабатывать (осваивать) и применять совреме</w:t>
            </w:r>
            <w:r w:rsidRPr="00434597">
              <w:t>н</w:t>
            </w:r>
            <w:r w:rsidRPr="00434597">
              <w:t>ные психолого-педагогические технологии, осн</w:t>
            </w:r>
            <w:r w:rsidRPr="00434597">
              <w:t>о</w:t>
            </w:r>
            <w:r w:rsidRPr="00434597">
              <w:t>ванные на знании законов развития личности и поведения в реальной и виртуальной среде.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осн</w:t>
            </w:r>
            <w:r w:rsidRPr="00434597">
              <w:t>о</w:t>
            </w:r>
            <w:r w:rsidRPr="00434597">
              <w:t>вы правовых</w:t>
            </w:r>
            <w:r w:rsidR="000B5B2B" w:rsidRPr="00434597">
              <w:t xml:space="preserve"> </w:t>
            </w:r>
            <w:r w:rsidRPr="00434597">
              <w:t>знаний в различных сферах жизнедеятельности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основы законодательства о правах ребенка, законы и иные нормативные акты, регламентирующие образовательную деятельность в Российской фед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рации в сфере образования; нормативные док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менты по вопросам обучения и воспитания детей и молодежи; конвенцию о правах ребенка; трудовое законодательство;</w:t>
            </w: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защищать достоинство и интересы обучающихся, помогать детям, оказавшимся в конфликтной 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туации и/или неблагоприятных условиях.</w:t>
            </w:r>
          </w:p>
          <w:p w:rsidR="001A7899" w:rsidRPr="00434597" w:rsidRDefault="001A7899" w:rsidP="001A7899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1A7899" w:rsidP="001A7899">
            <w:pPr>
              <w:pStyle w:val="aff6"/>
            </w:pPr>
            <w:r w:rsidRPr="00434597">
              <w:t>правовыми, нравственными и этическими норм</w:t>
            </w:r>
            <w:r w:rsidRPr="00434597">
              <w:t>а</w:t>
            </w:r>
            <w:r w:rsidRPr="00434597">
              <w:t>ми, требованиями профессиональной этики.</w:t>
            </w:r>
          </w:p>
        </w:tc>
      </w:tr>
      <w:tr w:rsidR="00E2659D" w:rsidRPr="00434597">
        <w:trPr>
          <w:trHeight w:val="221"/>
        </w:trPr>
        <w:tc>
          <w:tcPr>
            <w:tcW w:w="27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К</w:t>
            </w:r>
            <w:r w:rsidRPr="00434597">
              <w:rPr>
                <w:b/>
                <w:lang w:eastAsia="ko-KR"/>
              </w:rPr>
              <w:t>ультурология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работать в колле</w:t>
            </w:r>
            <w:r w:rsidRPr="00434597">
              <w:t>к</w:t>
            </w:r>
            <w:r w:rsidRPr="00434597">
              <w:t>тиве, толерантно воспринимая с</w:t>
            </w:r>
            <w:r w:rsidRPr="00434597">
              <w:t>о</w:t>
            </w:r>
            <w:r w:rsidRPr="00434597">
              <w:t>циальные, этнические, конфесси</w:t>
            </w:r>
            <w:r w:rsidRPr="00434597">
              <w:t>о</w:t>
            </w:r>
            <w:r w:rsidRPr="00434597">
              <w:t>нальные и культурные различия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3228C">
            <w:pPr>
              <w:pStyle w:val="1a"/>
            </w:pPr>
            <w:r w:rsidRPr="00434597">
              <w:t xml:space="preserve">Знать: </w:t>
            </w:r>
          </w:p>
          <w:p w:rsidR="00E2659D" w:rsidRPr="00434597" w:rsidRDefault="00E2659D" w:rsidP="00B3228C">
            <w:pPr>
              <w:pStyle w:val="aff6"/>
              <w:rPr>
                <w:sz w:val="24"/>
                <w:szCs w:val="24"/>
                <w:lang w:eastAsia="ar-SA"/>
              </w:rPr>
            </w:pPr>
            <w:r w:rsidRPr="00434597">
              <w:t>специфику различных культур, основные пробл</w:t>
            </w:r>
            <w:r w:rsidRPr="00434597">
              <w:t>е</w:t>
            </w:r>
            <w:r w:rsidRPr="00434597">
              <w:t>мы современной социокультурной ситуации, сп</w:t>
            </w:r>
            <w:r w:rsidRPr="00434597">
              <w:t>е</w:t>
            </w:r>
            <w:r w:rsidRPr="00434597">
              <w:t>цифику полиэтнической среды, особенности м</w:t>
            </w:r>
            <w:r w:rsidRPr="00434597">
              <w:t>е</w:t>
            </w:r>
            <w:r w:rsidRPr="00434597">
              <w:t>жэтнической коммуникации; место отечественной цивилизации в мировом историко-культурном процессе;</w:t>
            </w:r>
          </w:p>
          <w:p w:rsidR="00E2659D" w:rsidRPr="00434597" w:rsidRDefault="00E2659D" w:rsidP="00B3228C">
            <w:pPr>
              <w:pStyle w:val="1a"/>
            </w:pPr>
            <w:r w:rsidRPr="00434597">
              <w:lastRenderedPageBreak/>
              <w:t>Уметь:</w:t>
            </w:r>
          </w:p>
          <w:p w:rsidR="00E2659D" w:rsidRPr="00434597" w:rsidRDefault="00E2659D" w:rsidP="00B3228C">
            <w:pPr>
              <w:pStyle w:val="aff6"/>
            </w:pPr>
            <w:r w:rsidRPr="00434597">
              <w:t xml:space="preserve"> анализировать мировоззренческие, социально и личностно значимые культурологические пробл</w:t>
            </w:r>
            <w:r w:rsidRPr="00434597">
              <w:t>е</w:t>
            </w:r>
            <w:r w:rsidRPr="00434597">
              <w:t>мы.</w:t>
            </w:r>
          </w:p>
          <w:p w:rsidR="00E2659D" w:rsidRPr="00434597" w:rsidRDefault="00E2659D" w:rsidP="00B3228C">
            <w:pPr>
              <w:pStyle w:val="1a"/>
            </w:pPr>
            <w:r w:rsidRPr="00434597">
              <w:t xml:space="preserve">Владеть: </w:t>
            </w:r>
          </w:p>
          <w:p w:rsidR="00E2659D" w:rsidRPr="00434597" w:rsidRDefault="00E2659D" w:rsidP="00B3228C">
            <w:pPr>
              <w:pStyle w:val="aff6"/>
            </w:pPr>
            <w:r w:rsidRPr="00434597">
              <w:t>современными представлениями о социальных явлениях и процессах, проблемах взаимодействия общества и природы, общества и культуры, общ</w:t>
            </w:r>
            <w:r w:rsidRPr="00434597">
              <w:t>е</w:t>
            </w:r>
            <w:r w:rsidRPr="00434597">
              <w:t>ства и личности.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3228C">
            <w:pPr>
              <w:pStyle w:val="1a"/>
            </w:pPr>
            <w:r w:rsidRPr="00434597">
              <w:t xml:space="preserve">Знать: </w:t>
            </w:r>
          </w:p>
          <w:p w:rsidR="00E2659D" w:rsidRPr="00434597" w:rsidRDefault="00E2659D" w:rsidP="00B3228C">
            <w:pPr>
              <w:pStyle w:val="aff6"/>
              <w:rPr>
                <w:sz w:val="24"/>
                <w:szCs w:val="24"/>
                <w:lang w:eastAsia="ar-SA"/>
              </w:rPr>
            </w:pPr>
            <w:r w:rsidRPr="00434597">
              <w:t>историю развития и содержание основных метод</w:t>
            </w:r>
            <w:r w:rsidRPr="00434597">
              <w:t>о</w:t>
            </w:r>
            <w:r w:rsidRPr="00434597">
              <w:t>логических подходов в сфере изучения культуры.</w:t>
            </w:r>
          </w:p>
          <w:p w:rsidR="00E2659D" w:rsidRPr="00434597" w:rsidRDefault="00E2659D" w:rsidP="00B3228C">
            <w:pPr>
              <w:pStyle w:val="1a"/>
            </w:pPr>
            <w:r w:rsidRPr="00434597">
              <w:t>Уметь:</w:t>
            </w:r>
          </w:p>
          <w:p w:rsidR="00E2659D" w:rsidRPr="00434597" w:rsidRDefault="00E2659D" w:rsidP="00B3228C">
            <w:pPr>
              <w:pStyle w:val="aff6"/>
            </w:pPr>
            <w:r w:rsidRPr="00434597">
              <w:t xml:space="preserve"> анализировать методологию исследований ко</w:t>
            </w:r>
            <w:r w:rsidRPr="00434597">
              <w:t>н</w:t>
            </w:r>
            <w:r w:rsidRPr="00434597">
              <w:t>цепций культуры.</w:t>
            </w:r>
          </w:p>
          <w:p w:rsidR="00E2659D" w:rsidRPr="00434597" w:rsidRDefault="00E2659D" w:rsidP="00B3228C">
            <w:pPr>
              <w:pStyle w:val="1a"/>
            </w:pPr>
            <w:r w:rsidRPr="00434597">
              <w:t>Владеть:</w:t>
            </w:r>
          </w:p>
          <w:p w:rsidR="00E2659D" w:rsidRPr="00434597" w:rsidRDefault="00E2659D" w:rsidP="00B3228C">
            <w:pPr>
              <w:pStyle w:val="aff6"/>
            </w:pPr>
            <w:r w:rsidRPr="00434597">
              <w:t xml:space="preserve"> культурой аналитического мышления.</w:t>
            </w:r>
          </w:p>
        </w:tc>
      </w:tr>
      <w:tr w:rsidR="00E2659D" w:rsidRPr="00434597">
        <w:trPr>
          <w:trHeight w:val="35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Взаимодействия частиц и химическая связь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0B1785">
            <w:pPr>
              <w:ind w:firstLine="0"/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Знать: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>Ранние концепции химической связи. Основные этапы развития представлений о химической связи.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Уравнение Шредингера. Физический смысл во</w:t>
            </w:r>
            <w:r w:rsidRPr="00434597">
              <w:t>л</w:t>
            </w:r>
            <w:r w:rsidRPr="00434597">
              <w:t>новой функции.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>Строение электронной оболочки атома. Связь п</w:t>
            </w:r>
            <w:r w:rsidRPr="00434597">
              <w:rPr>
                <w:rFonts w:eastAsia="Calibri"/>
              </w:rPr>
              <w:t>е</w:t>
            </w:r>
            <w:r w:rsidRPr="00434597">
              <w:rPr>
                <w:rFonts w:eastAsia="Calibri"/>
              </w:rPr>
              <w:t xml:space="preserve">риодической системы и электронной структуры атомов.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Уравнение Шредингера для атома водорода.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Формы </w:t>
            </w:r>
            <w:proofErr w:type="gramStart"/>
            <w:r w:rsidRPr="00434597">
              <w:rPr>
                <w:rFonts w:eastAsia="Calibri"/>
              </w:rPr>
              <w:t>атомных</w:t>
            </w:r>
            <w:proofErr w:type="gramEnd"/>
            <w:r w:rsidRPr="00434597">
              <w:rPr>
                <w:rFonts w:eastAsia="Calibri"/>
              </w:rPr>
              <w:t xml:space="preserve"> орбиталей.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Способы образования ковалентной связи.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Метод валентных связей.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Виды гибридизации </w:t>
            </w:r>
            <w:proofErr w:type="gramStart"/>
            <w:r w:rsidRPr="00434597">
              <w:rPr>
                <w:rFonts w:eastAsia="Calibri"/>
              </w:rPr>
              <w:t>атомных</w:t>
            </w:r>
            <w:proofErr w:type="gramEnd"/>
            <w:r w:rsidRPr="00434597">
              <w:rPr>
                <w:rFonts w:eastAsia="Calibri"/>
              </w:rPr>
              <w:t xml:space="preserve"> электронных орбит</w:t>
            </w:r>
            <w:r w:rsidRPr="00434597">
              <w:rPr>
                <w:rFonts w:eastAsia="Calibri"/>
              </w:rPr>
              <w:t>а</w:t>
            </w:r>
            <w:r w:rsidRPr="00434597">
              <w:rPr>
                <w:rFonts w:eastAsia="Calibri"/>
              </w:rPr>
              <w:t>лей.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Понятия: насыщаемость ковалентной связи, эне</w:t>
            </w:r>
            <w:r w:rsidRPr="00434597">
              <w:t>р</w:t>
            </w:r>
            <w:r w:rsidRPr="00434597">
              <w:t>гия связи, длина связи, кратность связи, поля</w:t>
            </w:r>
            <w:r w:rsidRPr="00434597">
              <w:t>р</w:t>
            </w:r>
            <w:r w:rsidRPr="00434597">
              <w:t xml:space="preserve">ность связи. </w:t>
            </w:r>
          </w:p>
          <w:p w:rsidR="00E2659D" w:rsidRPr="00434597" w:rsidRDefault="00E2659D" w:rsidP="000B1785">
            <w:pPr>
              <w:pStyle w:val="aff6"/>
              <w:rPr>
                <w:bCs/>
              </w:rPr>
            </w:pPr>
            <w:r w:rsidRPr="00434597">
              <w:t>Типы ковалентных молекул.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Приближение ЛКАО для </w:t>
            </w:r>
            <w:proofErr w:type="gramStart"/>
            <w:r w:rsidRPr="00434597">
              <w:rPr>
                <w:rFonts w:eastAsia="Calibri"/>
              </w:rPr>
              <w:t>молекулярных</w:t>
            </w:r>
            <w:proofErr w:type="gramEnd"/>
            <w:r w:rsidRPr="00434597">
              <w:rPr>
                <w:rFonts w:eastAsia="Calibri"/>
              </w:rPr>
              <w:t xml:space="preserve"> орбит</w:t>
            </w:r>
            <w:r w:rsidRPr="00434597">
              <w:rPr>
                <w:rFonts w:eastAsia="Calibri"/>
              </w:rPr>
              <w:t>а</w:t>
            </w:r>
            <w:r w:rsidRPr="00434597">
              <w:rPr>
                <w:rFonts w:eastAsia="Calibri"/>
              </w:rPr>
              <w:t xml:space="preserve">лей. Обоснование метода ЛКАО.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Ионную связь.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Строение и свойства ионных кристаллов.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Строение и свойства кристаллов элементарных веществ.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 xml:space="preserve">Металлическую связь. </w:t>
            </w:r>
          </w:p>
          <w:p w:rsidR="00E2659D" w:rsidRPr="00434597" w:rsidRDefault="00E2659D" w:rsidP="000B1785">
            <w:pPr>
              <w:pStyle w:val="aff6"/>
              <w:rPr>
                <w:rFonts w:eastAsia="Calibri"/>
              </w:rPr>
            </w:pPr>
            <w:r w:rsidRPr="00434597">
              <w:rPr>
                <w:rFonts w:eastAsia="Calibri"/>
              </w:rPr>
              <w:t>Виды межмолекулярных взаимодействий.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 xml:space="preserve">Общие сведения о комплексных соединениях. 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Природу химической связи в комплексных соед</w:t>
            </w:r>
            <w:r w:rsidRPr="00434597">
              <w:t>и</w:t>
            </w:r>
            <w:r w:rsidRPr="00434597">
              <w:t xml:space="preserve">нениях. 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 xml:space="preserve">Теорию поля </w:t>
            </w:r>
            <w:proofErr w:type="spellStart"/>
            <w:r w:rsidRPr="00434597">
              <w:t>лигандов</w:t>
            </w:r>
            <w:proofErr w:type="spellEnd"/>
            <w:r w:rsidRPr="00434597">
              <w:t xml:space="preserve">. 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Теорию молекулярных орбиталей комплексов п</w:t>
            </w:r>
            <w:r w:rsidRPr="00434597">
              <w:t>е</w:t>
            </w:r>
            <w:r w:rsidRPr="00434597">
              <w:t>реходных металлов.</w:t>
            </w:r>
          </w:p>
          <w:p w:rsidR="00E2659D" w:rsidRPr="00434597" w:rsidRDefault="00E2659D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Уметь: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Формулировать правила, которыми определяется порядок заполнения электронами орбиталей атома.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Записывать электронные формулы атомов элеме</w:t>
            </w:r>
            <w:r w:rsidRPr="00434597">
              <w:t>н</w:t>
            </w:r>
            <w:r w:rsidRPr="00434597">
              <w:t>тов.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Записывать структурные формулы химических соединений.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Описывать пространственное строение молекул.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Находить и объяснять существенные признаки сходства и различия в строении молекул.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 xml:space="preserve">Предсказывать тип гибридизации </w:t>
            </w:r>
            <w:proofErr w:type="gramStart"/>
            <w:r w:rsidRPr="00434597">
              <w:t>валентных</w:t>
            </w:r>
            <w:proofErr w:type="gramEnd"/>
            <w:r w:rsidRPr="00434597">
              <w:t xml:space="preserve"> орб</w:t>
            </w:r>
            <w:r w:rsidRPr="00434597">
              <w:t>и</w:t>
            </w:r>
            <w:r w:rsidRPr="00434597">
              <w:lastRenderedPageBreak/>
              <w:t>талей.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Вычислять длину связи, ковалентные радиусы атомов, энергию ковалентной связи, стандартную теплоту образования.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Рассчитывать эффективные заряды на атомах.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На основе электронного строения молекул объя</w:t>
            </w:r>
            <w:r w:rsidRPr="00434597">
              <w:t>с</w:t>
            </w:r>
            <w:r w:rsidRPr="00434597">
              <w:t>нять значения их дипольных моментов.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Применять метод ЛКАО к описанию молекул.</w:t>
            </w:r>
          </w:p>
          <w:p w:rsidR="00E2659D" w:rsidRPr="00434597" w:rsidRDefault="00E2659D" w:rsidP="000B1785">
            <w:pPr>
              <w:pStyle w:val="aff6"/>
            </w:pPr>
            <w:proofErr w:type="gramStart"/>
            <w:r w:rsidRPr="00434597">
              <w:t>Изображать энергетические диаграммы молек</w:t>
            </w:r>
            <w:r w:rsidRPr="00434597">
              <w:t>у</w:t>
            </w:r>
            <w:r w:rsidRPr="00434597">
              <w:t>лярных орбиталей для соединений.</w:t>
            </w:r>
            <w:proofErr w:type="gramEnd"/>
            <w:r w:rsidRPr="00434597">
              <w:t xml:space="preserve"> Используя их объяснять свойства молекул.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Сопоставлять строение кристаллов различного типа с физическими и химическими свойствами.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 xml:space="preserve">Изображать схему распределения электронов </w:t>
            </w:r>
            <w:proofErr w:type="gramStart"/>
            <w:r w:rsidRPr="00434597">
              <w:t>по</w:t>
            </w:r>
            <w:proofErr w:type="gramEnd"/>
            <w:r w:rsidRPr="00434597">
              <w:t xml:space="preserve"> валентным </w:t>
            </w:r>
            <w:proofErr w:type="spellStart"/>
            <w:r w:rsidRPr="00434597">
              <w:t>орбиталям</w:t>
            </w:r>
            <w:proofErr w:type="spellEnd"/>
            <w:r w:rsidRPr="00434597">
              <w:t xml:space="preserve"> центрального атома в ко</w:t>
            </w:r>
            <w:r w:rsidRPr="00434597">
              <w:t>м</w:t>
            </w:r>
            <w:r w:rsidRPr="00434597">
              <w:t>плексах.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Определять геометрическую конфигурацию ко</w:t>
            </w:r>
            <w:r w:rsidRPr="00434597">
              <w:t>м</w:t>
            </w:r>
            <w:r w:rsidRPr="00434597">
              <w:t>плексных соединений и тип гибридизации орбит</w:t>
            </w:r>
            <w:r w:rsidRPr="00434597">
              <w:t>а</w:t>
            </w:r>
            <w:r w:rsidRPr="00434597">
              <w:t xml:space="preserve">лей центрального атома. 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Определять, является ли комплекс: а) внешне- или внутриорбитальным; б) низк</w:t>
            </w:r>
            <w:proofErr w:type="gramStart"/>
            <w:r w:rsidRPr="00434597">
              <w:t>о-</w:t>
            </w:r>
            <w:proofErr w:type="gramEnd"/>
            <w:r w:rsidRPr="00434597">
              <w:t xml:space="preserve"> или </w:t>
            </w:r>
            <w:proofErr w:type="spellStart"/>
            <w:r w:rsidRPr="00434597">
              <w:t>высокоспин</w:t>
            </w:r>
            <w:r w:rsidRPr="00434597">
              <w:t>о</w:t>
            </w:r>
            <w:r w:rsidRPr="00434597">
              <w:t>вым</w:t>
            </w:r>
            <w:proofErr w:type="spellEnd"/>
            <w:r w:rsidRPr="00434597">
              <w:t>; в) пара- или диамагнитным.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 xml:space="preserve"> Показывать схемой расщепление d-подуровня центрального атома в </w:t>
            </w:r>
            <w:proofErr w:type="spellStart"/>
            <w:r w:rsidRPr="00434597">
              <w:t>октаэдрических</w:t>
            </w:r>
            <w:proofErr w:type="spellEnd"/>
            <w:r w:rsidRPr="00434597">
              <w:t xml:space="preserve"> и тетраэдр</w:t>
            </w:r>
            <w:r w:rsidRPr="00434597">
              <w:t>и</w:t>
            </w:r>
            <w:r w:rsidRPr="00434597">
              <w:t>ческих комплексах.</w:t>
            </w:r>
          </w:p>
          <w:p w:rsidR="00E2659D" w:rsidRPr="00434597" w:rsidRDefault="00E2659D">
            <w:pPr>
              <w:ind w:firstLine="0"/>
              <w:rPr>
                <w:b/>
                <w:bCs/>
                <w:i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Владеть: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Специальной терминологией.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Навыками построения энергетических диаграмм молекулярных орбиталей.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rPr>
                <w:bCs/>
              </w:rPr>
              <w:t xml:space="preserve">Навыками </w:t>
            </w:r>
            <w:r w:rsidRPr="00434597">
              <w:t>расчетов основных параметров химич</w:t>
            </w:r>
            <w:r w:rsidRPr="00434597">
              <w:t>е</w:t>
            </w:r>
            <w:r w:rsidRPr="00434597">
              <w:t>ской связи.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rPr>
                <w:bCs/>
              </w:rPr>
              <w:t>Навыками изложения теоретического материала с использованием наглядных пособий, моделей кр</w:t>
            </w:r>
            <w:r w:rsidRPr="00434597">
              <w:rPr>
                <w:bCs/>
              </w:rPr>
              <w:t>и</w:t>
            </w:r>
            <w:r w:rsidRPr="00434597">
              <w:rPr>
                <w:bCs/>
              </w:rPr>
              <w:t>сталлических решеток, справочных данных.</w:t>
            </w:r>
          </w:p>
        </w:tc>
      </w:tr>
      <w:tr w:rsidR="00E2659D" w:rsidRPr="00434597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ko-KR"/>
              </w:rPr>
            </w:pPr>
            <w:r w:rsidRPr="00434597">
              <w:rPr>
                <w:b/>
                <w:lang w:eastAsia="ko-KR"/>
              </w:rPr>
              <w:lastRenderedPageBreak/>
              <w:t>Теория групп и ее применение в физике твердого тела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Определение группы, задание группы с помощью таблицы умножения, порядки элементов группы.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Определение подгруппы, смежных классов, фактор группы.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Определение представления группы, приводимые и неприводимые представления, характер пре</w:t>
            </w:r>
            <w:r w:rsidRPr="00434597">
              <w:t>д</w:t>
            </w:r>
            <w:r w:rsidRPr="00434597">
              <w:t>ставления.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Прямое произведение групп и его представление.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Точечные группы.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Непрерывные группы. Группы</w:t>
            </w:r>
            <w:proofErr w:type="gramStart"/>
            <w:r w:rsidRPr="00434597">
              <w:t xml:space="preserve"> Л</w:t>
            </w:r>
            <w:proofErr w:type="gramEnd"/>
            <w:r w:rsidRPr="00434597">
              <w:t>и.</w:t>
            </w:r>
          </w:p>
          <w:p w:rsidR="00E2659D" w:rsidRPr="00434597" w:rsidRDefault="00E2659D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Строить таблицу умножения группы.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Находить число неприводимых представлений для конечных групп,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Вычислять характеры представлений.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 xml:space="preserve">Раскладывать приводимые представления </w:t>
            </w:r>
            <w:proofErr w:type="gramStart"/>
            <w:r w:rsidRPr="00434597">
              <w:t>на</w:t>
            </w:r>
            <w:proofErr w:type="gramEnd"/>
            <w:r w:rsidRPr="00434597">
              <w:t xml:space="preserve"> н</w:t>
            </w:r>
            <w:r w:rsidRPr="00434597">
              <w:t>е</w:t>
            </w:r>
            <w:r w:rsidRPr="00434597">
              <w:t>приводимые.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Свойства симметрии физических систем.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Примеры групп, имеющих приложение в физике.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Условия инвариантности уравнений движения.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Связь симметрии и законов сохранения.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Описание симметрии кристаллов.</w:t>
            </w:r>
          </w:p>
          <w:p w:rsidR="00E2659D" w:rsidRPr="00434597" w:rsidRDefault="00E2659D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Определять симметрию тел.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t>Определять симметрию молекул.</w:t>
            </w:r>
          </w:p>
          <w:p w:rsidR="00E2659D" w:rsidRPr="00434597" w:rsidRDefault="00E2659D" w:rsidP="000B1785">
            <w:pPr>
              <w:pStyle w:val="aff6"/>
            </w:pPr>
            <w:r w:rsidRPr="00434597">
              <w:lastRenderedPageBreak/>
              <w:t>Вычислять неприводимые представления для т</w:t>
            </w:r>
            <w:r w:rsidRPr="00434597">
              <w:t>о</w:t>
            </w:r>
            <w:r w:rsidRPr="00434597">
              <w:t>чечных групп.</w:t>
            </w:r>
          </w:p>
        </w:tc>
      </w:tr>
      <w:tr w:rsidR="00E2659D" w:rsidRPr="00434597">
        <w:trPr>
          <w:trHeight w:val="403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готовностью применять на практ</w:t>
            </w:r>
            <w:r w:rsidRPr="00434597">
              <w:t>и</w:t>
            </w:r>
            <w:r w:rsidRPr="00434597">
              <w:t>ке профессиональные знания те</w:t>
            </w:r>
            <w:r w:rsidRPr="00434597">
              <w:t>о</w:t>
            </w:r>
            <w:r w:rsidRPr="00434597">
              <w:t>рии и методов физических иссл</w:t>
            </w:r>
            <w:r w:rsidRPr="00434597">
              <w:t>е</w:t>
            </w:r>
            <w:r w:rsidRPr="00434597">
              <w:t>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F4532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</w:p>
          <w:p w:rsidR="00E2659D" w:rsidRPr="00434597" w:rsidRDefault="00E2659D" w:rsidP="002F4532">
            <w:pPr>
              <w:pStyle w:val="aff6"/>
            </w:pPr>
            <w:r w:rsidRPr="00434597">
              <w:t>Группу трансляций.</w:t>
            </w:r>
          </w:p>
          <w:p w:rsidR="00E2659D" w:rsidRPr="00434597" w:rsidRDefault="00E2659D" w:rsidP="002F4532">
            <w:pPr>
              <w:pStyle w:val="aff6"/>
            </w:pPr>
            <w:r w:rsidRPr="00434597">
              <w:t>Векторы прямой и обратной решетки, элемента</w:t>
            </w:r>
            <w:r w:rsidRPr="00434597">
              <w:t>р</w:t>
            </w:r>
            <w:r w:rsidRPr="00434597">
              <w:t xml:space="preserve">ные ячейки кристаллов и призмы </w:t>
            </w:r>
            <w:proofErr w:type="spellStart"/>
            <w:r w:rsidRPr="00434597">
              <w:t>Браве</w:t>
            </w:r>
            <w:proofErr w:type="spellEnd"/>
            <w:r w:rsidRPr="00434597">
              <w:t>.</w:t>
            </w:r>
          </w:p>
          <w:p w:rsidR="00E2659D" w:rsidRPr="00434597" w:rsidRDefault="00E2659D" w:rsidP="002F4532">
            <w:pPr>
              <w:pStyle w:val="aff6"/>
            </w:pPr>
            <w:r w:rsidRPr="00434597">
              <w:t xml:space="preserve">Зоны </w:t>
            </w:r>
            <w:proofErr w:type="spellStart"/>
            <w:r w:rsidRPr="00434597">
              <w:t>Бриллюэна</w:t>
            </w:r>
            <w:proofErr w:type="spellEnd"/>
            <w:r w:rsidRPr="00434597">
              <w:t>.</w:t>
            </w:r>
          </w:p>
          <w:p w:rsidR="00E2659D" w:rsidRPr="00434597" w:rsidRDefault="00E2659D" w:rsidP="002F4532">
            <w:pPr>
              <w:pStyle w:val="aff6"/>
            </w:pPr>
            <w:r w:rsidRPr="00434597">
              <w:t>Задание пространственных групп.</w:t>
            </w:r>
          </w:p>
          <w:p w:rsidR="00E2659D" w:rsidRPr="00434597" w:rsidRDefault="00E2659D" w:rsidP="002F4532">
            <w:pPr>
              <w:pStyle w:val="aff6"/>
            </w:pPr>
            <w:r w:rsidRPr="00434597">
              <w:t>Неприводимые представления пространственных групп.</w:t>
            </w:r>
          </w:p>
          <w:p w:rsidR="00E2659D" w:rsidRPr="00434597" w:rsidRDefault="00E2659D" w:rsidP="002F4532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Задавать симметрию кристаллов.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 xml:space="preserve">Определять симметричные точки в зоне </w:t>
            </w:r>
            <w:proofErr w:type="spellStart"/>
            <w:r w:rsidRPr="00434597">
              <w:t>Брилл</w:t>
            </w:r>
            <w:r w:rsidRPr="00434597">
              <w:t>ю</w:t>
            </w:r>
            <w:r w:rsidRPr="00434597">
              <w:t>эна</w:t>
            </w:r>
            <w:proofErr w:type="spellEnd"/>
            <w:r w:rsidRPr="00434597">
              <w:t>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Находить в таблицах неприводимые представления для конкретных кристаллов.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Находить нормальные колебания для молекул.</w:t>
            </w:r>
          </w:p>
          <w:p w:rsidR="00E2659D" w:rsidRPr="00434597" w:rsidRDefault="00E2659D" w:rsidP="002F4532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Владеть: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Кристаллографическими обозначениями симме</w:t>
            </w:r>
            <w:r w:rsidRPr="00434597">
              <w:t>т</w:t>
            </w:r>
            <w:r w:rsidRPr="00434597">
              <w:t>рии кристаллов.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Базами данных для кристаллов.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пользоваться совр</w:t>
            </w:r>
            <w:r w:rsidRPr="00434597">
              <w:t>е</w:t>
            </w:r>
            <w:r w:rsidRPr="00434597">
              <w:t>менными методами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</w:p>
          <w:p w:rsidR="00E2659D" w:rsidRPr="00434597" w:rsidRDefault="00E2659D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Компьютерные программные пакеты симуляции структуры, базы кристаллографических данных. </w:t>
            </w:r>
          </w:p>
          <w:p w:rsidR="00E2659D" w:rsidRPr="00434597" w:rsidRDefault="00E2659D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E2659D" w:rsidRPr="00434597" w:rsidRDefault="00E2659D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Проводить компьютерные симуляции структуры, получать необходимую информацию из базы кр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>сталлографических данных.</w:t>
            </w:r>
          </w:p>
        </w:tc>
      </w:tr>
      <w:tr w:rsidR="00E2659D" w:rsidRPr="00434597">
        <w:trPr>
          <w:trHeight w:val="24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Современные языки программирования</w:t>
            </w:r>
          </w:p>
        </w:tc>
      </w:tr>
      <w:tr w:rsidR="00E14E21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21" w:rsidRPr="00434597" w:rsidRDefault="00E14E21">
            <w:pPr>
              <w:pStyle w:val="ab"/>
            </w:pPr>
            <w:r w:rsidRPr="00434597">
              <w:rPr>
                <w:rStyle w:val="aff1"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21" w:rsidRPr="00434597" w:rsidRDefault="00E14E21">
            <w:pPr>
              <w:pStyle w:val="ab"/>
            </w:pPr>
            <w:r w:rsidRPr="00434597">
              <w:t>Способность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21" w:rsidRPr="00434597" w:rsidRDefault="00E14E21" w:rsidP="00E14E21">
            <w:pPr>
              <w:pStyle w:val="1a"/>
            </w:pPr>
            <w:r w:rsidRPr="00434597">
              <w:rPr>
                <w:rStyle w:val="aff1"/>
                <w:b/>
              </w:rPr>
              <w:t>Знать</w:t>
            </w:r>
            <w:r w:rsidRPr="00434597">
              <w:rPr>
                <w:rStyle w:val="aff1"/>
                <w:i w:val="0"/>
                <w:iCs/>
              </w:rPr>
              <w:t>:</w:t>
            </w:r>
          </w:p>
          <w:p w:rsidR="00E14E21" w:rsidRPr="00434597" w:rsidRDefault="00E14E21">
            <w:pPr>
              <w:pStyle w:val="aff6"/>
            </w:pPr>
            <w:r w:rsidRPr="00434597">
              <w:t>Виды и типы данных, операторы языка програ</w:t>
            </w:r>
            <w:r w:rsidRPr="00434597">
              <w:t>м</w:t>
            </w:r>
            <w:r w:rsidRPr="00434597">
              <w:t>мирования</w:t>
            </w:r>
            <w:proofErr w:type="gramStart"/>
            <w:r w:rsidRPr="00434597">
              <w:t xml:space="preserve"> С</w:t>
            </w:r>
            <w:proofErr w:type="gramEnd"/>
            <w:r w:rsidRPr="00434597">
              <w:t>/С++, используемые для реализации базовых алгоритмов.</w:t>
            </w:r>
          </w:p>
          <w:p w:rsidR="00E14E21" w:rsidRPr="00434597" w:rsidRDefault="00E14E21" w:rsidP="00E14E21">
            <w:pPr>
              <w:pStyle w:val="1a"/>
            </w:pPr>
            <w:r w:rsidRPr="00434597">
              <w:rPr>
                <w:rStyle w:val="aff1"/>
                <w:b/>
              </w:rPr>
              <w:t>Уметь</w:t>
            </w:r>
            <w:r w:rsidRPr="00434597">
              <w:rPr>
                <w:rStyle w:val="aff1"/>
                <w:i w:val="0"/>
                <w:iCs/>
              </w:rPr>
              <w:t xml:space="preserve">: </w:t>
            </w:r>
          </w:p>
          <w:p w:rsidR="00E14E21" w:rsidRPr="00434597" w:rsidRDefault="00E14E21">
            <w:pPr>
              <w:pStyle w:val="aff6"/>
            </w:pPr>
            <w:r w:rsidRPr="00434597">
              <w:t>Создавать собственные программы на языке</w:t>
            </w:r>
            <w:proofErr w:type="gramStart"/>
            <w:r w:rsidRPr="00434597">
              <w:t xml:space="preserve"> С</w:t>
            </w:r>
            <w:proofErr w:type="gramEnd"/>
            <w:r w:rsidRPr="00434597">
              <w:t>/С++ в рамках структурного и объектно-ориентированного программирования.</w:t>
            </w:r>
          </w:p>
          <w:p w:rsidR="00E14E21" w:rsidRPr="00434597" w:rsidRDefault="00E14E21" w:rsidP="00E14E21">
            <w:pPr>
              <w:pStyle w:val="1a"/>
            </w:pPr>
            <w:r w:rsidRPr="00434597">
              <w:rPr>
                <w:rStyle w:val="aff1"/>
                <w:b/>
              </w:rPr>
              <w:t>Владеть</w:t>
            </w:r>
            <w:r w:rsidRPr="00434597">
              <w:rPr>
                <w:rStyle w:val="aff1"/>
                <w:i w:val="0"/>
                <w:iCs/>
              </w:rPr>
              <w:t>:</w:t>
            </w:r>
          </w:p>
          <w:p w:rsidR="00E14E21" w:rsidRPr="00434597" w:rsidRDefault="00E14E21" w:rsidP="00E14E21">
            <w:pPr>
              <w:pStyle w:val="aff6"/>
            </w:pPr>
            <w:r w:rsidRPr="00434597">
              <w:rPr>
                <w:rStyle w:val="affd"/>
                <w:i w:val="0"/>
                <w:iCs w:val="0"/>
              </w:rPr>
              <w:t>Приемами разработки и отладки программ в с</w:t>
            </w:r>
            <w:r w:rsidRPr="00434597">
              <w:rPr>
                <w:rStyle w:val="affd"/>
                <w:i w:val="0"/>
                <w:iCs w:val="0"/>
              </w:rPr>
              <w:t>о</w:t>
            </w:r>
            <w:r w:rsidRPr="00434597">
              <w:rPr>
                <w:rStyle w:val="affd"/>
                <w:i w:val="0"/>
                <w:iCs w:val="0"/>
              </w:rPr>
              <w:t xml:space="preserve">временных системах программирования. </w:t>
            </w:r>
          </w:p>
        </w:tc>
      </w:tr>
      <w:tr w:rsidR="00E14E21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21" w:rsidRPr="00434597" w:rsidRDefault="00E14E21">
            <w:pPr>
              <w:pStyle w:val="ab"/>
            </w:pPr>
            <w:r w:rsidRPr="00434597">
              <w:rPr>
                <w:rStyle w:val="aff1"/>
              </w:rPr>
              <w:t>ОПК-6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21" w:rsidRPr="00434597" w:rsidRDefault="00E14E21">
            <w:pPr>
              <w:pStyle w:val="ab"/>
            </w:pPr>
            <w:r w:rsidRPr="00434597">
              <w:t>Способность решать стандартные задачи профессиональной де</w:t>
            </w:r>
            <w:r w:rsidRPr="00434597">
              <w:t>я</w:t>
            </w:r>
            <w:r w:rsidRPr="00434597">
              <w:t>тельности на основе информац</w:t>
            </w:r>
            <w:r w:rsidRPr="00434597">
              <w:t>и</w:t>
            </w:r>
            <w:r w:rsidRPr="00434597">
              <w:t>онной и библиографической кул</w:t>
            </w:r>
            <w:r w:rsidRPr="00434597">
              <w:t>ь</w:t>
            </w:r>
            <w:r w:rsidRPr="00434597">
              <w:t>туры с применением информац</w:t>
            </w:r>
            <w:r w:rsidRPr="00434597">
              <w:t>и</w:t>
            </w:r>
            <w:r w:rsidRPr="00434597">
              <w:t>онно-коммуникационных технол</w:t>
            </w:r>
            <w:r w:rsidRPr="00434597">
              <w:t>о</w:t>
            </w:r>
            <w:r w:rsidRPr="00434597">
              <w:t>гий и с учетом основных требов</w:t>
            </w:r>
            <w:r w:rsidRPr="00434597">
              <w:t>а</w:t>
            </w:r>
            <w:r w:rsidRPr="00434597">
              <w:t>ний информационной безопасн</w:t>
            </w:r>
            <w:r w:rsidRPr="00434597">
              <w:t>о</w:t>
            </w:r>
            <w:r w:rsidRPr="00434597">
              <w:t>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21" w:rsidRPr="00434597" w:rsidRDefault="00E14E21" w:rsidP="00E14E21">
            <w:pPr>
              <w:pStyle w:val="1a"/>
            </w:pPr>
            <w:r w:rsidRPr="00434597">
              <w:rPr>
                <w:rStyle w:val="aff1"/>
                <w:b/>
              </w:rPr>
              <w:t>Знать</w:t>
            </w:r>
            <w:r w:rsidRPr="00434597">
              <w:rPr>
                <w:rStyle w:val="aff1"/>
                <w:i w:val="0"/>
                <w:iCs/>
              </w:rPr>
              <w:t>:</w:t>
            </w:r>
          </w:p>
          <w:p w:rsidR="00E14E21" w:rsidRPr="00434597" w:rsidRDefault="00E14E21">
            <w:pPr>
              <w:pStyle w:val="aff6"/>
            </w:pPr>
            <w:r w:rsidRPr="00434597">
              <w:t xml:space="preserve">Основы </w:t>
            </w:r>
            <w:proofErr w:type="gramStart"/>
            <w:r w:rsidRPr="00434597">
              <w:t>современных</w:t>
            </w:r>
            <w:proofErr w:type="gramEnd"/>
            <w:r w:rsidRPr="00434597">
              <w:t xml:space="preserve"> веб-технологий; 2. Основы языка программирования PHP.</w:t>
            </w:r>
          </w:p>
          <w:p w:rsidR="00E14E21" w:rsidRPr="00434597" w:rsidRDefault="00E14E21" w:rsidP="00E14E21">
            <w:pPr>
              <w:pStyle w:val="1a"/>
            </w:pPr>
            <w:r w:rsidRPr="00434597">
              <w:rPr>
                <w:rStyle w:val="aff1"/>
                <w:b/>
              </w:rPr>
              <w:t>Уметь</w:t>
            </w:r>
            <w:r w:rsidRPr="00434597">
              <w:rPr>
                <w:rStyle w:val="aff1"/>
                <w:i w:val="0"/>
                <w:iCs/>
              </w:rPr>
              <w:t>:</w:t>
            </w:r>
            <w:r w:rsidRPr="00434597">
              <w:t xml:space="preserve"> </w:t>
            </w:r>
          </w:p>
          <w:p w:rsidR="00E14E21" w:rsidRPr="00434597" w:rsidRDefault="00E14E21">
            <w:pPr>
              <w:pStyle w:val="aff6"/>
            </w:pPr>
            <w:r w:rsidRPr="00434597">
              <w:t xml:space="preserve">Создавать </w:t>
            </w:r>
            <w:r w:rsidRPr="00434597">
              <w:rPr>
                <w:lang w:val="en-US"/>
              </w:rPr>
              <w:t>html</w:t>
            </w:r>
            <w:r w:rsidRPr="00434597">
              <w:t xml:space="preserve">-страницы и простые РНР-сценарии, исполняемые на стороне сервера. </w:t>
            </w:r>
          </w:p>
          <w:p w:rsidR="00E14E21" w:rsidRPr="00434597" w:rsidRDefault="00E14E21" w:rsidP="00E14E21">
            <w:pPr>
              <w:pStyle w:val="1a"/>
            </w:pPr>
            <w:r w:rsidRPr="00434597">
              <w:rPr>
                <w:rStyle w:val="aff1"/>
                <w:b/>
              </w:rPr>
              <w:t>Владеть</w:t>
            </w:r>
            <w:r w:rsidRPr="00434597">
              <w:rPr>
                <w:rStyle w:val="aff1"/>
                <w:i w:val="0"/>
                <w:iCs/>
              </w:rPr>
              <w:t>:</w:t>
            </w:r>
            <w:r w:rsidRPr="00434597">
              <w:t xml:space="preserve"> </w:t>
            </w:r>
          </w:p>
          <w:p w:rsidR="00E14E21" w:rsidRPr="00434597" w:rsidRDefault="00E14E21">
            <w:pPr>
              <w:pStyle w:val="aff6"/>
              <w:rPr>
                <w:sz w:val="24"/>
                <w:szCs w:val="24"/>
              </w:rPr>
            </w:pPr>
            <w:r w:rsidRPr="00434597">
              <w:t>Приемами разработки веб-страниц и РНР-сценариев.</w:t>
            </w:r>
          </w:p>
        </w:tc>
      </w:tr>
      <w:tr w:rsidR="00E2659D" w:rsidRPr="00434597">
        <w:trPr>
          <w:trHeight w:val="32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Компьютерное моделирование физических явлений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</w:t>
            </w:r>
            <w:r w:rsidRPr="00434597">
              <w:t>с</w:t>
            </w:r>
            <w:r w:rsidRPr="00434597">
              <w:t>новные методы, способы и средс</w:t>
            </w:r>
            <w:r w:rsidRPr="00434597">
              <w:t>т</w:t>
            </w:r>
            <w:r w:rsidRPr="00434597">
              <w:t>ва получения, хранения, перер</w:t>
            </w:r>
            <w:r w:rsidRPr="00434597">
              <w:t>а</w:t>
            </w:r>
            <w:r w:rsidRPr="00434597">
              <w:t>ботки информации и навыки раб</w:t>
            </w:r>
            <w:r w:rsidRPr="00434597">
              <w:t>о</w:t>
            </w:r>
            <w:r w:rsidRPr="00434597">
              <w:t>ты с компьютером как со средс</w:t>
            </w:r>
            <w:r w:rsidRPr="00434597">
              <w:t>т</w:t>
            </w:r>
            <w:r w:rsidRPr="00434597">
              <w:t>вом управления информацией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ind w:firstLine="0"/>
              <w:rPr>
                <w:i/>
                <w:sz w:val="20"/>
                <w:szCs w:val="20"/>
              </w:rPr>
            </w:pPr>
            <w:r w:rsidRPr="00434597">
              <w:rPr>
                <w:b/>
                <w:bCs/>
                <w:i/>
                <w:sz w:val="20"/>
                <w:szCs w:val="20"/>
              </w:rPr>
              <w:t>Знать</w:t>
            </w:r>
            <w:r w:rsidRPr="00434597">
              <w:rPr>
                <w:i/>
                <w:sz w:val="20"/>
                <w:szCs w:val="20"/>
              </w:rPr>
              <w:t>: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цели и задачи моделирования физических явл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ний; возможности современных пакетов математ</w:t>
            </w:r>
            <w:r w:rsidRPr="00434597">
              <w:rPr>
                <w:sz w:val="20"/>
                <w:szCs w:val="20"/>
              </w:rPr>
              <w:t>и</w:t>
            </w:r>
            <w:r w:rsidRPr="00434597">
              <w:rPr>
                <w:sz w:val="20"/>
                <w:szCs w:val="20"/>
              </w:rPr>
              <w:t xml:space="preserve">ческого моделирования; ключевые возможности математических пакетов </w:t>
            </w:r>
            <w:proofErr w:type="spellStart"/>
            <w:r w:rsidRPr="00434597">
              <w:rPr>
                <w:sz w:val="20"/>
                <w:szCs w:val="20"/>
              </w:rPr>
              <w:t>Matlab</w:t>
            </w:r>
            <w:proofErr w:type="spellEnd"/>
            <w:r w:rsidRPr="00434597">
              <w:rPr>
                <w:sz w:val="20"/>
                <w:szCs w:val="20"/>
              </w:rPr>
              <w:t xml:space="preserve">, </w:t>
            </w:r>
            <w:proofErr w:type="spellStart"/>
            <w:r w:rsidRPr="00434597">
              <w:rPr>
                <w:sz w:val="20"/>
                <w:szCs w:val="20"/>
              </w:rPr>
              <w:t>Scilab</w:t>
            </w:r>
            <w:proofErr w:type="spellEnd"/>
            <w:r w:rsidRPr="00434597">
              <w:rPr>
                <w:sz w:val="20"/>
                <w:szCs w:val="20"/>
              </w:rPr>
              <w:t xml:space="preserve">, </w:t>
            </w:r>
            <w:proofErr w:type="spellStart"/>
            <w:r w:rsidRPr="00434597">
              <w:rPr>
                <w:sz w:val="20"/>
                <w:szCs w:val="20"/>
              </w:rPr>
              <w:t>Octave</w:t>
            </w:r>
            <w:proofErr w:type="spellEnd"/>
            <w:r w:rsidRPr="00434597">
              <w:rPr>
                <w:sz w:val="20"/>
                <w:szCs w:val="20"/>
              </w:rPr>
              <w:t xml:space="preserve">; графический интерфейс и наиболее эффективные приемы работы в системе </w:t>
            </w:r>
            <w:proofErr w:type="spellStart"/>
            <w:r w:rsidRPr="00434597">
              <w:rPr>
                <w:sz w:val="20"/>
                <w:szCs w:val="20"/>
              </w:rPr>
              <w:t>Matlab</w:t>
            </w:r>
            <w:proofErr w:type="spellEnd"/>
            <w:r w:rsidRPr="00434597">
              <w:rPr>
                <w:sz w:val="20"/>
                <w:szCs w:val="20"/>
              </w:rPr>
              <w:t>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434597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основные принципы программирования в среде </w:t>
            </w:r>
            <w:proofErr w:type="spellStart"/>
            <w:r w:rsidRPr="00434597">
              <w:rPr>
                <w:color w:val="000000"/>
                <w:sz w:val="20"/>
                <w:szCs w:val="20"/>
                <w:lang w:val="en-US" w:eastAsia="ko-KR"/>
              </w:rPr>
              <w:t>Matlab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; программные средства, использующиеся при решении физических задач.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434597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анализировать условия задачи и соста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лять уравнения, математически описывающие 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сматриваемые физические явления; выбирать на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более подходящие вычислительные средства и методы для их решения; подготавливать m-файлы различных типов (программы и функции), раб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тать с редактором m-файлов.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численными методами решения систем обыкн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венных дифференциальных уравнений, опис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вающих движение тела в неоднородном силовом поле, колебательные процессы; методами модел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рования электрических и магнитных полей средс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вами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Matlab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пользоваться совр</w:t>
            </w:r>
            <w:r w:rsidRPr="00434597">
              <w:t>е</w:t>
            </w:r>
            <w:r w:rsidRPr="00434597">
              <w:t>менными методами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434597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выполнять построение и проводить анализ фазов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го портрета колебательной системы; анализир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вать результаты расчетов напряженностей эле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трических и магнитных полей, созданных разли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ными источниками.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методами обработки массивов данных с использ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ванием инструментария универсальных математ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ческих пакетов.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участвовать в по</w:t>
            </w:r>
            <w:r w:rsidRPr="00434597">
              <w:t>д</w:t>
            </w:r>
            <w:r w:rsidRPr="00434597">
              <w:t>готовке и составлении научной д</w:t>
            </w:r>
            <w:r w:rsidRPr="00434597">
              <w:t>о</w:t>
            </w:r>
            <w:r w:rsidRPr="00434597">
              <w:t>кументации по установленной форме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434597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представлять результаты физических исследов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ний в графическом виде, в том числе с эффектами анимации.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методами визуализации физических явлений и процессов с использованием встроенных графич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ских функций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Matlab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E2659D" w:rsidRPr="00434597">
        <w:trPr>
          <w:trHeight w:val="2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Математические пакеты и их использование в физике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</w:t>
            </w:r>
            <w:r w:rsidRPr="00434597">
              <w:t>с</w:t>
            </w:r>
            <w:r w:rsidRPr="00434597">
              <w:t>новные методы, способы и средс</w:t>
            </w:r>
            <w:r w:rsidRPr="00434597">
              <w:t>т</w:t>
            </w:r>
            <w:r w:rsidRPr="00434597">
              <w:t>ва получения, хранения, перер</w:t>
            </w:r>
            <w:r w:rsidRPr="00434597">
              <w:t>а</w:t>
            </w:r>
            <w:r w:rsidRPr="00434597">
              <w:t>ботки информации и навыки раб</w:t>
            </w:r>
            <w:r w:rsidRPr="00434597">
              <w:t>о</w:t>
            </w:r>
            <w:r w:rsidRPr="00434597">
              <w:t>ты с компьютером как со средс</w:t>
            </w:r>
            <w:r w:rsidRPr="00434597">
              <w:t>т</w:t>
            </w:r>
            <w:r w:rsidRPr="00434597">
              <w:t>вом управления информацией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num" w:pos="964"/>
              </w:tabs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b/>
                <w:sz w:val="20"/>
                <w:szCs w:val="20"/>
              </w:rPr>
              <w:t xml:space="preserve">: </w:t>
            </w:r>
          </w:p>
          <w:p w:rsidR="00E2659D" w:rsidRPr="00434597" w:rsidRDefault="00E2659D">
            <w:pPr>
              <w:widowControl/>
              <w:tabs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Программные средства для работы с физико-математической информацией.</w:t>
            </w:r>
          </w:p>
          <w:p w:rsidR="00E2659D" w:rsidRPr="00434597" w:rsidRDefault="00E2659D">
            <w:pPr>
              <w:widowControl/>
              <w:tabs>
                <w:tab w:val="num" w:pos="964"/>
              </w:tabs>
              <w:ind w:firstLine="0"/>
              <w:rPr>
                <w:rFonts w:eastAsia="TimesNewRoman+1+1"/>
                <w:b/>
                <w:sz w:val="20"/>
                <w:szCs w:val="20"/>
              </w:rPr>
            </w:pPr>
            <w:r w:rsidRPr="00434597">
              <w:rPr>
                <w:rFonts w:eastAsia="TimesNewRoman+1+1"/>
                <w:b/>
                <w:i/>
                <w:sz w:val="20"/>
                <w:szCs w:val="20"/>
              </w:rPr>
              <w:t>Уметь</w:t>
            </w:r>
            <w:r w:rsidRPr="00434597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E2659D" w:rsidRPr="00434597" w:rsidRDefault="00E2659D" w:rsidP="00E6583F">
            <w:pPr>
              <w:widowControl/>
              <w:ind w:firstLine="0"/>
              <w:rPr>
                <w:sz w:val="20"/>
                <w:szCs w:val="20"/>
              </w:rPr>
            </w:pPr>
            <w:r w:rsidRPr="00434597">
              <w:rPr>
                <w:rFonts w:eastAsia="TimesNewRoman+1+1"/>
                <w:sz w:val="20"/>
                <w:szCs w:val="20"/>
              </w:rPr>
              <w:t xml:space="preserve">Вставлять математические и физические формулы в документы </w:t>
            </w:r>
            <w:r w:rsidRPr="00434597">
              <w:rPr>
                <w:rFonts w:eastAsia="TimesNewRoman+1+1"/>
                <w:sz w:val="20"/>
                <w:szCs w:val="20"/>
                <w:lang w:val="en-US"/>
              </w:rPr>
              <w:t>Word</w:t>
            </w:r>
            <w:r w:rsidRPr="00434597">
              <w:rPr>
                <w:rFonts w:eastAsia="TimesNewRoman+1+1"/>
                <w:sz w:val="20"/>
                <w:szCs w:val="20"/>
              </w:rPr>
              <w:t>.</w:t>
            </w:r>
          </w:p>
          <w:p w:rsidR="00E2659D" w:rsidRPr="00434597" w:rsidRDefault="00E2659D" w:rsidP="00E6583F">
            <w:pPr>
              <w:widowControl/>
              <w:ind w:firstLine="0"/>
              <w:rPr>
                <w:sz w:val="20"/>
                <w:szCs w:val="20"/>
              </w:rPr>
            </w:pPr>
            <w:r w:rsidRPr="00434597">
              <w:rPr>
                <w:rFonts w:eastAsia="TimesNewRoman+1+1"/>
                <w:sz w:val="20"/>
                <w:szCs w:val="20"/>
              </w:rPr>
              <w:t xml:space="preserve">Проводить вычисления в </w:t>
            </w:r>
            <w:r w:rsidRPr="00434597">
              <w:rPr>
                <w:rFonts w:eastAsia="TimesNewRoman+1+1"/>
                <w:sz w:val="20"/>
                <w:szCs w:val="20"/>
                <w:lang w:val="en-US"/>
              </w:rPr>
              <w:t>Excel</w:t>
            </w:r>
            <w:r w:rsidRPr="00E805F6">
              <w:rPr>
                <w:rFonts w:eastAsia="TimesNewRoman+1+1"/>
                <w:sz w:val="20"/>
                <w:szCs w:val="20"/>
              </w:rPr>
              <w:t>.</w:t>
            </w:r>
          </w:p>
          <w:p w:rsidR="00E2659D" w:rsidRPr="00434597" w:rsidRDefault="00E2659D" w:rsidP="00E6583F">
            <w:pPr>
              <w:widowControl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Представлять математическую и физическую и</w:t>
            </w:r>
            <w:r w:rsidRPr="00434597">
              <w:rPr>
                <w:sz w:val="20"/>
                <w:szCs w:val="20"/>
              </w:rPr>
              <w:t>н</w:t>
            </w:r>
            <w:r w:rsidRPr="00434597">
              <w:rPr>
                <w:sz w:val="20"/>
                <w:szCs w:val="20"/>
              </w:rPr>
              <w:t xml:space="preserve">формацию в </w:t>
            </w:r>
            <w:r w:rsidRPr="00434597">
              <w:rPr>
                <w:sz w:val="20"/>
                <w:szCs w:val="20"/>
                <w:lang w:val="en-US"/>
              </w:rPr>
              <w:t>PowerPoint</w:t>
            </w:r>
            <w:r w:rsidRPr="00434597">
              <w:rPr>
                <w:sz w:val="20"/>
                <w:szCs w:val="20"/>
              </w:rPr>
              <w:t>.</w:t>
            </w:r>
          </w:p>
          <w:p w:rsidR="00E2659D" w:rsidRPr="00434597" w:rsidRDefault="00E2659D">
            <w:pPr>
              <w:widowControl/>
              <w:tabs>
                <w:tab w:val="num" w:pos="964"/>
              </w:tabs>
              <w:ind w:firstLine="0"/>
              <w:rPr>
                <w:rFonts w:eastAsia="TimesNewRoman+1+1"/>
                <w:b/>
                <w:sz w:val="20"/>
                <w:szCs w:val="20"/>
              </w:rPr>
            </w:pPr>
            <w:r w:rsidRPr="00434597">
              <w:rPr>
                <w:rFonts w:eastAsia="TimesNewRoman+1+1"/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E2659D" w:rsidRPr="00434597" w:rsidRDefault="00E2659D">
            <w:pPr>
              <w:widowControl/>
              <w:tabs>
                <w:tab w:val="left" w:pos="708"/>
                <w:tab w:val="num" w:pos="822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rFonts w:eastAsia="TimesNewRoman+1+1"/>
                <w:sz w:val="20"/>
                <w:szCs w:val="20"/>
              </w:rPr>
              <w:t xml:space="preserve">Методами работы с офисными программами </w:t>
            </w:r>
            <w:r w:rsidRPr="00434597">
              <w:rPr>
                <w:rFonts w:eastAsia="TimesNewRoman+1+1"/>
                <w:sz w:val="20"/>
                <w:szCs w:val="20"/>
                <w:lang w:val="en-US"/>
              </w:rPr>
              <w:t>Word</w:t>
            </w:r>
            <w:r w:rsidRPr="00434597">
              <w:rPr>
                <w:rFonts w:eastAsia="TimesNewRoman+1+1"/>
                <w:sz w:val="20"/>
                <w:szCs w:val="20"/>
              </w:rPr>
              <w:t xml:space="preserve">, </w:t>
            </w:r>
            <w:r w:rsidRPr="00434597">
              <w:rPr>
                <w:rFonts w:eastAsia="TimesNewRoman+1+1"/>
                <w:sz w:val="20"/>
                <w:szCs w:val="20"/>
                <w:lang w:val="en-US"/>
              </w:rPr>
              <w:t>Excel</w:t>
            </w:r>
            <w:r w:rsidRPr="00434597">
              <w:rPr>
                <w:rFonts w:eastAsia="TimesNewRoman+1+1"/>
                <w:sz w:val="20"/>
                <w:szCs w:val="20"/>
              </w:rPr>
              <w:t xml:space="preserve">, </w:t>
            </w:r>
            <w:r w:rsidRPr="00434597">
              <w:rPr>
                <w:sz w:val="20"/>
                <w:szCs w:val="20"/>
                <w:lang w:val="en-US"/>
              </w:rPr>
              <w:t>PowerPoint</w:t>
            </w:r>
            <w:r w:rsidRPr="00434597">
              <w:rPr>
                <w:sz w:val="20"/>
                <w:szCs w:val="20"/>
              </w:rPr>
              <w:t>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num" w:pos="964"/>
              </w:tabs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b/>
                <w:sz w:val="20"/>
                <w:szCs w:val="20"/>
              </w:rPr>
              <w:t xml:space="preserve">: 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 xml:space="preserve">Интерфейс среды </w:t>
            </w:r>
            <w:proofErr w:type="spellStart"/>
            <w:r w:rsidRPr="00434597">
              <w:rPr>
                <w:lang w:val="en-US"/>
              </w:rPr>
              <w:t>MathCad</w:t>
            </w:r>
            <w:proofErr w:type="spellEnd"/>
            <w:r w:rsidRPr="00434597">
              <w:t>, возможности числе</w:t>
            </w:r>
            <w:r w:rsidRPr="00434597">
              <w:t>н</w:t>
            </w:r>
            <w:r w:rsidRPr="00434597">
              <w:t>ных и символьных вычислений.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 xml:space="preserve">Интерфейс среды </w:t>
            </w:r>
            <w:r w:rsidRPr="00434597">
              <w:rPr>
                <w:lang w:val="en-US"/>
              </w:rPr>
              <w:t>Maple</w:t>
            </w:r>
            <w:r w:rsidRPr="00434597">
              <w:t>, возможности численных и символьных вычислений.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 xml:space="preserve">Интерфейс среды </w:t>
            </w:r>
            <w:r w:rsidRPr="00434597">
              <w:rPr>
                <w:lang w:val="en-US"/>
              </w:rPr>
              <w:t>Mathematica</w:t>
            </w:r>
            <w:r w:rsidRPr="00434597">
              <w:t>, возможности чи</w:t>
            </w:r>
            <w:r w:rsidRPr="00434597">
              <w:t>с</w:t>
            </w:r>
            <w:r w:rsidRPr="00434597">
              <w:t>ленных и символьных вычислений.</w:t>
            </w:r>
          </w:p>
          <w:p w:rsidR="00E2659D" w:rsidRPr="00434597" w:rsidRDefault="00E2659D">
            <w:pPr>
              <w:widowControl/>
              <w:tabs>
                <w:tab w:val="num" w:pos="964"/>
              </w:tabs>
              <w:ind w:firstLine="0"/>
              <w:rPr>
                <w:rFonts w:eastAsia="TimesNewRoman+1+1"/>
                <w:b/>
                <w:sz w:val="20"/>
                <w:szCs w:val="20"/>
              </w:rPr>
            </w:pPr>
            <w:r w:rsidRPr="00434597">
              <w:rPr>
                <w:rFonts w:eastAsia="TimesNewRoman+1+1"/>
                <w:b/>
                <w:i/>
                <w:sz w:val="20"/>
                <w:szCs w:val="20"/>
              </w:rPr>
              <w:t>Уметь</w:t>
            </w:r>
            <w:r w:rsidRPr="00434597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rPr>
                <w:rFonts w:eastAsia="TimesNewRoman+1+1"/>
              </w:rPr>
              <w:t xml:space="preserve">Оформлять задачи в среде </w:t>
            </w:r>
            <w:proofErr w:type="spellStart"/>
            <w:r w:rsidRPr="00434597">
              <w:rPr>
                <w:lang w:val="en-US"/>
              </w:rPr>
              <w:t>MathCad</w:t>
            </w:r>
            <w:proofErr w:type="spellEnd"/>
            <w:r w:rsidRPr="00434597">
              <w:rPr>
                <w:rFonts w:eastAsia="TimesNewRoman+1+1"/>
              </w:rPr>
              <w:t>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rPr>
                <w:rFonts w:eastAsia="TimesNewRoman+1+1"/>
              </w:rPr>
              <w:t xml:space="preserve">Оформлять задачи в среде </w:t>
            </w:r>
            <w:r w:rsidRPr="00434597">
              <w:rPr>
                <w:lang w:val="en-US"/>
              </w:rPr>
              <w:t>Maple</w:t>
            </w:r>
            <w:r w:rsidRPr="00434597">
              <w:rPr>
                <w:rFonts w:eastAsia="TimesNewRoman+1+1"/>
              </w:rPr>
              <w:t>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rPr>
                <w:rFonts w:eastAsia="TimesNewRoman+1+1"/>
              </w:rPr>
              <w:t xml:space="preserve">Оформлять задачи в среде </w:t>
            </w:r>
            <w:r w:rsidRPr="00434597">
              <w:rPr>
                <w:lang w:val="en-US"/>
              </w:rPr>
              <w:t>Mathematica</w:t>
            </w:r>
            <w:r w:rsidRPr="00434597">
              <w:rPr>
                <w:rFonts w:eastAsia="TimesNewRoman+1+1"/>
              </w:rPr>
              <w:t>.</w:t>
            </w:r>
          </w:p>
          <w:p w:rsidR="00E2659D" w:rsidRPr="00E805F6" w:rsidRDefault="00E2659D">
            <w:pPr>
              <w:widowControl/>
              <w:tabs>
                <w:tab w:val="num" w:pos="964"/>
              </w:tabs>
              <w:ind w:firstLine="0"/>
              <w:rPr>
                <w:rFonts w:eastAsia="TimesNewRoman+1+1"/>
                <w:b/>
                <w:sz w:val="20"/>
                <w:szCs w:val="20"/>
              </w:rPr>
            </w:pPr>
            <w:r w:rsidRPr="00434597">
              <w:rPr>
                <w:rFonts w:eastAsia="TimesNewRoman+1+1"/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rPr>
                <w:rFonts w:eastAsia="TimesNewRoman+1+1"/>
              </w:rPr>
              <w:lastRenderedPageBreak/>
              <w:t xml:space="preserve">Средствами анимации в среде </w:t>
            </w:r>
            <w:proofErr w:type="spellStart"/>
            <w:r w:rsidRPr="00434597">
              <w:rPr>
                <w:lang w:val="en-US"/>
              </w:rPr>
              <w:t>MathCad</w:t>
            </w:r>
            <w:proofErr w:type="spellEnd"/>
            <w:r w:rsidRPr="00434597">
              <w:t>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rPr>
                <w:rFonts w:eastAsia="TimesNewRoman+1+1"/>
              </w:rPr>
              <w:t xml:space="preserve">Средствами анимации в среде </w:t>
            </w:r>
            <w:r w:rsidRPr="00434597">
              <w:rPr>
                <w:lang w:val="en-US"/>
              </w:rPr>
              <w:t>Maple</w:t>
            </w:r>
            <w:r w:rsidRPr="00434597">
              <w:t>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rPr>
                <w:rFonts w:eastAsia="TimesNewRoman+1+1"/>
              </w:rPr>
              <w:t xml:space="preserve">Средствами анимации в среде </w:t>
            </w:r>
            <w:r w:rsidRPr="00434597">
              <w:rPr>
                <w:lang w:val="en-US"/>
              </w:rPr>
              <w:t>Mathematica</w:t>
            </w:r>
            <w:r w:rsidRPr="00434597">
              <w:t>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готовностью применять на практ</w:t>
            </w:r>
            <w:r w:rsidRPr="00434597">
              <w:t>и</w:t>
            </w:r>
            <w:r w:rsidRPr="00434597">
              <w:t>ке профессиональные знания те</w:t>
            </w:r>
            <w:r w:rsidRPr="00434597">
              <w:t>о</w:t>
            </w:r>
            <w:r w:rsidRPr="00434597">
              <w:t>рии и методов физических иссл</w:t>
            </w:r>
            <w:r w:rsidRPr="00434597">
              <w:t>е</w:t>
            </w:r>
            <w:r w:rsidRPr="00434597">
              <w:t>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num" w:pos="964"/>
              </w:tabs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b/>
                <w:sz w:val="20"/>
                <w:szCs w:val="20"/>
              </w:rPr>
              <w:t xml:space="preserve">: 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Методы оценок решений алгебраических уравн</w:t>
            </w:r>
            <w:r w:rsidRPr="00434597">
              <w:t>е</w:t>
            </w:r>
            <w:r w:rsidRPr="00434597">
              <w:t>ний с использованием графических возможностей математических пакетов.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Методы численных и аналитических решений а</w:t>
            </w:r>
            <w:r w:rsidRPr="00434597">
              <w:t>л</w:t>
            </w:r>
            <w:r w:rsidRPr="00434597">
              <w:t>гебраических уравнений в математических пак</w:t>
            </w:r>
            <w:r w:rsidRPr="00434597">
              <w:t>е</w:t>
            </w:r>
            <w:r w:rsidRPr="00434597">
              <w:t>тах.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Методы решения дифференциальных уравнений в математических пакетах.</w:t>
            </w:r>
          </w:p>
          <w:p w:rsidR="00E2659D" w:rsidRPr="00434597" w:rsidRDefault="00E2659D">
            <w:pPr>
              <w:widowControl/>
              <w:tabs>
                <w:tab w:val="num" w:pos="964"/>
              </w:tabs>
              <w:ind w:firstLine="0"/>
              <w:rPr>
                <w:rFonts w:eastAsia="TimesNewRoman+1+1"/>
                <w:b/>
                <w:sz w:val="20"/>
                <w:szCs w:val="20"/>
              </w:rPr>
            </w:pPr>
            <w:r w:rsidRPr="00434597">
              <w:rPr>
                <w:rFonts w:eastAsia="TimesNewRoman+1+1"/>
                <w:b/>
                <w:i/>
                <w:sz w:val="20"/>
                <w:szCs w:val="20"/>
              </w:rPr>
              <w:t>Уметь</w:t>
            </w:r>
            <w:r w:rsidRPr="00434597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rPr>
                <w:rFonts w:eastAsia="TimesNewRoman+1+1"/>
              </w:rPr>
              <w:t xml:space="preserve">Стоить графики различной сложности </w:t>
            </w:r>
            <w:r w:rsidRPr="00434597">
              <w:t>с использ</w:t>
            </w:r>
            <w:r w:rsidRPr="00434597">
              <w:t>о</w:t>
            </w:r>
            <w:r w:rsidRPr="00434597">
              <w:t>ванием математических пакетов.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Решать системы алгебраических уравнений с и</w:t>
            </w:r>
            <w:r w:rsidRPr="00434597">
              <w:t>с</w:t>
            </w:r>
            <w:r w:rsidRPr="00434597">
              <w:t>пользованием математических пакетов.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t>Решать системы дифференциальных уравнений с использованием математических пакетов.</w:t>
            </w:r>
          </w:p>
          <w:p w:rsidR="00E2659D" w:rsidRPr="00E805F6" w:rsidRDefault="00E2659D">
            <w:pPr>
              <w:widowControl/>
              <w:tabs>
                <w:tab w:val="num" w:pos="964"/>
              </w:tabs>
              <w:ind w:firstLine="0"/>
              <w:rPr>
                <w:rFonts w:eastAsia="TimesNewRoman+1+1"/>
                <w:b/>
                <w:sz w:val="20"/>
                <w:szCs w:val="20"/>
              </w:rPr>
            </w:pPr>
            <w:r w:rsidRPr="00434597">
              <w:rPr>
                <w:rFonts w:eastAsia="TimesNewRoman+1+1"/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rPr>
                <w:rFonts w:eastAsia="TimesNewRoman+1+1"/>
              </w:rPr>
              <w:t>Методами символьного и численного диффере</w:t>
            </w:r>
            <w:r w:rsidRPr="00434597">
              <w:rPr>
                <w:rFonts w:eastAsia="TimesNewRoman+1+1"/>
              </w:rPr>
              <w:t>н</w:t>
            </w:r>
            <w:r w:rsidRPr="00434597">
              <w:rPr>
                <w:rFonts w:eastAsia="TimesNewRoman+1+1"/>
              </w:rPr>
              <w:t xml:space="preserve">цирования </w:t>
            </w:r>
            <w:r w:rsidRPr="00434597">
              <w:t>с использованием математических п</w:t>
            </w:r>
            <w:r w:rsidRPr="00434597">
              <w:t>а</w:t>
            </w:r>
            <w:r w:rsidRPr="00434597">
              <w:t>кетов.</w:t>
            </w:r>
          </w:p>
          <w:p w:rsidR="00E2659D" w:rsidRPr="00434597" w:rsidRDefault="00E2659D" w:rsidP="00E6583F">
            <w:pPr>
              <w:pStyle w:val="aff6"/>
            </w:pPr>
            <w:r w:rsidRPr="00434597">
              <w:rPr>
                <w:rFonts w:eastAsia="TimesNewRoman+1+1"/>
              </w:rPr>
              <w:t>Методами символьного и численного интегрир</w:t>
            </w:r>
            <w:r w:rsidRPr="00434597">
              <w:rPr>
                <w:rFonts w:eastAsia="TimesNewRoman+1+1"/>
              </w:rPr>
              <w:t>о</w:t>
            </w:r>
            <w:r w:rsidRPr="00434597">
              <w:rPr>
                <w:rFonts w:eastAsia="TimesNewRoman+1+1"/>
              </w:rPr>
              <w:t xml:space="preserve">вания </w:t>
            </w:r>
            <w:r w:rsidRPr="00434597">
              <w:t>с использованием математических пакетов.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пользоваться совр</w:t>
            </w:r>
            <w:r w:rsidRPr="00434597">
              <w:t>е</w:t>
            </w:r>
            <w:r w:rsidRPr="00434597">
              <w:t>менными методами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num" w:pos="964"/>
              </w:tabs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b/>
                <w:sz w:val="20"/>
                <w:szCs w:val="20"/>
              </w:rPr>
              <w:t xml:space="preserve">: </w:t>
            </w:r>
          </w:p>
          <w:p w:rsidR="00E2659D" w:rsidRPr="00434597" w:rsidRDefault="00E2659D" w:rsidP="006C0DCA">
            <w:pPr>
              <w:pStyle w:val="aff6"/>
              <w:rPr>
                <w:b/>
              </w:rPr>
            </w:pPr>
            <w:r w:rsidRPr="00434597">
              <w:t xml:space="preserve">Возможности текстового редактора </w:t>
            </w:r>
            <w:r w:rsidRPr="00434597">
              <w:rPr>
                <w:iCs/>
              </w:rPr>
              <w:t>LATEX.</w:t>
            </w:r>
          </w:p>
          <w:p w:rsidR="00E2659D" w:rsidRPr="00434597" w:rsidRDefault="00E2659D" w:rsidP="006C0DCA">
            <w:pPr>
              <w:pStyle w:val="aff6"/>
            </w:pPr>
            <w:r w:rsidRPr="00434597">
              <w:t xml:space="preserve">Возможности математического пакета </w:t>
            </w:r>
            <w:r w:rsidRPr="00434597">
              <w:rPr>
                <w:iCs/>
              </w:rPr>
              <w:t>MATLAB.</w:t>
            </w:r>
          </w:p>
        </w:tc>
      </w:tr>
      <w:tr w:rsidR="00E2659D" w:rsidRPr="00434597">
        <w:trPr>
          <w:trHeight w:val="31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Автоматизация физического эксперимента</w:t>
            </w:r>
          </w:p>
        </w:tc>
      </w:tr>
      <w:tr w:rsidR="00E2659D" w:rsidRPr="00434597" w:rsidTr="003A14AE">
        <w:trPr>
          <w:trHeight w:val="248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понимать и испол</w:t>
            </w:r>
            <w:r w:rsidRPr="00434597">
              <w:t>ь</w:t>
            </w:r>
            <w:r w:rsidRPr="00434597">
              <w:t>зовать на практике теоретические основы организации и планиров</w:t>
            </w:r>
            <w:r w:rsidRPr="00434597">
              <w:t>а</w:t>
            </w:r>
            <w:r w:rsidRPr="00434597">
              <w:t>ния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ind w:firstLine="0"/>
              <w:rPr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  <w:r w:rsidRPr="00434597">
              <w:rPr>
                <w:i/>
                <w:sz w:val="20"/>
                <w:szCs w:val="20"/>
              </w:rPr>
              <w:t xml:space="preserve">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Физические принципы работы электронного оборудования, используемого в экспериментальных установках.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Основные принципы организации систем регистрации параметров.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Принципы проектирования систем автоматического управления.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Способы управления на объектах с запаздыванием. </w:t>
            </w:r>
          </w:p>
          <w:p w:rsidR="00E2659D" w:rsidRPr="00434597" w:rsidRDefault="00E2659D">
            <w:pPr>
              <w:suppressAutoHyphens/>
              <w:ind w:left="66" w:firstLine="0"/>
              <w:rPr>
                <w:i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Способы управления объектами при наличии шумов.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Основы теории автоматического регулирования.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Теоретические основы планирования физических исследований.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Протоколы передачи данных.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Передаточные функции типовых объектов управления.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Основные типовые переходные процессы. Типовые законы регулирования.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Алгоритмы цифрового ПИД регулирования.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Алгоритмы скоростного ПИД регулирования.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Алгоритмы работы оптимального регулятора состояния. </w:t>
            </w:r>
          </w:p>
          <w:p w:rsidR="00E2659D" w:rsidRPr="00434597" w:rsidRDefault="00E2659D">
            <w:pPr>
              <w:ind w:firstLine="0"/>
              <w:rPr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i/>
                <w:sz w:val="20"/>
                <w:szCs w:val="20"/>
              </w:rPr>
              <w:t xml:space="preserve">: </w:t>
            </w:r>
          </w:p>
          <w:p w:rsidR="00E2659D" w:rsidRPr="00434597" w:rsidRDefault="00E2659D">
            <w:pPr>
              <w:suppressAutoHyphens/>
              <w:ind w:left="21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Организовать процесс регистрации и автоматизированной обработки данных.</w:t>
            </w:r>
          </w:p>
          <w:p w:rsidR="00E2659D" w:rsidRPr="00434597" w:rsidRDefault="00E2659D">
            <w:pPr>
              <w:suppressAutoHyphens/>
              <w:ind w:left="21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Проводить измерения физических величин и оценивать их погрешность.</w:t>
            </w:r>
          </w:p>
          <w:p w:rsidR="00E2659D" w:rsidRPr="00434597" w:rsidRDefault="00E2659D">
            <w:pPr>
              <w:suppressAutoHyphens/>
              <w:ind w:left="21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lastRenderedPageBreak/>
              <w:t>Проводить согласование электрических сигналов и протоколов передачи данных на физическом уровне.</w:t>
            </w:r>
          </w:p>
          <w:p w:rsidR="00E2659D" w:rsidRPr="00434597" w:rsidRDefault="00E2659D">
            <w:pPr>
              <w:widowControl/>
              <w:suppressAutoHyphens/>
              <w:autoSpaceDE w:val="0"/>
              <w:ind w:firstLine="0"/>
              <w:rPr>
                <w:rFonts w:eastAsia="Arial"/>
                <w:i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b/>
                <w:i/>
                <w:color w:val="000000"/>
                <w:sz w:val="20"/>
                <w:szCs w:val="20"/>
                <w:lang w:eastAsia="ar-SA"/>
              </w:rPr>
              <w:t>Владеть</w:t>
            </w:r>
            <w:r w:rsidRPr="00434597">
              <w:rPr>
                <w:rFonts w:eastAsia="Arial"/>
                <w:i/>
                <w:color w:val="000000"/>
                <w:sz w:val="20"/>
                <w:szCs w:val="20"/>
                <w:lang w:eastAsia="ar-SA"/>
              </w:rPr>
              <w:t>:</w:t>
            </w:r>
          </w:p>
          <w:p w:rsidR="00E2659D" w:rsidRPr="00434597" w:rsidRDefault="00E2659D">
            <w:pPr>
              <w:widowControl/>
              <w:suppressAutoHyphens/>
              <w:ind w:left="66"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Методами экспериментального определения динамических характеристик объектов управления. </w:t>
            </w:r>
          </w:p>
          <w:p w:rsidR="00E2659D" w:rsidRPr="00434597" w:rsidRDefault="00E2659D">
            <w:pPr>
              <w:widowControl/>
              <w:suppressAutoHyphens/>
              <w:ind w:left="66"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3459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Методами настройки САР</w:t>
            </w: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. 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suppressAutoHyphens/>
              <w:ind w:left="66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rFonts w:eastAsia="Arial"/>
                <w:color w:val="000000"/>
                <w:sz w:val="20"/>
                <w:szCs w:val="20"/>
                <w:lang w:eastAsia="ar-SA"/>
              </w:rPr>
              <w:t>Методами получения математической модели САР.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i/>
                <w:sz w:val="20"/>
                <w:szCs w:val="20"/>
              </w:rPr>
              <w:t>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bCs/>
                <w:sz w:val="20"/>
                <w:szCs w:val="20"/>
              </w:rPr>
              <w:t>Физические явления и законы, описывающие процессы в технологических объектах.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Способы определения физических и физико-химических свойств образцов различных материалов.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Теоретические основы различных методик неразрушающего контроля физических и физико-химических свойств различных материалов.</w:t>
            </w:r>
          </w:p>
          <w:p w:rsidR="00E2659D" w:rsidRPr="00434597" w:rsidRDefault="00E2659D">
            <w:pPr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Устройство и принцип действия систем неразрушающего контроля физических и физико-химических свойств различных материалов.</w:t>
            </w:r>
          </w:p>
          <w:p w:rsidR="00E2659D" w:rsidRPr="00434597" w:rsidRDefault="00E2659D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E2659D" w:rsidRPr="00434597" w:rsidRDefault="00E2659D">
            <w:pPr>
              <w:tabs>
                <w:tab w:val="num" w:pos="1440"/>
              </w:tabs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Планировать проведение исследований свойств различных материалов.</w:t>
            </w:r>
          </w:p>
          <w:p w:rsidR="00E2659D" w:rsidRPr="00434597" w:rsidRDefault="00E2659D">
            <w:pPr>
              <w:tabs>
                <w:tab w:val="num" w:pos="1440"/>
              </w:tabs>
              <w:suppressAutoHyphens/>
              <w:ind w:left="66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Осуществлять выбор стандартного оборудования и методик для решения конкретных задач по определению физических и физико-химических свойств различных материалов.</w:t>
            </w:r>
          </w:p>
          <w:p w:rsidR="00E2659D" w:rsidRPr="00434597" w:rsidRDefault="00E2659D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Владеть:</w:t>
            </w:r>
            <w:r w:rsidRPr="00434597">
              <w:rPr>
                <w:sz w:val="20"/>
                <w:szCs w:val="20"/>
              </w:rPr>
              <w:t xml:space="preserve"> </w:t>
            </w:r>
          </w:p>
          <w:p w:rsidR="00E2659D" w:rsidRPr="00434597" w:rsidRDefault="00E2659D">
            <w:pPr>
              <w:tabs>
                <w:tab w:val="left" w:pos="708"/>
              </w:tabs>
              <w:suppressAutoHyphens/>
              <w:ind w:left="101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sz w:val="20"/>
                <w:szCs w:val="20"/>
              </w:rPr>
              <w:t xml:space="preserve">Методами компьютерного моделирования различных физических процессов. </w:t>
            </w:r>
          </w:p>
        </w:tc>
      </w:tr>
      <w:tr w:rsidR="00E2659D" w:rsidRPr="00434597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Векторная и растровая графика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</w:t>
            </w:r>
            <w:r w:rsidRPr="00434597">
              <w:t>с</w:t>
            </w:r>
            <w:r w:rsidRPr="00434597">
              <w:t>новные методы, способы и средс</w:t>
            </w:r>
            <w:r w:rsidRPr="00434597">
              <w:t>т</w:t>
            </w:r>
            <w:r w:rsidRPr="00434597">
              <w:t>ва получения, хранения, перер</w:t>
            </w:r>
            <w:r w:rsidRPr="00434597">
              <w:t>а</w:t>
            </w:r>
            <w:r w:rsidRPr="00434597">
              <w:t>ботки информации и навыки раб</w:t>
            </w:r>
            <w:r w:rsidRPr="00434597">
              <w:t>о</w:t>
            </w:r>
            <w:r w:rsidRPr="00434597">
              <w:t>ты с компьютером как со средс</w:t>
            </w:r>
            <w:r w:rsidRPr="00434597">
              <w:t>т</w:t>
            </w:r>
            <w:r w:rsidRPr="00434597">
              <w:t>вом управления информацией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9F1E86">
            <w:pPr>
              <w:pStyle w:val="1a"/>
            </w:pPr>
            <w:r w:rsidRPr="00434597">
              <w:t>Знать:</w:t>
            </w:r>
          </w:p>
          <w:p w:rsidR="00E2659D" w:rsidRPr="00434597" w:rsidRDefault="00E2659D" w:rsidP="009F1E86">
            <w:pPr>
              <w:pStyle w:val="aff6"/>
            </w:pPr>
            <w:r w:rsidRPr="00434597">
              <w:t xml:space="preserve">основы представления графической информации в компьютерных системах, </w:t>
            </w:r>
          </w:p>
          <w:p w:rsidR="00E2659D" w:rsidRPr="00434597" w:rsidRDefault="00E2659D" w:rsidP="009F1E86">
            <w:pPr>
              <w:pStyle w:val="aff6"/>
            </w:pPr>
            <w:r w:rsidRPr="00434597">
              <w:t>основные сведения о современных стандартах компьютерной графики,</w:t>
            </w:r>
          </w:p>
          <w:p w:rsidR="00E2659D" w:rsidRPr="00434597" w:rsidRDefault="00E2659D" w:rsidP="009F1E86">
            <w:pPr>
              <w:pStyle w:val="aff6"/>
            </w:pPr>
            <w:r w:rsidRPr="00434597">
              <w:t>основы работы с растровой графикой в прилож</w:t>
            </w:r>
            <w:r w:rsidRPr="00434597">
              <w:t>е</w:t>
            </w:r>
            <w:r w:rsidRPr="00434597">
              <w:t xml:space="preserve">нии </w:t>
            </w:r>
            <w:r w:rsidRPr="00434597">
              <w:rPr>
                <w:lang w:val="en-US"/>
              </w:rPr>
              <w:t>Gimp</w:t>
            </w:r>
            <w:r w:rsidRPr="00434597">
              <w:t>,</w:t>
            </w:r>
          </w:p>
          <w:p w:rsidR="00E2659D" w:rsidRPr="00434597" w:rsidRDefault="00E2659D" w:rsidP="009F1E86">
            <w:pPr>
              <w:pStyle w:val="aff6"/>
            </w:pPr>
            <w:r w:rsidRPr="00434597">
              <w:t>основы работы с векторной графикой в прилож</w:t>
            </w:r>
            <w:r w:rsidRPr="00434597">
              <w:t>е</w:t>
            </w:r>
            <w:r w:rsidRPr="00434597">
              <w:t>нии S</w:t>
            </w:r>
            <w:proofErr w:type="spellStart"/>
            <w:r w:rsidRPr="00434597">
              <w:rPr>
                <w:lang w:val="en-US"/>
              </w:rPr>
              <w:t>ynfig</w:t>
            </w:r>
            <w:proofErr w:type="spellEnd"/>
            <w:r w:rsidRPr="00434597">
              <w:t>,</w:t>
            </w:r>
          </w:p>
          <w:p w:rsidR="00E2659D" w:rsidRPr="00434597" w:rsidRDefault="00E2659D" w:rsidP="009F1E86">
            <w:pPr>
              <w:pStyle w:val="aff6"/>
              <w:rPr>
                <w:b/>
                <w:i/>
              </w:rPr>
            </w:pPr>
            <w:r w:rsidRPr="00434597">
              <w:t>основные сведения об инструментальных средах</w:t>
            </w:r>
            <w:r w:rsidRPr="00434597">
              <w:rPr>
                <w:color w:val="333333"/>
              </w:rPr>
              <w:t xml:space="preserve"> разработки</w:t>
            </w:r>
            <w:r w:rsidRPr="00434597">
              <w:t xml:space="preserve"> интерактивных анимационных дида</w:t>
            </w:r>
            <w:r w:rsidRPr="00434597">
              <w:t>к</w:t>
            </w:r>
            <w:r w:rsidRPr="00434597">
              <w:t>тических материалов</w:t>
            </w:r>
          </w:p>
          <w:p w:rsidR="00E2659D" w:rsidRPr="00434597" w:rsidRDefault="00E2659D" w:rsidP="009F1E86">
            <w:pPr>
              <w:pStyle w:val="1a"/>
            </w:pPr>
            <w:r w:rsidRPr="00E805F6">
              <w:t>Уметь</w:t>
            </w:r>
            <w:r w:rsidRPr="00434597">
              <w:t>:</w:t>
            </w:r>
          </w:p>
          <w:p w:rsidR="00E2659D" w:rsidRPr="00434597" w:rsidRDefault="00E2659D" w:rsidP="009F1E86">
            <w:pPr>
              <w:pStyle w:val="aff6"/>
            </w:pPr>
            <w:r w:rsidRPr="00434597">
              <w:t>оптимизировать растровые изображения для Web-представлений,</w:t>
            </w:r>
          </w:p>
          <w:p w:rsidR="00E2659D" w:rsidRPr="00434597" w:rsidRDefault="00E2659D" w:rsidP="009F1E86">
            <w:pPr>
              <w:pStyle w:val="aff6"/>
            </w:pPr>
            <w:r w:rsidRPr="00434597">
              <w:t>оптимизировать простую (</w:t>
            </w:r>
            <w:proofErr w:type="spellStart"/>
            <w:r w:rsidRPr="00434597">
              <w:t>Synfig</w:t>
            </w:r>
            <w:proofErr w:type="spellEnd"/>
            <w:r w:rsidRPr="00434597">
              <w:t>)</w:t>
            </w:r>
            <w:r w:rsidR="000B5B2B" w:rsidRPr="00434597">
              <w:t xml:space="preserve"> </w:t>
            </w:r>
            <w:r w:rsidRPr="00434597">
              <w:t xml:space="preserve">и </w:t>
            </w:r>
            <w:proofErr w:type="spellStart"/>
            <w:r w:rsidRPr="00434597">
              <w:t>интеракти</w:t>
            </w:r>
            <w:r w:rsidRPr="00434597">
              <w:t>в</w:t>
            </w:r>
            <w:r w:rsidRPr="00434597">
              <w:t>ную-</w:t>
            </w:r>
            <w:proofErr w:type="gramStart"/>
            <w:r w:rsidRPr="00434597">
              <w:t>Flash</w:t>
            </w:r>
            <w:proofErr w:type="spellEnd"/>
            <w:proofErr w:type="gramEnd"/>
            <w:r w:rsidRPr="00434597">
              <w:t xml:space="preserve"> для </w:t>
            </w:r>
            <w:proofErr w:type="spellStart"/>
            <w:r w:rsidRPr="00434597">
              <w:t>Web</w:t>
            </w:r>
            <w:proofErr w:type="spellEnd"/>
            <w:r w:rsidRPr="00434597">
              <w:t>,</w:t>
            </w:r>
          </w:p>
          <w:p w:rsidR="00E2659D" w:rsidRPr="00434597" w:rsidRDefault="00E2659D" w:rsidP="009F1E86">
            <w:pPr>
              <w:pStyle w:val="aff6"/>
            </w:pPr>
            <w:r w:rsidRPr="00434597">
              <w:t xml:space="preserve">разрабатывать интерактивную Flash-анимацию для </w:t>
            </w:r>
            <w:proofErr w:type="spellStart"/>
            <w:r w:rsidRPr="00434597">
              <w:t>Web</w:t>
            </w:r>
            <w:proofErr w:type="spellEnd"/>
            <w:r w:rsidRPr="00434597">
              <w:t xml:space="preserve">. </w:t>
            </w:r>
          </w:p>
        </w:tc>
      </w:tr>
      <w:tr w:rsidR="00E2659D" w:rsidRPr="00434597">
        <w:trPr>
          <w:trHeight w:val="262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9F1E86">
            <w:pPr>
              <w:ind w:firstLine="0"/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конструировать и использовать на уроке дидакт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ческие материалы с применением компьютерного программного обеспечения. </w:t>
            </w:r>
          </w:p>
          <w:p w:rsidR="00E2659D" w:rsidRPr="00434597" w:rsidRDefault="00E2659D" w:rsidP="009F1E86">
            <w:pPr>
              <w:pStyle w:val="1a"/>
            </w:pPr>
            <w:r w:rsidRPr="00434597">
              <w:t>Владеть:</w:t>
            </w:r>
          </w:p>
          <w:p w:rsidR="00E2659D" w:rsidRPr="00434597" w:rsidRDefault="00E2659D" w:rsidP="009F1E86">
            <w:pPr>
              <w:pStyle w:val="aff6"/>
            </w:pPr>
            <w:r w:rsidRPr="00434597">
              <w:t xml:space="preserve">основами работы с растровой графикой </w:t>
            </w:r>
            <w:r w:rsidRPr="00434597">
              <w:rPr>
                <w:color w:val="333333"/>
              </w:rPr>
              <w:t>в прил</w:t>
            </w:r>
            <w:r w:rsidRPr="00434597">
              <w:rPr>
                <w:color w:val="333333"/>
              </w:rPr>
              <w:t>о</w:t>
            </w:r>
            <w:r w:rsidRPr="00434597">
              <w:rPr>
                <w:color w:val="333333"/>
              </w:rPr>
              <w:t>жении</w:t>
            </w:r>
            <w:r w:rsidRPr="00434597">
              <w:t xml:space="preserve"> </w:t>
            </w:r>
            <w:r w:rsidRPr="00434597">
              <w:rPr>
                <w:lang w:val="en-US"/>
              </w:rPr>
              <w:t>Gimp</w:t>
            </w:r>
            <w:r w:rsidRPr="00434597">
              <w:t xml:space="preserve"> для последующей разработки учебно-методических материалов;</w:t>
            </w:r>
          </w:p>
          <w:p w:rsidR="00E2659D" w:rsidRPr="00434597" w:rsidRDefault="00E2659D" w:rsidP="009F1E86">
            <w:pPr>
              <w:pStyle w:val="aff6"/>
            </w:pPr>
            <w:r w:rsidRPr="00434597">
              <w:t xml:space="preserve">основами работы с векторной графикой </w:t>
            </w:r>
            <w:r w:rsidRPr="00434597">
              <w:rPr>
                <w:color w:val="333333"/>
              </w:rPr>
              <w:t>в прил</w:t>
            </w:r>
            <w:r w:rsidRPr="00434597">
              <w:rPr>
                <w:color w:val="333333"/>
              </w:rPr>
              <w:t>о</w:t>
            </w:r>
            <w:r w:rsidRPr="00434597">
              <w:rPr>
                <w:color w:val="333333"/>
              </w:rPr>
              <w:lastRenderedPageBreak/>
              <w:t xml:space="preserve">жениях </w:t>
            </w:r>
            <w:proofErr w:type="spellStart"/>
            <w:r w:rsidRPr="00434597">
              <w:rPr>
                <w:color w:val="333333"/>
              </w:rPr>
              <w:t>Synfig</w:t>
            </w:r>
            <w:proofErr w:type="spellEnd"/>
            <w:r w:rsidRPr="00434597">
              <w:rPr>
                <w:color w:val="333333"/>
              </w:rPr>
              <w:t xml:space="preserve"> и</w:t>
            </w:r>
            <w:r w:rsidRPr="00434597">
              <w:t xml:space="preserve"> </w:t>
            </w:r>
            <w:r w:rsidRPr="00434597">
              <w:rPr>
                <w:lang w:val="en-US"/>
              </w:rPr>
              <w:t>Adobe</w:t>
            </w:r>
            <w:r w:rsidRPr="00434597">
              <w:t xml:space="preserve"> </w:t>
            </w:r>
            <w:r w:rsidRPr="00434597">
              <w:rPr>
                <w:lang w:val="en-US"/>
              </w:rPr>
              <w:t>Flash</w:t>
            </w:r>
            <w:r w:rsidRPr="00434597">
              <w:t xml:space="preserve"> для последующей разработки учебно-методических материалов</w:t>
            </w:r>
            <w:r w:rsidR="000B11F1" w:rsidRPr="00434597">
              <w:t>.</w:t>
            </w:r>
          </w:p>
        </w:tc>
      </w:tr>
      <w:tr w:rsidR="00E2659D" w:rsidRPr="00434597">
        <w:trPr>
          <w:trHeight w:val="23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lastRenderedPageBreak/>
              <w:t>Компьютерное моделирование в физике твердого тела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о</w:t>
            </w:r>
            <w:r w:rsidRPr="00434597">
              <w:t>с</w:t>
            </w:r>
            <w:r w:rsidRPr="00434597">
              <w:t>новные методы, способы и средс</w:t>
            </w:r>
            <w:r w:rsidRPr="00434597">
              <w:t>т</w:t>
            </w:r>
            <w:r w:rsidRPr="00434597">
              <w:t>ва получения, хранения, перер</w:t>
            </w:r>
            <w:r w:rsidRPr="00434597">
              <w:t>а</w:t>
            </w:r>
            <w:r w:rsidRPr="00434597">
              <w:t>ботки информации и навыки раб</w:t>
            </w:r>
            <w:r w:rsidRPr="00434597">
              <w:t>о</w:t>
            </w:r>
            <w:r w:rsidRPr="00434597">
              <w:t>ты с компьютером как со средс</w:t>
            </w:r>
            <w:r w:rsidRPr="00434597">
              <w:t>т</w:t>
            </w:r>
            <w:r w:rsidRPr="00434597">
              <w:t>вом управления информацией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. 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Типы лицензий на программное обеспечение.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2. Характеристики ОС </w:t>
            </w:r>
            <w:proofErr w:type="spellStart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Linux</w:t>
            </w:r>
            <w:proofErr w:type="spellEnd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.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Создавать пакетные файлы использую просте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й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шие операторы.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2. Анализировать и выделять 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обходимую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информацию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представленную в кр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сталлографических базах данных и научных стат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ях.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Методами поиска информации на сайтах нау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ч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ных журналов.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2. Навыками работы с консолью.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Основные </w:t>
            </w:r>
            <w:proofErr w:type="gramStart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приближения</w:t>
            </w:r>
            <w:proofErr w:type="gramEnd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 реализованные в пр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граммном обеспечении позволяющие выполнять моделирования свойств твердых тел. 2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. Преимущ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ства и недостатки метода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псевдопотенциала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.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Определять необходимые значения для контроля точности расчета. 2. Анализировать вклады 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личных слагаемых в полную энергию кристалла.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Навыками сопоставления результатов компь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ю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терного моделирования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. 2. Методами определения адекватности полученных результатов основным физическим положениям.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Сильные и слабые стороны современных мет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дов компьютерного моделирования. 2. Огранич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ния современных методов компьютерного модел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рования.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Определять необходимую точность расчетов исходя из условий задачи.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2. Определять метод расчета позволяющий получить результаты с 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обходимой точностью.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Навыками создания входных файлов для пров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дения простейших расчетов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. 2. Методами обрабо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ки выходных файлов.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Граничные условия. 2. Решения задачи для ат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ма водорода.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Учитывать особенности моделирования свойств металлов, полупроводников и диэлектриков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. 2. Анализировать зонную структуру твердых тел.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 1. Методами теории групп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пользоваться совр</w:t>
            </w:r>
            <w:r w:rsidRPr="00434597">
              <w:t>е</w:t>
            </w:r>
            <w:r w:rsidRPr="00434597">
              <w:t>менными методами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Реализации уравнения Шредингера. 2.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Основные принципы высокопроизводительных вычислений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пределять точность полученных характер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стик. 2. Задавать необходимые параметры для 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делирования электронных свойств. 3. Строить ка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ты распределения электронной плотности на пло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кости и в пространстве.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lastRenderedPageBreak/>
              <w:t>Владеть: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авыками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работы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с современным программным обеспечением позволяющие выполнять расчет свойств материалов. 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Основные программные пакеты для моделир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вания свой</w:t>
            </w:r>
            <w:proofErr w:type="gramStart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ств тв</w:t>
            </w:r>
            <w:proofErr w:type="gramEnd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ердых тел.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2. Интегральные х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рактеристики электронного строения твердых тел.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1. Инсталлировать необходимое программное обеспечение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. 2. Соотносить возможности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граммного обеспечения и поставленных задач.</w:t>
            </w:r>
          </w:p>
          <w:p w:rsidR="00E2659D" w:rsidRPr="00434597" w:rsidRDefault="00E2659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Приемами обработки полученных данных, а также визуализации результатов работы с прим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нением современного программного обеспечения. 2. Навыками использования современного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граммного обеспечения в области физики твердого тела.</w:t>
            </w:r>
          </w:p>
        </w:tc>
      </w:tr>
      <w:tr w:rsidR="00E2659D" w:rsidRPr="00434597">
        <w:trPr>
          <w:trHeight w:val="29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lang w:eastAsia="ko-KR"/>
              </w:rPr>
              <w:t>Математическое моделирование структуры и свойств химических соединений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</w:rPr>
              <w:t>Знать:</w:t>
            </w:r>
            <w:r w:rsidRPr="00434597">
              <w:rPr>
                <w:color w:val="000000"/>
                <w:sz w:val="20"/>
                <w:szCs w:val="20"/>
              </w:rPr>
              <w:t xml:space="preserve"> </w:t>
            </w:r>
          </w:p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</w:rPr>
              <w:t xml:space="preserve">1. Взаимосвязь между электронным, молекулярным строением и структурой химических соединений и их свойствами. 2. Основы и математический аппарат квантовой механики. 3. Основные положения, методы и прикладные задачи квантовой химии. 4. Теоретические основы неэмпирических и полуэмпирических методов расчета. 5. Физические принципы и модельные приближения методов. </w:t>
            </w:r>
          </w:p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</w:rPr>
              <w:t>Уметь:</w:t>
            </w:r>
            <w:r w:rsidRPr="00434597">
              <w:rPr>
                <w:color w:val="000000"/>
                <w:sz w:val="20"/>
                <w:szCs w:val="20"/>
              </w:rPr>
              <w:t xml:space="preserve"> </w:t>
            </w:r>
          </w:p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</w:rPr>
              <w:t>1. Проводить квантово-химические расчеты электронной структуры химических соединений. 2. Рассчитывать основные характеристики молекулярной и электронной структуры соединений в различных состояниях. 3. Объяснять строение и свойства атомов, молекул с позиций квантовой химии. 4. Составить электронную формулу простых молекул.</w:t>
            </w:r>
          </w:p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</w:rPr>
              <w:t>Владеть</w:t>
            </w:r>
            <w:r w:rsidRPr="00434597">
              <w:rPr>
                <w:color w:val="000000"/>
                <w:sz w:val="20"/>
                <w:szCs w:val="20"/>
              </w:rPr>
              <w:t xml:space="preserve">: </w:t>
            </w:r>
          </w:p>
          <w:p w:rsidR="00E2659D" w:rsidRPr="00434597" w:rsidRDefault="00E2659D">
            <w:pPr>
              <w:widowControl/>
              <w:tabs>
                <w:tab w:val="left" w:pos="708"/>
                <w:tab w:val="num" w:pos="822"/>
              </w:tabs>
              <w:suppressAutoHyphens/>
              <w:ind w:firstLine="0"/>
              <w:rPr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</w:rPr>
              <w:t>1. Навыками компьютерного моделирования в физики и химии. 2. Методикой работы в наиболее распространенных пакетах программ квантово-химических расчетов. 3. Методикой анализа и использования получаемой из квантово-химических расчетов информацией.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</w:rPr>
              <w:t>Знать</w:t>
            </w:r>
            <w:r w:rsidRPr="00434597">
              <w:rPr>
                <w:color w:val="000000"/>
                <w:sz w:val="20"/>
                <w:szCs w:val="20"/>
              </w:rPr>
              <w:t>:</w:t>
            </w:r>
          </w:p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</w:rPr>
              <w:t xml:space="preserve"> 1. Типы, назначение и возможности программных средств моделирования и квантово-химического расчета структуры и свойств соединений.</w:t>
            </w:r>
            <w:r w:rsidRPr="00434597">
              <w:rPr>
                <w:rFonts w:cs="Calibri"/>
                <w:sz w:val="20"/>
                <w:szCs w:val="20"/>
              </w:rPr>
              <w:t xml:space="preserve"> 2. Знать интерфейс программы и правила проведения расчетов в п</w:t>
            </w:r>
            <w:r w:rsidRPr="00434597">
              <w:rPr>
                <w:color w:val="000000"/>
                <w:sz w:val="20"/>
                <w:szCs w:val="20"/>
              </w:rPr>
              <w:t>рограммном комплексе «</w:t>
            </w:r>
            <w:proofErr w:type="spellStart"/>
            <w:r w:rsidRPr="00434597">
              <w:rPr>
                <w:color w:val="000000"/>
                <w:sz w:val="20"/>
                <w:szCs w:val="20"/>
              </w:rPr>
              <w:t>HyperChem</w:t>
            </w:r>
            <w:proofErr w:type="spellEnd"/>
            <w:r w:rsidRPr="00434597">
              <w:rPr>
                <w:color w:val="000000"/>
                <w:sz w:val="20"/>
                <w:szCs w:val="20"/>
              </w:rPr>
              <w:t>».</w:t>
            </w:r>
          </w:p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</w:rPr>
              <w:t>Уметь:</w:t>
            </w:r>
            <w:r w:rsidRPr="00434597">
              <w:rPr>
                <w:color w:val="000000"/>
                <w:sz w:val="20"/>
                <w:szCs w:val="20"/>
              </w:rPr>
              <w:t xml:space="preserve"> </w:t>
            </w:r>
          </w:p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</w:rPr>
              <w:t xml:space="preserve">1. Использовать на практике программные комплексы квантово-химических методов расчета. 2. Ставить исследовательские задачи согласно </w:t>
            </w:r>
            <w:r w:rsidRPr="00434597">
              <w:rPr>
                <w:rFonts w:cs="Calibri"/>
                <w:sz w:val="20"/>
                <w:szCs w:val="20"/>
              </w:rPr>
              <w:t xml:space="preserve">вычислительным возможностям </w:t>
            </w:r>
            <w:proofErr w:type="gramStart"/>
            <w:r w:rsidRPr="00434597">
              <w:rPr>
                <w:rFonts w:cs="Calibri"/>
                <w:sz w:val="20"/>
                <w:szCs w:val="20"/>
              </w:rPr>
              <w:t>квантово-химического</w:t>
            </w:r>
            <w:proofErr w:type="gramEnd"/>
            <w:r w:rsidRPr="00434597">
              <w:rPr>
                <w:rFonts w:cs="Calibri"/>
                <w:sz w:val="20"/>
                <w:szCs w:val="20"/>
              </w:rPr>
              <w:t xml:space="preserve"> пакетов.</w:t>
            </w:r>
            <w:r w:rsidRPr="00434597">
              <w:rPr>
                <w:color w:val="000000"/>
                <w:sz w:val="20"/>
                <w:szCs w:val="20"/>
              </w:rPr>
              <w:t xml:space="preserve"> 3. Рассчитывать основные характеристики простейших молекул в программе </w:t>
            </w:r>
            <w:proofErr w:type="spellStart"/>
            <w:r w:rsidRPr="00434597">
              <w:rPr>
                <w:color w:val="000000"/>
                <w:sz w:val="20"/>
                <w:szCs w:val="20"/>
                <w:lang w:val="en-US"/>
              </w:rPr>
              <w:t>HyperChem</w:t>
            </w:r>
            <w:proofErr w:type="spellEnd"/>
            <w:r w:rsidRPr="00434597">
              <w:rPr>
                <w:color w:val="000000"/>
                <w:sz w:val="20"/>
                <w:szCs w:val="20"/>
              </w:rPr>
              <w:t xml:space="preserve">. 4. Применять программные продукты при обработке информации и интерпретации </w:t>
            </w:r>
            <w:r w:rsidRPr="00434597">
              <w:rPr>
                <w:color w:val="000000"/>
                <w:sz w:val="20"/>
                <w:szCs w:val="20"/>
              </w:rPr>
              <w:lastRenderedPageBreak/>
              <w:t>полученных при расчете данных.</w:t>
            </w:r>
          </w:p>
          <w:p w:rsidR="00E2659D" w:rsidRPr="00434597" w:rsidRDefault="00E2659D">
            <w:pPr>
              <w:widowControl/>
              <w:tabs>
                <w:tab w:val="num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</w:rPr>
              <w:t>Владеть:</w:t>
            </w:r>
            <w:r w:rsidRPr="00434597">
              <w:rPr>
                <w:color w:val="000000"/>
                <w:sz w:val="20"/>
                <w:szCs w:val="20"/>
              </w:rPr>
              <w:t xml:space="preserve"> </w:t>
            </w:r>
          </w:p>
          <w:p w:rsidR="00E2659D" w:rsidRPr="00434597" w:rsidRDefault="00E2659D">
            <w:pPr>
              <w:widowControl/>
              <w:tabs>
                <w:tab w:val="left" w:pos="708"/>
                <w:tab w:val="num" w:pos="822"/>
              </w:tabs>
              <w:suppressAutoHyphens/>
              <w:ind w:firstLine="0"/>
              <w:rPr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</w:rPr>
              <w:t xml:space="preserve">1. Методикой работы с программным обеспечением, реализующим методы компьютерной квантовой химии. 2. </w:t>
            </w:r>
            <w:r w:rsidRPr="00434597">
              <w:rPr>
                <w:rFonts w:cs="Calibri"/>
                <w:sz w:val="20"/>
                <w:szCs w:val="20"/>
              </w:rPr>
              <w:t>Основными навыками работы с программой</w:t>
            </w:r>
            <w:r w:rsidRPr="00434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597">
              <w:rPr>
                <w:color w:val="000000"/>
                <w:sz w:val="20"/>
                <w:szCs w:val="20"/>
                <w:lang w:val="en-US"/>
              </w:rPr>
              <w:t>HyperChem</w:t>
            </w:r>
            <w:proofErr w:type="spellEnd"/>
            <w:r w:rsidRPr="00434597">
              <w:rPr>
                <w:color w:val="000000"/>
                <w:sz w:val="20"/>
                <w:szCs w:val="20"/>
              </w:rPr>
              <w:t>. 3. Методикой использования вычислительной техники в прикладных задачах квантовой химии. 4. Методиками математической обработки результатов исследований.</w:t>
            </w:r>
          </w:p>
        </w:tc>
      </w:tr>
      <w:tr w:rsidR="00E2659D" w:rsidRPr="00434597">
        <w:trPr>
          <w:trHeight w:val="23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Нестандартные задачи физики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математические формулировки основных законов физики.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выбирать наиболее оптимальный алгоритм реш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 задач; находить пути решения нестандартных школьных задач.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анализировать физические явления и процессы при решении задач по общей физике, применяя адекватный математический аппарат в пределах курса математики средней школы.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left="6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left="6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физическими и математическими методами обр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ботки и анализа физической информации.</w:t>
            </w:r>
          </w:p>
        </w:tc>
      </w:tr>
      <w:tr w:rsidR="00E2659D" w:rsidRPr="00434597">
        <w:trPr>
          <w:trHeight w:val="19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Физика фундаментальных взаимодействий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Принципы релятивистской квантовой механики.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Особенности ядерных сил.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Законы радиоактивного распада.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Связь симметрии с законами сохранения. </w:t>
            </w:r>
          </w:p>
          <w:p w:rsidR="00E2659D" w:rsidRPr="00434597" w:rsidRDefault="00E2659D" w:rsidP="002B1328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Применять методы квантовой физики к установл</w:t>
            </w:r>
            <w:r w:rsidRPr="00434597">
              <w:t>е</w:t>
            </w:r>
            <w:r w:rsidRPr="00434597">
              <w:t>нию свойств микрообъектов.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Анализировать свойства микрочастиц, вытека</w:t>
            </w:r>
            <w:r w:rsidRPr="00434597">
              <w:t>ю</w:t>
            </w:r>
            <w:r w:rsidRPr="00434597">
              <w:t>щие из их симметрии.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Устанавливать тип взаимодействия по характеру сечения рассеяния.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Использовать методы, разработанные в области физики элементарных частиц в научной и педаг</w:t>
            </w:r>
            <w:r w:rsidRPr="00434597">
              <w:t>о</w:t>
            </w:r>
            <w:r w:rsidRPr="00434597">
              <w:t>гической деятельности.</w:t>
            </w:r>
          </w:p>
          <w:p w:rsidR="00E2659D" w:rsidRPr="00434597" w:rsidRDefault="00E2659D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sz w:val="20"/>
                <w:szCs w:val="20"/>
              </w:rPr>
              <w:t>: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Методами теории групп.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Методами релятивистской кинематики.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Методами анализа экспериментальных данных по рассеянию частиц.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готовностью применять на практ</w:t>
            </w:r>
            <w:r w:rsidRPr="00434597">
              <w:t>и</w:t>
            </w:r>
            <w:r w:rsidRPr="00434597">
              <w:t>ке профессиональные знания те</w:t>
            </w:r>
            <w:r w:rsidRPr="00434597">
              <w:t>о</w:t>
            </w:r>
            <w:r w:rsidRPr="00434597">
              <w:t>рии и методов физических иссл</w:t>
            </w:r>
            <w:r w:rsidRPr="00434597">
              <w:t>е</w:t>
            </w:r>
            <w:r w:rsidRPr="00434597">
              <w:t>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Классификацию частиц.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Модель физического вакуума.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Понятие поля.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Понятие калибровочного бозона.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Законы сохранения.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Понятие внутренней симметрии частиц.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Понятие четности.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Понятие лептонов и кварков.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Поле </w:t>
            </w:r>
            <w:proofErr w:type="spellStart"/>
            <w:r w:rsidRPr="00434597">
              <w:t>Хиггса</w:t>
            </w:r>
            <w:proofErr w:type="spellEnd"/>
            <w:r w:rsidRPr="00434597">
              <w:t>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Спектр масс частиц.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Теория слабого взаимодействия.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Теория сильного взаимодействия.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Особенности цветовых сил.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lastRenderedPageBreak/>
              <w:t xml:space="preserve">Понятие </w:t>
            </w:r>
            <w:proofErr w:type="spellStart"/>
            <w:r w:rsidRPr="00434597">
              <w:t>глюона</w:t>
            </w:r>
            <w:proofErr w:type="spellEnd"/>
            <w:r w:rsidRPr="00434597">
              <w:t>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Мультиплеты адронов.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Стандартная модель. </w:t>
            </w:r>
          </w:p>
          <w:p w:rsidR="00E2659D" w:rsidRPr="00434597" w:rsidRDefault="00E2659D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</w:t>
            </w:r>
            <w:r w:rsidRPr="00434597">
              <w:rPr>
                <w:sz w:val="20"/>
                <w:szCs w:val="20"/>
              </w:rPr>
              <w:t xml:space="preserve">: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Анализировать диаграммы Фейнмана.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Устанавливать симметрию микрообъекта.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Использовать законы сохранения при анализе р</w:t>
            </w:r>
            <w:r w:rsidRPr="00434597">
              <w:t>е</w:t>
            </w:r>
            <w:r w:rsidRPr="00434597">
              <w:t>акций между частицами.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Представлять реакции </w:t>
            </w:r>
            <w:proofErr w:type="spellStart"/>
            <w:r w:rsidRPr="00434597">
              <w:t>кварковыми</w:t>
            </w:r>
            <w:proofErr w:type="spellEnd"/>
            <w:r w:rsidRPr="00434597">
              <w:t xml:space="preserve"> диаграммами.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Устанавливать квантовые числа адронов.</w:t>
            </w:r>
          </w:p>
          <w:p w:rsidR="00E2659D" w:rsidRPr="00434597" w:rsidRDefault="00E2659D" w:rsidP="002B1328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sz w:val="20"/>
                <w:szCs w:val="20"/>
              </w:rPr>
              <w:t>: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Методами, разработанными в области физики фундаментальных взаимодействий – математич</w:t>
            </w:r>
            <w:r w:rsidRPr="00434597">
              <w:t>е</w:t>
            </w:r>
            <w:r w:rsidRPr="00434597">
              <w:t>скими моделями взаимодействий, методами те</w:t>
            </w:r>
            <w:r w:rsidRPr="00434597">
              <w:t>о</w:t>
            </w:r>
            <w:r w:rsidRPr="00434597">
              <w:t>рии симметрии, физическими основами экспер</w:t>
            </w:r>
            <w:r w:rsidRPr="00434597">
              <w:t>и</w:t>
            </w:r>
            <w:r w:rsidRPr="00434597">
              <w:t>ментальных исследований элементарных частиц.</w:t>
            </w:r>
          </w:p>
        </w:tc>
      </w:tr>
      <w:tr w:rsidR="00E2659D" w:rsidRPr="00434597">
        <w:trPr>
          <w:trHeight w:val="23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Фотоника</w:t>
            </w:r>
          </w:p>
        </w:tc>
      </w:tr>
      <w:tr w:rsidR="00E2659D" w:rsidRPr="00434597" w:rsidTr="007F5F3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1653BD">
            <w:pPr>
              <w:pStyle w:val="a4"/>
              <w:tabs>
                <w:tab w:val="left" w:pos="708"/>
              </w:tabs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Знать: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Принципы и режимы работы используемых эксп</w:t>
            </w:r>
            <w:r w:rsidRPr="00434597">
              <w:t>е</w:t>
            </w:r>
            <w:r w:rsidRPr="00434597">
              <w:t>риментальных установок (лазерная техника, ко</w:t>
            </w:r>
            <w:r w:rsidRPr="00434597">
              <w:t>р</w:t>
            </w:r>
            <w:r w:rsidRPr="00434597">
              <w:t xml:space="preserve">реляторы, интерферометры, </w:t>
            </w:r>
            <w:proofErr w:type="spellStart"/>
            <w:r w:rsidRPr="00434597">
              <w:t>модовые</w:t>
            </w:r>
            <w:proofErr w:type="spellEnd"/>
            <w:r w:rsidRPr="00434597">
              <w:t xml:space="preserve"> спектроме</w:t>
            </w:r>
            <w:r w:rsidRPr="00434597">
              <w:t>т</w:t>
            </w:r>
            <w:r w:rsidRPr="00434597">
              <w:t xml:space="preserve">ры, нелинейно-оптические спектрометры).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Основные принципы математических методов о</w:t>
            </w:r>
            <w:r w:rsidRPr="00434597">
              <w:t>б</w:t>
            </w:r>
            <w:r w:rsidRPr="00434597">
              <w:t xml:space="preserve">работки получаемых данных.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Основные оптические материалы сигнальных и силовых оптических схем.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Основные требования к приборам и системам ф</w:t>
            </w:r>
            <w:r w:rsidRPr="00434597">
              <w:t>о</w:t>
            </w:r>
            <w:r w:rsidRPr="00434597">
              <w:t>тоники, включая интегральную базу.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Основные физические принципы явлений и пр</w:t>
            </w:r>
            <w:r w:rsidRPr="00434597">
              <w:t>о</w:t>
            </w:r>
            <w:r w:rsidRPr="00434597">
              <w:t xml:space="preserve">цессов, применяемых для управления световыми потоками.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Базовые принципы построения конверсионных оптических систем с использованием современных материалов.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Возможности адаптации оптического материала для использования в системах управления светом на различных физических принципах. </w:t>
            </w:r>
          </w:p>
          <w:p w:rsidR="00E2659D" w:rsidRPr="00434597" w:rsidRDefault="00E2659D" w:rsidP="001653BD">
            <w:pPr>
              <w:tabs>
                <w:tab w:val="left" w:pos="288"/>
              </w:tabs>
              <w:ind w:left="288" w:hanging="18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Уметь: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Применять на практике изученные методы иссл</w:t>
            </w:r>
            <w:r w:rsidRPr="00434597">
              <w:t>е</w:t>
            </w:r>
            <w:r w:rsidRPr="00434597">
              <w:t xml:space="preserve">дования оптических свойств материалов и систем фотоники.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Выполнять исследования согласно выбранным методикам, наилучшим образом соответствующим поставленной задаче (в зависимости от физики исследуемого процесса). </w:t>
            </w:r>
          </w:p>
          <w:p w:rsidR="00E2659D" w:rsidRPr="00434597" w:rsidRDefault="00E2659D" w:rsidP="001653BD">
            <w:pPr>
              <w:pStyle w:val="aff6"/>
              <w:rPr>
                <w:color w:val="auto"/>
              </w:rPr>
            </w:pPr>
            <w:r w:rsidRPr="00434597">
              <w:rPr>
                <w:color w:val="auto"/>
              </w:rPr>
              <w:t>Разработать и самостоятельно собрать из готовых компонентов установку, необходимую для выпо</w:t>
            </w:r>
            <w:r w:rsidRPr="00434597">
              <w:rPr>
                <w:color w:val="auto"/>
              </w:rPr>
              <w:t>л</w:t>
            </w:r>
            <w:r w:rsidRPr="00434597">
              <w:rPr>
                <w:color w:val="auto"/>
              </w:rPr>
              <w:t xml:space="preserve">нения эксперимента. </w:t>
            </w:r>
          </w:p>
          <w:p w:rsidR="00E2659D" w:rsidRPr="00434597" w:rsidRDefault="00E2659D" w:rsidP="001653BD">
            <w:pPr>
              <w:pStyle w:val="aff6"/>
              <w:rPr>
                <w:color w:val="auto"/>
              </w:rPr>
            </w:pPr>
            <w:r w:rsidRPr="00434597">
              <w:rPr>
                <w:color w:val="auto"/>
              </w:rPr>
              <w:t>Выполнять простейший анализ свойств многоко</w:t>
            </w:r>
            <w:r w:rsidRPr="00434597">
              <w:rPr>
                <w:color w:val="auto"/>
              </w:rPr>
              <w:t>м</w:t>
            </w:r>
            <w:r w:rsidRPr="00434597">
              <w:rPr>
                <w:color w:val="auto"/>
              </w:rPr>
              <w:t xml:space="preserve">понентных и распределенных систем управления светом. </w:t>
            </w:r>
          </w:p>
          <w:p w:rsidR="00E2659D" w:rsidRPr="00434597" w:rsidRDefault="00E2659D" w:rsidP="001653BD">
            <w:pPr>
              <w:pStyle w:val="aff6"/>
              <w:rPr>
                <w:color w:val="auto"/>
              </w:rPr>
            </w:pPr>
            <w:r w:rsidRPr="00434597">
              <w:rPr>
                <w:color w:val="auto"/>
              </w:rPr>
              <w:t>Различать активные и пассивные оптические кан</w:t>
            </w:r>
            <w:r w:rsidRPr="00434597">
              <w:rPr>
                <w:color w:val="auto"/>
              </w:rPr>
              <w:t>а</w:t>
            </w:r>
            <w:r w:rsidRPr="00434597">
              <w:rPr>
                <w:color w:val="auto"/>
              </w:rPr>
              <w:t>лы и создавать простейшие модели их комбин</w:t>
            </w:r>
            <w:r w:rsidRPr="00434597">
              <w:rPr>
                <w:color w:val="auto"/>
              </w:rPr>
              <w:t>а</w:t>
            </w:r>
            <w:r w:rsidRPr="00434597">
              <w:rPr>
                <w:color w:val="auto"/>
              </w:rPr>
              <w:t xml:space="preserve">ций. </w:t>
            </w:r>
          </w:p>
          <w:p w:rsidR="00E2659D" w:rsidRPr="00434597" w:rsidRDefault="00E2659D" w:rsidP="001653BD">
            <w:pPr>
              <w:pStyle w:val="aff6"/>
              <w:rPr>
                <w:color w:val="auto"/>
              </w:rPr>
            </w:pPr>
            <w:r w:rsidRPr="00434597">
              <w:rPr>
                <w:color w:val="auto"/>
              </w:rPr>
              <w:t xml:space="preserve">Использовать глоссарий дисциплины. </w:t>
            </w:r>
          </w:p>
          <w:p w:rsidR="00E2659D" w:rsidRPr="00434597" w:rsidRDefault="00E2659D" w:rsidP="001653BD">
            <w:pPr>
              <w:pStyle w:val="a4"/>
              <w:tabs>
                <w:tab w:val="left" w:pos="288"/>
              </w:tabs>
              <w:spacing w:line="240" w:lineRule="auto"/>
              <w:ind w:left="288" w:hanging="18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Владеть: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Ключевыми навыками работы в профильной (о</w:t>
            </w:r>
            <w:r w:rsidRPr="00434597">
              <w:t>п</w:t>
            </w:r>
            <w:r w:rsidRPr="00434597">
              <w:t>тической) лаборатории (правила выполнения р</w:t>
            </w:r>
            <w:r w:rsidRPr="00434597">
              <w:t>а</w:t>
            </w:r>
            <w:r w:rsidRPr="00434597">
              <w:t xml:space="preserve">бот, нормативы, безопасность).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Основными принципами подбора компонентов для создания собственных приборов и установок.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>Простейшими методами конструирования иссл</w:t>
            </w:r>
            <w:r w:rsidRPr="00434597">
              <w:t>е</w:t>
            </w:r>
            <w:r w:rsidRPr="00434597">
              <w:lastRenderedPageBreak/>
              <w:t xml:space="preserve">довательских оптических систем. </w:t>
            </w:r>
          </w:p>
          <w:p w:rsidR="00E2659D" w:rsidRPr="00434597" w:rsidRDefault="00E2659D" w:rsidP="001653BD">
            <w:pPr>
              <w:pStyle w:val="aff6"/>
            </w:pPr>
            <w:r w:rsidRPr="00434597">
              <w:t xml:space="preserve">Данными об основных тенденциях в </w:t>
            </w:r>
            <w:proofErr w:type="spellStart"/>
            <w:r w:rsidRPr="00434597">
              <w:t>фотонике</w:t>
            </w:r>
            <w:proofErr w:type="spellEnd"/>
            <w:r w:rsidRPr="00434597">
              <w:t xml:space="preserve"> (на основе исследований последних 2-3 лет).</w:t>
            </w:r>
          </w:p>
        </w:tc>
      </w:tr>
      <w:tr w:rsidR="00E2659D" w:rsidRPr="00434597">
        <w:trPr>
          <w:trHeight w:val="29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Биофизика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в пр</w:t>
            </w:r>
            <w:r w:rsidRPr="00434597">
              <w:t>о</w:t>
            </w:r>
            <w:r w:rsidRPr="00434597">
              <w:t>фессиональной деятельности баз</w:t>
            </w:r>
            <w:r w:rsidRPr="00434597">
              <w:t>о</w:t>
            </w:r>
            <w:r w:rsidRPr="00434597">
              <w:t>вые естественнонаучные знания, включая знания о предмете и об</w:t>
            </w:r>
            <w:r w:rsidRPr="00434597">
              <w:t>ъ</w:t>
            </w:r>
            <w:r w:rsidRPr="00434597">
              <w:t>ектах изучения, методах исслед</w:t>
            </w:r>
            <w:r w:rsidRPr="00434597">
              <w:t>о</w:t>
            </w:r>
            <w:r w:rsidRPr="00434597">
              <w:t>вания, современных концепциях, достижениях и ограничениях ест</w:t>
            </w:r>
            <w:r w:rsidRPr="00434597">
              <w:t>е</w:t>
            </w:r>
            <w:r w:rsidRPr="00434597">
              <w:t>ственных наук (прежде всего х</w:t>
            </w:r>
            <w:r w:rsidRPr="00434597">
              <w:t>и</w:t>
            </w:r>
            <w:r w:rsidRPr="00434597">
              <w:t>мии, биологии, экологии, наук о земле и человеке)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основные биологические и физические процессы, протекающие в живых организмах.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применять базовые законы механики, молекуля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ной физики, электричества и магнетизма, оптики для качественного описания биологических и 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зических процессов, протекающих в живых орг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низмах.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методами математического моделирования кол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чественных характеристик макромолекул, ме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бран, мышечных сокращений, кровотока.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CA6124">
            <w:pPr>
              <w:pStyle w:val="a5"/>
            </w:pPr>
            <w:r w:rsidRPr="00434597">
              <w:rPr>
                <w:b/>
              </w:rPr>
              <w:t>ОПК-2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CA6124">
            <w:pPr>
              <w:pStyle w:val="Default"/>
              <w:rPr>
                <w:b/>
                <w:lang w:eastAsia="ru-RU"/>
              </w:rPr>
            </w:pPr>
            <w:r w:rsidRPr="00434597">
              <w:rPr>
                <w:lang w:eastAsia="ru-RU"/>
              </w:rPr>
              <w:t>способностью использовать в пр</w:t>
            </w:r>
            <w:r w:rsidRPr="00434597">
              <w:rPr>
                <w:lang w:eastAsia="ru-RU"/>
              </w:rPr>
              <w:t>о</w:t>
            </w:r>
            <w:r w:rsidRPr="00434597">
              <w:rPr>
                <w:lang w:eastAsia="ru-RU"/>
              </w:rPr>
              <w:t>фессиональной деятельности баз</w:t>
            </w:r>
            <w:r w:rsidRPr="00434597">
              <w:rPr>
                <w:lang w:eastAsia="ru-RU"/>
              </w:rPr>
              <w:t>о</w:t>
            </w:r>
            <w:r w:rsidRPr="00434597">
              <w:rPr>
                <w:lang w:eastAsia="ru-RU"/>
              </w:rPr>
              <w:t>вые знания фундаментальных ра</w:t>
            </w:r>
            <w:r w:rsidRPr="00434597">
              <w:rPr>
                <w:lang w:eastAsia="ru-RU"/>
              </w:rPr>
              <w:t>з</w:t>
            </w:r>
            <w:r w:rsidRPr="00434597">
              <w:rPr>
                <w:lang w:eastAsia="ru-RU"/>
              </w:rPr>
              <w:t>делов математики, создавать мат</w:t>
            </w:r>
            <w:r w:rsidRPr="00434597">
              <w:rPr>
                <w:lang w:eastAsia="ru-RU"/>
              </w:rPr>
              <w:t>е</w:t>
            </w:r>
            <w:r w:rsidRPr="00434597">
              <w:rPr>
                <w:lang w:eastAsia="ru-RU"/>
              </w:rPr>
              <w:t>матические модели типовых пр</w:t>
            </w:r>
            <w:r w:rsidRPr="00434597">
              <w:rPr>
                <w:lang w:eastAsia="ru-RU"/>
              </w:rPr>
              <w:t>о</w:t>
            </w:r>
            <w:r w:rsidRPr="00434597">
              <w:rPr>
                <w:lang w:eastAsia="ru-RU"/>
              </w:rPr>
              <w:t>фессиональных задач и интерпр</w:t>
            </w:r>
            <w:r w:rsidRPr="00434597">
              <w:rPr>
                <w:lang w:eastAsia="ru-RU"/>
              </w:rPr>
              <w:t>е</w:t>
            </w:r>
            <w:r w:rsidRPr="00434597">
              <w:rPr>
                <w:lang w:eastAsia="ru-RU"/>
              </w:rPr>
              <w:t>тировать полученные результаты с учетом границ применимости м</w:t>
            </w:r>
            <w:r w:rsidRPr="00434597">
              <w:rPr>
                <w:lang w:eastAsia="ru-RU"/>
              </w:rPr>
              <w:t>о</w:t>
            </w:r>
            <w:r w:rsidRPr="00434597">
              <w:rPr>
                <w:lang w:eastAsia="ru-RU"/>
              </w:rPr>
              <w:t>делей;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A23B16">
            <w:pPr>
              <w:pStyle w:val="1a"/>
            </w:pPr>
            <w:r w:rsidRPr="00434597">
              <w:t xml:space="preserve">Владеть: </w:t>
            </w:r>
          </w:p>
          <w:p w:rsidR="00E2659D" w:rsidRPr="00434597" w:rsidRDefault="00E2659D" w:rsidP="00A23B16">
            <w:pPr>
              <w:pStyle w:val="aff6"/>
              <w:rPr>
                <w:b/>
              </w:rPr>
            </w:pPr>
            <w:r w:rsidRPr="00434597">
              <w:t>методами математического моделирования кол</w:t>
            </w:r>
            <w:r w:rsidRPr="00434597">
              <w:t>и</w:t>
            </w:r>
            <w:r w:rsidRPr="00434597">
              <w:t>чественных характеристик макромолекул, ме</w:t>
            </w:r>
            <w:r w:rsidRPr="00434597">
              <w:t>м</w:t>
            </w:r>
            <w:r w:rsidRPr="00434597">
              <w:t>бран, мышечных сокращений, кровотока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принципы формирования и распространения си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налов в живом организме, их роль в биофизике чувств, систему кровообращения и обменные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цессы в организме.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применять законы механики для описания по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вижности белков, механических свойств мембран и мышечных сокращений; гидродинамики – оп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сания движения жидкости в организме; молек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лярной физики и термодинамики – процессов диффузии и термодинамических свойств мембран; электростатики – биоэлектрических потенциалов и электрических взаимодействий; электродинамики – распространения электромагнитных волн и эле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трических токов.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A23B16">
            <w:pPr>
              <w:pStyle w:val="aff6"/>
            </w:pPr>
            <w:r w:rsidRPr="00434597">
              <w:rPr>
                <w:spacing w:val="-3"/>
              </w:rPr>
              <w:t xml:space="preserve">методами исследования строения сложных молекул </w:t>
            </w:r>
            <w:r w:rsidRPr="00434597">
              <w:rPr>
                <w:rFonts w:eastAsia="+mn-ea"/>
              </w:rPr>
              <w:t>углеводов (моносахаридов) их физических и хим</w:t>
            </w:r>
            <w:r w:rsidRPr="00434597">
              <w:rPr>
                <w:rFonts w:eastAsia="+mn-ea"/>
              </w:rPr>
              <w:t>и</w:t>
            </w:r>
            <w:r w:rsidRPr="00434597">
              <w:rPr>
                <w:rFonts w:eastAsia="+mn-ea"/>
              </w:rPr>
              <w:t>ческих свойств для понимания и описания роли в живом организме</w:t>
            </w:r>
            <w:proofErr w:type="gramStart"/>
            <w:r w:rsidRPr="00434597">
              <w:rPr>
                <w:rFonts w:eastAsia="+mn-ea"/>
              </w:rPr>
              <w:t>.</w:t>
            </w:r>
            <w:r w:rsidRPr="00434597">
              <w:t>.</w:t>
            </w:r>
            <w:proofErr w:type="gramEnd"/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понимать и прим</w:t>
            </w:r>
            <w:r w:rsidRPr="00434597">
              <w:t>е</w:t>
            </w:r>
            <w:r w:rsidRPr="00434597">
              <w:t>нять на практике методы управл</w:t>
            </w:r>
            <w:r w:rsidRPr="00434597">
              <w:t>е</w:t>
            </w:r>
            <w:r w:rsidRPr="00434597">
              <w:t>ния в сфере природопользования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основные модели биологических систем и биоф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зических процессов.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применять физические и математические подходы к анализу биофизических процессов.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A23B16">
            <w:pPr>
              <w:pStyle w:val="aff6"/>
            </w:pPr>
            <w:r w:rsidRPr="00434597">
              <w:t>простейшими навыками</w:t>
            </w:r>
            <w:r w:rsidR="000B5B2B" w:rsidRPr="00434597">
              <w:t xml:space="preserve"> </w:t>
            </w:r>
            <w:r w:rsidRPr="00434597">
              <w:t>физического моделиров</w:t>
            </w:r>
            <w:r w:rsidRPr="00434597">
              <w:t>а</w:t>
            </w:r>
            <w:r w:rsidRPr="00434597">
              <w:t>ния живых систем на молекулярном уровне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A23B16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lastRenderedPageBreak/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программы базовых курсов </w:t>
            </w:r>
            <w:proofErr w:type="gramStart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естественно-научной</w:t>
            </w:r>
            <w:proofErr w:type="gramEnd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 подготовки в различных образовательных учре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ж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lastRenderedPageBreak/>
              <w:t>дениях.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разрабатывать содержательную часть элективных курсов биофизической направленности по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молек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лярной биофизики, физике мембран и физике 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шечных сокращений.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методами физической трактовки и физической интерпретации биологических процессов.</w:t>
            </w:r>
          </w:p>
        </w:tc>
      </w:tr>
      <w:tr w:rsidR="00E2659D" w:rsidRPr="00434597">
        <w:trPr>
          <w:trHeight w:val="32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Акустоэлектроника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Пространственные решетки.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2.Группы симметрии кристаллов.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3.Тензор деформации и упругих напряжений.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4.Продольная и поперечная волна.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5.Закон Гука для изотропного тела.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6.Рылеевские волны в изотропном полупростра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стве.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7.Уравнение движения в анизотропной среде.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8.Волны в анизотропных средах.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9.Волны в пьезоэлектрическом полупространстве.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10.Различные типы волн в анизотропных одноро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ных средах.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11.Зависимость тензоров упругих,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пьезо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диэле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трических постоянных от амплитуды входного сигнала.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12. Свойства параметрического взаимодействия ПАВ в среде,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обладающней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нелинейными свойс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вами.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13.Линии задержки.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14. Полосовые фильтры на ПАВ.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15. Резонаторы на ПАВ.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16.Устройства формирования и сжатия сложных сигналов на ПАВ.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Решать уравнение Грина-Кристоффеля для 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личных кристаллов.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2.Классифицировать анизотропные среды.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3.Определять независимые коэффициенты для 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зоров деформации и механических напряжений.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1.Методами расчета независимых постоянных для различных тензоров.</w:t>
            </w:r>
            <w:proofErr w:type="gramEnd"/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2.Методами решения уравнения движения упругой среды.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 Методами анализа упругих свой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ств кр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>исталлов исходя из симметрии решетки.</w:t>
            </w:r>
          </w:p>
        </w:tc>
      </w:tr>
      <w:tr w:rsidR="00E2659D" w:rsidRPr="00434597">
        <w:trPr>
          <w:trHeight w:val="33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Физическое металловедение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D525EA">
            <w:pPr>
              <w:pStyle w:val="1a"/>
            </w:pPr>
            <w:r w:rsidRPr="00434597">
              <w:t xml:space="preserve">Знать: </w:t>
            </w:r>
          </w:p>
          <w:p w:rsidR="00E2659D" w:rsidRPr="00434597" w:rsidRDefault="00E2659D" w:rsidP="00D93F15">
            <w:pPr>
              <w:widowControl/>
              <w:numPr>
                <w:ilvl w:val="1"/>
                <w:numId w:val="43"/>
              </w:numPr>
              <w:tabs>
                <w:tab w:val="num" w:pos="249"/>
              </w:tabs>
              <w:ind w:left="249" w:hanging="24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Физические принципы работы электронного микроскопа. </w:t>
            </w:r>
          </w:p>
          <w:p w:rsidR="00E2659D" w:rsidRPr="00434597" w:rsidRDefault="00E2659D" w:rsidP="00D93F15">
            <w:pPr>
              <w:widowControl/>
              <w:numPr>
                <w:ilvl w:val="1"/>
                <w:numId w:val="43"/>
              </w:numPr>
              <w:tabs>
                <w:tab w:val="num" w:pos="249"/>
              </w:tabs>
              <w:ind w:left="249" w:hanging="24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Принципы формирования контраста изображ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 xml:space="preserve">ния в электронном микроскопе. </w:t>
            </w:r>
          </w:p>
          <w:p w:rsidR="00E2659D" w:rsidRPr="00434597" w:rsidRDefault="00E2659D" w:rsidP="00D93F15">
            <w:pPr>
              <w:widowControl/>
              <w:numPr>
                <w:ilvl w:val="1"/>
                <w:numId w:val="43"/>
              </w:numPr>
              <w:tabs>
                <w:tab w:val="num" w:pos="249"/>
              </w:tabs>
              <w:ind w:left="249" w:hanging="24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Физическое оборудование для исследования механических свойств металлов </w:t>
            </w:r>
          </w:p>
          <w:p w:rsidR="00E2659D" w:rsidRPr="00434597" w:rsidRDefault="00E2659D" w:rsidP="00D93F15">
            <w:pPr>
              <w:widowControl/>
              <w:numPr>
                <w:ilvl w:val="1"/>
                <w:numId w:val="43"/>
              </w:numPr>
              <w:tabs>
                <w:tab w:val="num" w:pos="249"/>
              </w:tabs>
              <w:ind w:left="249" w:hanging="24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Основы вакуумной техники. </w:t>
            </w:r>
          </w:p>
          <w:p w:rsidR="00E2659D" w:rsidRPr="00434597" w:rsidRDefault="00E2659D" w:rsidP="00D93F15">
            <w:pPr>
              <w:widowControl/>
              <w:numPr>
                <w:ilvl w:val="1"/>
                <w:numId w:val="43"/>
              </w:numPr>
              <w:tabs>
                <w:tab w:val="num" w:pos="249"/>
              </w:tabs>
              <w:ind w:left="249" w:hanging="24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Методы определения удельной электропрово</w:t>
            </w:r>
            <w:r w:rsidRPr="00434597">
              <w:rPr>
                <w:sz w:val="20"/>
                <w:szCs w:val="20"/>
              </w:rPr>
              <w:t>д</w:t>
            </w:r>
            <w:r w:rsidRPr="00434597">
              <w:rPr>
                <w:sz w:val="20"/>
                <w:szCs w:val="20"/>
              </w:rPr>
              <w:t xml:space="preserve">ности металлов. </w:t>
            </w:r>
          </w:p>
          <w:p w:rsidR="00E2659D" w:rsidRPr="00434597" w:rsidRDefault="00E2659D" w:rsidP="00D93F15">
            <w:pPr>
              <w:widowControl/>
              <w:numPr>
                <w:ilvl w:val="1"/>
                <w:numId w:val="43"/>
              </w:numPr>
              <w:tabs>
                <w:tab w:val="num" w:pos="249"/>
              </w:tabs>
              <w:ind w:left="249" w:hanging="24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Методы построения фазовых диаграмм-состояний. </w:t>
            </w:r>
          </w:p>
          <w:p w:rsidR="00E2659D" w:rsidRPr="00434597" w:rsidRDefault="00E2659D" w:rsidP="00D93F15">
            <w:pPr>
              <w:widowControl/>
              <w:numPr>
                <w:ilvl w:val="1"/>
                <w:numId w:val="43"/>
              </w:numPr>
              <w:tabs>
                <w:tab w:val="num" w:pos="249"/>
              </w:tabs>
              <w:ind w:left="249" w:hanging="249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Методы измерения прочности металлов.</w:t>
            </w:r>
          </w:p>
          <w:p w:rsidR="00E2659D" w:rsidRPr="00434597" w:rsidRDefault="00E2659D" w:rsidP="00D525EA">
            <w:pPr>
              <w:pStyle w:val="1a"/>
            </w:pPr>
            <w:r w:rsidRPr="00434597">
              <w:lastRenderedPageBreak/>
              <w:t xml:space="preserve">Уметь: </w:t>
            </w:r>
          </w:p>
          <w:p w:rsidR="00E2659D" w:rsidRPr="00434597" w:rsidRDefault="00E2659D" w:rsidP="00D93F15">
            <w:pPr>
              <w:pStyle w:val="Default"/>
              <w:numPr>
                <w:ilvl w:val="0"/>
                <w:numId w:val="44"/>
              </w:numPr>
              <w:tabs>
                <w:tab w:val="clear" w:pos="720"/>
                <w:tab w:val="left" w:pos="249"/>
                <w:tab w:val="num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>Проводить металлографический анализ мета</w:t>
            </w:r>
            <w:r w:rsidRPr="00434597">
              <w:rPr>
                <w:color w:val="auto"/>
                <w:sz w:val="20"/>
                <w:szCs w:val="20"/>
              </w:rPr>
              <w:t>л</w:t>
            </w:r>
            <w:r w:rsidRPr="00434597">
              <w:rPr>
                <w:color w:val="auto"/>
                <w:sz w:val="20"/>
                <w:szCs w:val="20"/>
              </w:rPr>
              <w:t xml:space="preserve">лов и сплавов. </w:t>
            </w:r>
          </w:p>
          <w:p w:rsidR="00E2659D" w:rsidRPr="00434597" w:rsidRDefault="00E2659D" w:rsidP="00D93F15">
            <w:pPr>
              <w:pStyle w:val="Default"/>
              <w:numPr>
                <w:ilvl w:val="0"/>
                <w:numId w:val="44"/>
              </w:numPr>
              <w:tabs>
                <w:tab w:val="clear" w:pos="720"/>
                <w:tab w:val="left" w:pos="249"/>
                <w:tab w:val="num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 xml:space="preserve">Проводить измерения </w:t>
            </w:r>
            <w:proofErr w:type="spellStart"/>
            <w:r w:rsidRPr="00434597">
              <w:rPr>
                <w:color w:val="auto"/>
                <w:sz w:val="20"/>
                <w:szCs w:val="20"/>
              </w:rPr>
              <w:t>микротвердости</w:t>
            </w:r>
            <w:proofErr w:type="spellEnd"/>
            <w:r w:rsidRPr="00434597">
              <w:rPr>
                <w:color w:val="auto"/>
                <w:sz w:val="20"/>
                <w:szCs w:val="20"/>
              </w:rPr>
              <w:t xml:space="preserve">. </w:t>
            </w:r>
          </w:p>
          <w:p w:rsidR="00E2659D" w:rsidRPr="00434597" w:rsidRDefault="00E2659D" w:rsidP="00D93F15">
            <w:pPr>
              <w:pStyle w:val="Default"/>
              <w:numPr>
                <w:ilvl w:val="0"/>
                <w:numId w:val="44"/>
              </w:numPr>
              <w:tabs>
                <w:tab w:val="clear" w:pos="720"/>
                <w:tab w:val="left" w:pos="249"/>
                <w:tab w:val="num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 xml:space="preserve">Проводить </w:t>
            </w:r>
            <w:proofErr w:type="spellStart"/>
            <w:r w:rsidRPr="00434597">
              <w:rPr>
                <w:color w:val="auto"/>
                <w:sz w:val="20"/>
                <w:szCs w:val="20"/>
              </w:rPr>
              <w:t>пробоподготовку</w:t>
            </w:r>
            <w:proofErr w:type="spellEnd"/>
            <w:r w:rsidRPr="00434597">
              <w:rPr>
                <w:color w:val="auto"/>
                <w:sz w:val="20"/>
                <w:szCs w:val="20"/>
              </w:rPr>
              <w:t xml:space="preserve"> объектов для м</w:t>
            </w:r>
            <w:r w:rsidRPr="00434597">
              <w:rPr>
                <w:color w:val="auto"/>
                <w:sz w:val="20"/>
                <w:szCs w:val="20"/>
              </w:rPr>
              <w:t>е</w:t>
            </w:r>
            <w:r w:rsidRPr="00434597">
              <w:rPr>
                <w:color w:val="auto"/>
                <w:sz w:val="20"/>
                <w:szCs w:val="20"/>
              </w:rPr>
              <w:t xml:space="preserve">таллографического и электронно-микроскопического анализа. </w:t>
            </w:r>
          </w:p>
          <w:p w:rsidR="00E2659D" w:rsidRPr="00434597" w:rsidRDefault="00E2659D" w:rsidP="00D93F15">
            <w:pPr>
              <w:pStyle w:val="Default"/>
              <w:numPr>
                <w:ilvl w:val="0"/>
                <w:numId w:val="44"/>
              </w:numPr>
              <w:tabs>
                <w:tab w:val="clear" w:pos="720"/>
                <w:tab w:val="left" w:pos="249"/>
                <w:tab w:val="num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>Работать с вакуумными установками ВУП-4 и ВУП-5.</w:t>
            </w:r>
          </w:p>
          <w:p w:rsidR="00E2659D" w:rsidRPr="00434597" w:rsidRDefault="00E2659D" w:rsidP="00D93F15">
            <w:pPr>
              <w:pStyle w:val="Default"/>
              <w:numPr>
                <w:ilvl w:val="0"/>
                <w:numId w:val="44"/>
              </w:numPr>
              <w:tabs>
                <w:tab w:val="clear" w:pos="720"/>
                <w:tab w:val="left" w:pos="249"/>
                <w:tab w:val="num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>Работать с электронным микроскопом ЭМ-125.</w:t>
            </w:r>
            <w:r w:rsidRPr="00434597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E2659D" w:rsidRPr="00434597" w:rsidRDefault="00E2659D" w:rsidP="00D93F15">
            <w:pPr>
              <w:pStyle w:val="Default"/>
              <w:numPr>
                <w:ilvl w:val="0"/>
                <w:numId w:val="44"/>
              </w:numPr>
              <w:tabs>
                <w:tab w:val="clear" w:pos="720"/>
                <w:tab w:val="left" w:pos="249"/>
                <w:tab w:val="num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>Применять методы испытаний на прочность, определения удельной электропроводности, п</w:t>
            </w:r>
            <w:r w:rsidRPr="00434597">
              <w:rPr>
                <w:color w:val="auto"/>
                <w:sz w:val="20"/>
                <w:szCs w:val="20"/>
              </w:rPr>
              <w:t>о</w:t>
            </w:r>
            <w:r w:rsidRPr="00434597">
              <w:rPr>
                <w:color w:val="auto"/>
                <w:sz w:val="20"/>
                <w:szCs w:val="20"/>
              </w:rPr>
              <w:t>строения фазовых диаграмм-состояний для и</w:t>
            </w:r>
            <w:r w:rsidRPr="00434597">
              <w:rPr>
                <w:color w:val="auto"/>
                <w:sz w:val="20"/>
                <w:szCs w:val="20"/>
              </w:rPr>
              <w:t>с</w:t>
            </w:r>
            <w:r w:rsidRPr="00434597">
              <w:rPr>
                <w:color w:val="auto"/>
                <w:sz w:val="20"/>
                <w:szCs w:val="20"/>
              </w:rPr>
              <w:t>следования физико-химических свойств мета</w:t>
            </w:r>
            <w:r w:rsidRPr="00434597">
              <w:rPr>
                <w:color w:val="auto"/>
                <w:sz w:val="20"/>
                <w:szCs w:val="20"/>
              </w:rPr>
              <w:t>л</w:t>
            </w:r>
            <w:r w:rsidRPr="00434597">
              <w:rPr>
                <w:color w:val="auto"/>
                <w:sz w:val="20"/>
                <w:szCs w:val="20"/>
              </w:rPr>
              <w:t xml:space="preserve">лов и сплавов. </w:t>
            </w:r>
          </w:p>
          <w:p w:rsidR="00E2659D" w:rsidRPr="00434597" w:rsidRDefault="00E2659D" w:rsidP="00D525EA">
            <w:pPr>
              <w:pStyle w:val="1a"/>
            </w:pPr>
            <w:r w:rsidRPr="00434597">
              <w:t xml:space="preserve">Владеть: </w:t>
            </w:r>
          </w:p>
          <w:p w:rsidR="00E2659D" w:rsidRPr="00434597" w:rsidRDefault="00E2659D" w:rsidP="00D93F15">
            <w:pPr>
              <w:pStyle w:val="Default"/>
              <w:numPr>
                <w:ilvl w:val="0"/>
                <w:numId w:val="45"/>
              </w:numPr>
              <w:tabs>
                <w:tab w:val="num" w:pos="24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>Методиками подготовки объектов для металл</w:t>
            </w:r>
            <w:r w:rsidRPr="00434597">
              <w:rPr>
                <w:color w:val="auto"/>
                <w:sz w:val="20"/>
                <w:szCs w:val="20"/>
              </w:rPr>
              <w:t>о</w:t>
            </w:r>
            <w:r w:rsidRPr="00434597">
              <w:rPr>
                <w:color w:val="auto"/>
                <w:sz w:val="20"/>
                <w:szCs w:val="20"/>
              </w:rPr>
              <w:t xml:space="preserve">графического и электронно-микроскопического анализа. </w:t>
            </w:r>
          </w:p>
          <w:p w:rsidR="00E2659D" w:rsidRPr="00434597" w:rsidRDefault="00E2659D" w:rsidP="00D93F15">
            <w:pPr>
              <w:pStyle w:val="Default"/>
              <w:numPr>
                <w:ilvl w:val="0"/>
                <w:numId w:val="45"/>
              </w:numPr>
              <w:tabs>
                <w:tab w:val="num" w:pos="24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434597">
              <w:rPr>
                <w:color w:val="auto"/>
                <w:sz w:val="20"/>
                <w:szCs w:val="20"/>
              </w:rPr>
              <w:t>Владеть инструментальными методами иссл</w:t>
            </w:r>
            <w:r w:rsidRPr="00434597">
              <w:rPr>
                <w:color w:val="auto"/>
                <w:sz w:val="20"/>
                <w:szCs w:val="20"/>
              </w:rPr>
              <w:t>е</w:t>
            </w:r>
            <w:r w:rsidRPr="00434597">
              <w:rPr>
                <w:color w:val="auto"/>
                <w:sz w:val="20"/>
                <w:szCs w:val="20"/>
              </w:rPr>
              <w:t>дования структуры металлов и сплавов.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45"/>
              </w:numPr>
              <w:tabs>
                <w:tab w:val="num" w:pos="249"/>
                <w:tab w:val="num" w:pos="1440"/>
              </w:tabs>
              <w:autoSpaceDE w:val="0"/>
              <w:autoSpaceDN w:val="0"/>
              <w:adjustRightInd w:val="0"/>
              <w:ind w:left="249" w:hanging="249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sz w:val="20"/>
                <w:szCs w:val="20"/>
              </w:rPr>
              <w:t>Навыками работы с оборудованием для пров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дения испытаний на прочность, определения удельной электропроводности, построения ф</w:t>
            </w:r>
            <w:r w:rsidRPr="00434597">
              <w:rPr>
                <w:sz w:val="20"/>
                <w:szCs w:val="20"/>
              </w:rPr>
              <w:t>а</w:t>
            </w:r>
            <w:r w:rsidRPr="00434597">
              <w:rPr>
                <w:sz w:val="20"/>
                <w:szCs w:val="20"/>
              </w:rPr>
              <w:t>зовых диаграмм-состояний.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D525EA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sz w:val="20"/>
                <w:szCs w:val="20"/>
                <w:lang w:eastAsia="ko-KR"/>
              </w:rPr>
              <w:t>Знать</w:t>
            </w:r>
            <w:r w:rsidRPr="00434597">
              <w:rPr>
                <w:b/>
                <w:sz w:val="20"/>
                <w:szCs w:val="20"/>
                <w:lang w:eastAsia="ko-KR"/>
              </w:rPr>
              <w:t>:</w:t>
            </w:r>
            <w:r w:rsidRPr="00434597">
              <w:rPr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D525EA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ko-KR"/>
              </w:rPr>
            </w:pPr>
            <w:r w:rsidRPr="00434597">
              <w:rPr>
                <w:sz w:val="20"/>
                <w:szCs w:val="20"/>
                <w:lang w:eastAsia="ko-KR"/>
              </w:rPr>
              <w:t xml:space="preserve">1. </w:t>
            </w:r>
            <w:proofErr w:type="spellStart"/>
            <w:r w:rsidRPr="00434597">
              <w:rPr>
                <w:bCs/>
                <w:sz w:val="20"/>
                <w:szCs w:val="20"/>
                <w:lang w:eastAsia="ko-KR"/>
              </w:rPr>
              <w:t>Квантовомеханические</w:t>
            </w:r>
            <w:proofErr w:type="spellEnd"/>
            <w:r w:rsidRPr="00434597">
              <w:rPr>
                <w:bCs/>
                <w:sz w:val="20"/>
                <w:szCs w:val="20"/>
                <w:lang w:eastAsia="ko-KR"/>
              </w:rPr>
              <w:t xml:space="preserve"> модели электронов пр</w:t>
            </w:r>
            <w:r w:rsidRPr="00434597">
              <w:rPr>
                <w:bCs/>
                <w:sz w:val="20"/>
                <w:szCs w:val="20"/>
                <w:lang w:eastAsia="ko-KR"/>
              </w:rPr>
              <w:t>о</w:t>
            </w:r>
            <w:r w:rsidRPr="00434597">
              <w:rPr>
                <w:bCs/>
                <w:sz w:val="20"/>
                <w:szCs w:val="20"/>
                <w:lang w:eastAsia="ko-KR"/>
              </w:rPr>
              <w:t>водимости</w:t>
            </w:r>
            <w:r w:rsidRPr="00434597">
              <w:rPr>
                <w:sz w:val="20"/>
                <w:szCs w:val="20"/>
                <w:lang w:eastAsia="ko-KR"/>
              </w:rPr>
              <w:t>. 2. Методы исследования топологии поверхности Ферми. 3. Типы твердых растворов. 4. Электронные теории ограниченных твердых ра</w:t>
            </w:r>
            <w:r w:rsidRPr="00434597">
              <w:rPr>
                <w:sz w:val="20"/>
                <w:szCs w:val="20"/>
                <w:lang w:eastAsia="ko-KR"/>
              </w:rPr>
              <w:t>с</w:t>
            </w:r>
            <w:r w:rsidRPr="00434597">
              <w:rPr>
                <w:sz w:val="20"/>
                <w:szCs w:val="20"/>
                <w:lang w:eastAsia="ko-KR"/>
              </w:rPr>
              <w:t xml:space="preserve">творов. 5. Методы определения размеров атомов. 6. Правила </w:t>
            </w:r>
            <w:proofErr w:type="spellStart"/>
            <w:r w:rsidRPr="00434597">
              <w:rPr>
                <w:sz w:val="20"/>
                <w:szCs w:val="20"/>
                <w:lang w:eastAsia="ko-KR"/>
              </w:rPr>
              <w:t>Юм-Розери</w:t>
            </w:r>
            <w:proofErr w:type="spellEnd"/>
            <w:r w:rsidRPr="00434597">
              <w:rPr>
                <w:sz w:val="20"/>
                <w:szCs w:val="20"/>
                <w:lang w:eastAsia="ko-KR"/>
              </w:rPr>
              <w:t xml:space="preserve">. 7. Закон </w:t>
            </w:r>
            <w:proofErr w:type="spellStart"/>
            <w:r w:rsidRPr="00434597">
              <w:rPr>
                <w:sz w:val="20"/>
                <w:szCs w:val="20"/>
                <w:lang w:eastAsia="ko-KR"/>
              </w:rPr>
              <w:t>Вегарда</w:t>
            </w:r>
            <w:proofErr w:type="spellEnd"/>
            <w:r w:rsidRPr="00434597">
              <w:rPr>
                <w:sz w:val="20"/>
                <w:szCs w:val="20"/>
                <w:lang w:eastAsia="ko-KR"/>
              </w:rPr>
              <w:t xml:space="preserve">. 8. Фазы </w:t>
            </w:r>
            <w:proofErr w:type="spellStart"/>
            <w:r w:rsidRPr="00434597">
              <w:rPr>
                <w:sz w:val="20"/>
                <w:szCs w:val="20"/>
                <w:lang w:eastAsia="ko-KR"/>
              </w:rPr>
              <w:t>Лавеса</w:t>
            </w:r>
            <w:proofErr w:type="spellEnd"/>
            <w:r w:rsidRPr="00434597">
              <w:rPr>
                <w:sz w:val="20"/>
                <w:szCs w:val="20"/>
                <w:lang w:eastAsia="ko-KR"/>
              </w:rPr>
              <w:t xml:space="preserve">. 9. Типы дислокаций. 10. Вектор </w:t>
            </w:r>
            <w:proofErr w:type="spellStart"/>
            <w:r w:rsidRPr="00434597">
              <w:rPr>
                <w:sz w:val="20"/>
                <w:szCs w:val="20"/>
                <w:lang w:eastAsia="ko-KR"/>
              </w:rPr>
              <w:t>Бюргерса</w:t>
            </w:r>
            <w:proofErr w:type="spellEnd"/>
            <w:r w:rsidRPr="00434597">
              <w:rPr>
                <w:sz w:val="20"/>
                <w:szCs w:val="20"/>
                <w:lang w:eastAsia="ko-KR"/>
              </w:rPr>
              <w:t>. 11. Методы исследования дислокаций. 12. Типы точечных дефектов. 13. Свойства точечных дефе</w:t>
            </w:r>
            <w:r w:rsidRPr="00434597">
              <w:rPr>
                <w:sz w:val="20"/>
                <w:szCs w:val="20"/>
                <w:lang w:eastAsia="ko-KR"/>
              </w:rPr>
              <w:t>к</w:t>
            </w:r>
            <w:r w:rsidRPr="00434597">
              <w:rPr>
                <w:sz w:val="20"/>
                <w:szCs w:val="20"/>
                <w:lang w:eastAsia="ko-KR"/>
              </w:rPr>
              <w:t>тов в металлах. 14. Механические свойства. 15. Теории деформационного упрочнения. 16. Теории текучести. 17. Методы испытания на твердость. 18. Характеристики металлов, получаемые при исп</w:t>
            </w:r>
            <w:r w:rsidRPr="00434597">
              <w:rPr>
                <w:sz w:val="20"/>
                <w:szCs w:val="20"/>
                <w:lang w:eastAsia="ko-KR"/>
              </w:rPr>
              <w:t>ы</w:t>
            </w:r>
            <w:r w:rsidRPr="00434597">
              <w:rPr>
                <w:sz w:val="20"/>
                <w:szCs w:val="20"/>
                <w:lang w:eastAsia="ko-KR"/>
              </w:rPr>
              <w:t xml:space="preserve">тании на разрыв. 19. Модель </w:t>
            </w:r>
            <w:proofErr w:type="spellStart"/>
            <w:r w:rsidRPr="00434597">
              <w:rPr>
                <w:sz w:val="20"/>
                <w:szCs w:val="20"/>
                <w:lang w:eastAsia="ko-KR"/>
              </w:rPr>
              <w:t>Гриффитса</w:t>
            </w:r>
            <w:proofErr w:type="spellEnd"/>
            <w:r w:rsidRPr="00434597">
              <w:rPr>
                <w:sz w:val="20"/>
                <w:szCs w:val="20"/>
                <w:lang w:eastAsia="ko-KR"/>
              </w:rPr>
              <w:t>. 20. Пон</w:t>
            </w:r>
            <w:r w:rsidRPr="00434597">
              <w:rPr>
                <w:sz w:val="20"/>
                <w:szCs w:val="20"/>
                <w:lang w:eastAsia="ko-KR"/>
              </w:rPr>
              <w:t>я</w:t>
            </w:r>
            <w:r w:rsidRPr="00434597">
              <w:rPr>
                <w:sz w:val="20"/>
                <w:szCs w:val="20"/>
                <w:lang w:eastAsia="ko-KR"/>
              </w:rPr>
              <w:t>тие усталости металла. 21. Правило фаз Гиббса. 22. М</w:t>
            </w:r>
            <w:r w:rsidRPr="00434597">
              <w:rPr>
                <w:bCs/>
                <w:sz w:val="20"/>
                <w:szCs w:val="20"/>
                <w:lang w:eastAsia="ko-KR"/>
              </w:rPr>
              <w:t>етоды геометрической термодинамики. 23. Знать теории роста кристаллов и фазовых превращений в металлах и сплавах</w:t>
            </w:r>
            <w:r w:rsidRPr="00434597">
              <w:rPr>
                <w:sz w:val="20"/>
                <w:szCs w:val="20"/>
                <w:lang w:eastAsia="ko-KR"/>
              </w:rPr>
              <w:t>. 24. Методы очистки металлов от примесей. 25. Методы структурного анализа. 26. Методы подготовки объектов для металлографич</w:t>
            </w:r>
            <w:r w:rsidRPr="00434597">
              <w:rPr>
                <w:sz w:val="20"/>
                <w:szCs w:val="20"/>
                <w:lang w:eastAsia="ko-KR"/>
              </w:rPr>
              <w:t>е</w:t>
            </w:r>
            <w:r w:rsidRPr="00434597">
              <w:rPr>
                <w:sz w:val="20"/>
                <w:szCs w:val="20"/>
                <w:lang w:eastAsia="ko-KR"/>
              </w:rPr>
              <w:t>ского анализа и электронно-микроскопического анализа.</w:t>
            </w:r>
          </w:p>
          <w:p w:rsidR="00E2659D" w:rsidRPr="00434597" w:rsidRDefault="00E2659D" w:rsidP="00D525EA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D525EA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 Решать типичные задачи металловедения. 2. Анализировать диаграммы состояния сплавов. 3. Анализировать диаграммы </w:t>
            </w:r>
            <w:r w:rsidRPr="00434597">
              <w:rPr>
                <w:color w:val="000000"/>
                <w:sz w:val="20"/>
                <w:szCs w:val="20"/>
                <w:lang w:val="en-US" w:eastAsia="ko-KR"/>
              </w:rPr>
              <w:t>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-ε. 4. Решать прямую и обратную задачу электронографии. </w:t>
            </w:r>
          </w:p>
          <w:p w:rsidR="00E2659D" w:rsidRPr="00434597" w:rsidRDefault="00E2659D" w:rsidP="00D525EA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D525EA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Методом геометрической термодинамики для анализа сплавов. 2. Методами исследования 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фектов в кристаллах. 3 Методами структурного анализа.</w:t>
            </w:r>
          </w:p>
        </w:tc>
      </w:tr>
      <w:tr w:rsidR="00954A96" w:rsidRPr="00434597" w:rsidTr="00954A96">
        <w:trPr>
          <w:trHeight w:val="2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96" w:rsidRPr="00434597" w:rsidRDefault="00954A96" w:rsidP="00D525EA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sz w:val="20"/>
                <w:szCs w:val="20"/>
                <w:lang w:eastAsia="ko-KR"/>
              </w:rPr>
            </w:pPr>
            <w:r>
              <w:rPr>
                <w:b/>
                <w:color w:val="000000"/>
              </w:rPr>
              <w:t>Правовые основы социальной защиты различных категорий граждан</w:t>
            </w:r>
          </w:p>
        </w:tc>
      </w:tr>
      <w:tr w:rsidR="00954A96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96" w:rsidRPr="003B3EBB" w:rsidRDefault="00954A96" w:rsidP="00D46187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3B3EBB">
              <w:rPr>
                <w:b/>
              </w:rPr>
              <w:t>ОК-4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96" w:rsidRPr="006C1D50" w:rsidRDefault="00954A96" w:rsidP="00D46187">
            <w:pPr>
              <w:autoSpaceDE w:val="0"/>
              <w:autoSpaceDN w:val="0"/>
              <w:adjustRightInd w:val="0"/>
              <w:ind w:firstLine="0"/>
            </w:pPr>
            <w:r>
              <w:t>способностью использовать осн</w:t>
            </w:r>
            <w:r>
              <w:t>о</w:t>
            </w:r>
            <w:r>
              <w:t xml:space="preserve">вы правовых знаний в различных </w:t>
            </w:r>
            <w:r>
              <w:lastRenderedPageBreak/>
              <w:t xml:space="preserve">сферах жизнедеятельности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96" w:rsidRPr="00E46D69" w:rsidRDefault="00954A96" w:rsidP="00D4618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E46D69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>Знать:</w:t>
            </w:r>
          </w:p>
          <w:p w:rsidR="00954A96" w:rsidRPr="00E46D69" w:rsidRDefault="00954A96" w:rsidP="00D4618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BC06AD">
              <w:t xml:space="preserve"> 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нормативные правовые акты в сфере социальной защиты населения;</w:t>
            </w:r>
          </w:p>
          <w:p w:rsidR="00954A96" w:rsidRPr="00E46D69" w:rsidRDefault="00954A96" w:rsidP="00D4618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E46D69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Уметь: </w:t>
            </w:r>
          </w:p>
          <w:p w:rsidR="00954A96" w:rsidRPr="00E46D69" w:rsidRDefault="00954A96" w:rsidP="00D4618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E46D69">
              <w:rPr>
                <w:color w:val="000000"/>
                <w:sz w:val="20"/>
                <w:szCs w:val="20"/>
                <w:lang w:eastAsia="ko-KR"/>
              </w:rPr>
              <w:t>использовать основы правовых знаний в сфере оказания социальных услуг и мер социальной по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держки;</w:t>
            </w:r>
          </w:p>
          <w:p w:rsidR="00954A96" w:rsidRPr="00E46D69" w:rsidRDefault="00954A96" w:rsidP="00D4618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E46D69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954A96" w:rsidRPr="006C1D50" w:rsidRDefault="00954A96" w:rsidP="00D46187">
            <w:pPr>
              <w:autoSpaceDE w:val="0"/>
              <w:autoSpaceDN w:val="0"/>
              <w:adjustRightInd w:val="0"/>
              <w:ind w:firstLine="0"/>
            </w:pPr>
            <w:r w:rsidRPr="00E46D69">
              <w:rPr>
                <w:color w:val="000000"/>
                <w:sz w:val="20"/>
                <w:szCs w:val="20"/>
                <w:lang w:eastAsia="ko-KR"/>
              </w:rPr>
              <w:t>способностью обеспечения посредничества 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шения его социальных проблем</w:t>
            </w:r>
          </w:p>
        </w:tc>
      </w:tr>
      <w:tr w:rsidR="00E2659D" w:rsidRPr="00434597">
        <w:trPr>
          <w:trHeight w:val="23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Основы объектно-ориентированного программирования на языке "</w:t>
            </w:r>
            <w:proofErr w:type="spellStart"/>
            <w:r w:rsidRPr="00434597">
              <w:rPr>
                <w:b/>
                <w:color w:val="000000"/>
                <w:szCs w:val="20"/>
                <w:lang w:eastAsia="ko-KR"/>
              </w:rPr>
              <w:t>Action</w:t>
            </w:r>
            <w:proofErr w:type="spellEnd"/>
            <w:r w:rsidRPr="00434597">
              <w:rPr>
                <w:b/>
                <w:color w:val="000000"/>
                <w:szCs w:val="20"/>
                <w:lang w:eastAsia="ko-KR"/>
              </w:rPr>
              <w:t xml:space="preserve"> - </w:t>
            </w:r>
            <w:proofErr w:type="spellStart"/>
            <w:r w:rsidRPr="00434597">
              <w:rPr>
                <w:b/>
                <w:color w:val="000000"/>
                <w:szCs w:val="20"/>
                <w:lang w:eastAsia="ko-KR"/>
              </w:rPr>
              <w:t>Script</w:t>
            </w:r>
            <w:proofErr w:type="spellEnd"/>
            <w:r w:rsidRPr="00434597">
              <w:rPr>
                <w:b/>
                <w:color w:val="000000"/>
                <w:szCs w:val="20"/>
                <w:lang w:eastAsia="ko-KR"/>
              </w:rPr>
              <w:t>"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34597">
              <w:rPr>
                <w:rFonts w:eastAsia="Calibri"/>
                <w:sz w:val="20"/>
                <w:szCs w:val="20"/>
                <w:lang w:eastAsia="en-US"/>
              </w:rPr>
              <w:t>1. типы и способы описания переменных; 2. упра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ляющие конструкции языка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ActionScript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 3; 3. пон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тие класса, способы определения методов и свой</w:t>
            </w:r>
            <w:proofErr w:type="gramStart"/>
            <w:r w:rsidRPr="00434597">
              <w:rPr>
                <w:rFonts w:eastAsia="Calibri"/>
                <w:sz w:val="20"/>
                <w:szCs w:val="20"/>
                <w:lang w:eastAsia="en-US"/>
              </w:rPr>
              <w:t>ств кл</w:t>
            </w:r>
            <w:proofErr w:type="gramEnd"/>
            <w:r w:rsidRPr="00434597">
              <w:rPr>
                <w:rFonts w:eastAsia="Calibri"/>
                <w:sz w:val="20"/>
                <w:szCs w:val="20"/>
                <w:lang w:eastAsia="en-US"/>
              </w:rPr>
              <w:t>асса, создания экземпляров; 4. методы построения иерархических классов на основе м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ханизмов наследования и полиморфизма; 5. осно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ные возможности интегрированной среды разр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ботки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Adobe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Flash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CS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5; 6. структуру прикладного интерфейса программирования (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API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).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1. разрабатывать интерактивные приложения на основе программной анимации в среде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Adobe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Flash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CS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5 с использованием языка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ActionScript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 3; 2. и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пользовать общие численные методы и алгоритмы для реализации приложений на языке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ActionScript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2B1328">
            <w:pPr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34597">
              <w:rPr>
                <w:rFonts w:eastAsia="Calibri"/>
                <w:sz w:val="20"/>
                <w:szCs w:val="20"/>
                <w:lang w:eastAsia="en-US"/>
              </w:rPr>
              <w:t>1. методами объектно-ориентированного програ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мирования.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34597">
              <w:rPr>
                <w:rFonts w:eastAsia="Calibri"/>
                <w:sz w:val="20"/>
                <w:szCs w:val="20"/>
                <w:lang w:eastAsia="en-US"/>
              </w:rPr>
              <w:t>основные численные методы, включая численное дифференцирование, интегрирование, а также и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тегрирование дифференциальных уравнений 1-го и 2-го порядка с помощью методов Эйлера, Рунге-Кутты и </w:t>
            </w:r>
            <w:proofErr w:type="spellStart"/>
            <w:r w:rsidRPr="00434597">
              <w:rPr>
                <w:rFonts w:eastAsia="Calibri"/>
                <w:sz w:val="20"/>
                <w:szCs w:val="20"/>
                <w:lang w:eastAsia="en-US"/>
              </w:rPr>
              <w:t>Верле</w:t>
            </w:r>
            <w:proofErr w:type="spellEnd"/>
            <w:r w:rsidRPr="00434597">
              <w:rPr>
                <w:rFonts w:eastAsia="Calibri"/>
                <w:sz w:val="20"/>
                <w:szCs w:val="20"/>
                <w:lang w:eastAsia="en-US"/>
              </w:rPr>
              <w:t>; особенности их программной ре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лизации с использованием методов объектно-ориентированного программирования на языке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ActionScript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 3;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34597">
              <w:rPr>
                <w:rFonts w:eastAsia="Calibri"/>
                <w:sz w:val="20"/>
                <w:szCs w:val="20"/>
                <w:lang w:eastAsia="en-US"/>
              </w:rPr>
              <w:t>разрабатывать интерактивные приложения, мод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лирующие физические процессы и явления; и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пользовать прикладные возможности интегрир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ванной среды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Adobe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Flash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4597">
              <w:rPr>
                <w:rFonts w:eastAsia="Calibri"/>
                <w:sz w:val="20"/>
                <w:szCs w:val="20"/>
                <w:lang w:val="en-US" w:eastAsia="en-US"/>
              </w:rPr>
              <w:t>CS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5 в учебном проце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се.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2B1328">
            <w:pPr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34597">
              <w:rPr>
                <w:rFonts w:eastAsia="Calibri"/>
                <w:sz w:val="20"/>
                <w:szCs w:val="20"/>
                <w:lang w:eastAsia="en-US"/>
              </w:rPr>
              <w:t>теоретическим материалом по основным разделам дисциплины для целенаправленного использов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34597">
              <w:rPr>
                <w:rFonts w:eastAsia="Calibri"/>
                <w:sz w:val="20"/>
                <w:szCs w:val="20"/>
                <w:lang w:eastAsia="en-US"/>
              </w:rPr>
              <w:t>ния современных информационных технологий.</w:t>
            </w:r>
          </w:p>
        </w:tc>
      </w:tr>
      <w:tr w:rsidR="00E2659D" w:rsidRPr="00434597">
        <w:trPr>
          <w:trHeight w:val="18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Материалы современной техники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Основные свойства твердотельных материалов, обусловленные их строением и химическим сост</w:t>
            </w:r>
            <w:r w:rsidRPr="00434597">
              <w:t>а</w:t>
            </w:r>
            <w:r w:rsidRPr="00434597">
              <w:t>вом.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Физические методы исследования свой</w:t>
            </w:r>
            <w:proofErr w:type="gramStart"/>
            <w:r w:rsidRPr="00434597">
              <w:t>ств тв</w:t>
            </w:r>
            <w:proofErr w:type="gramEnd"/>
            <w:r w:rsidRPr="00434597">
              <w:t>ерд</w:t>
            </w:r>
            <w:r w:rsidRPr="00434597">
              <w:t>о</w:t>
            </w:r>
            <w:r w:rsidRPr="00434597">
              <w:t>тельных материалов.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Сферы практического применения твердотельных материалов.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Уметь: 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Применять компьютерную технику для моделир</w:t>
            </w:r>
            <w:r w:rsidRPr="00434597">
              <w:t>о</w:t>
            </w:r>
            <w:r w:rsidRPr="00434597">
              <w:lastRenderedPageBreak/>
              <w:t>вания физических свойств материалов.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Интерпретировать экспериментальные данные на основе физических свойств материалов.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Выбирать оптимальные наборы физических пар</w:t>
            </w:r>
            <w:r w:rsidRPr="00434597">
              <w:t>а</w:t>
            </w:r>
            <w:r w:rsidRPr="00434597">
              <w:t>метров для конкретных практических применений материалов.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Компьютерной техникой и программными проду</w:t>
            </w:r>
            <w:r w:rsidRPr="00434597">
              <w:t>к</w:t>
            </w:r>
            <w:r w:rsidRPr="00434597">
              <w:t>тами для моделирования конкретных свойств м</w:t>
            </w:r>
            <w:r w:rsidRPr="00434597">
              <w:t>а</w:t>
            </w:r>
            <w:r w:rsidRPr="00434597">
              <w:t>териалов.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Методами теоретического исследования физич</w:t>
            </w:r>
            <w:r w:rsidRPr="00434597">
              <w:t>е</w:t>
            </w:r>
            <w:r w:rsidRPr="00434597">
              <w:t>ских свойств материалов.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Информационным обеспечением (включая базы данных) для поиска материалов с нужными сво</w:t>
            </w:r>
            <w:r w:rsidRPr="00434597">
              <w:t>й</w:t>
            </w:r>
            <w:r w:rsidRPr="00434597">
              <w:t xml:space="preserve">ствами. 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Физико-химические свойства полупроводников. 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Легированные полупроводники.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Физические параметры полупроводников.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Полупроводниковые </w:t>
            </w:r>
            <w:proofErr w:type="spellStart"/>
            <w:r w:rsidRPr="00434597">
              <w:t>гетероструктуры</w:t>
            </w:r>
            <w:proofErr w:type="spellEnd"/>
            <w:r w:rsidRPr="00434597">
              <w:t>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Оптические свойства полупроводников.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Полупроводниковые приборы.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Физический механизм пьезоэлектричества.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Упругие волны в пьезоэлектрических кристаллах.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Фотоупругие свойства кристаллов.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Применение упругих волн для обработки сигналов.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Механизмы сверхпроводимости.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Механизмы суперионной проводимости.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Механизмы разложения </w:t>
            </w:r>
            <w:proofErr w:type="spellStart"/>
            <w:r w:rsidRPr="00434597">
              <w:t>оксианиальных</w:t>
            </w:r>
            <w:proofErr w:type="spellEnd"/>
            <w:r w:rsidRPr="00434597">
              <w:t xml:space="preserve"> криста</w:t>
            </w:r>
            <w:r w:rsidRPr="00434597">
              <w:t>л</w:t>
            </w:r>
            <w:r w:rsidRPr="00434597">
              <w:t>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Модели взрывного разложения азидов металлов. 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Дифракционные картины </w:t>
            </w:r>
            <w:proofErr w:type="spellStart"/>
            <w:r w:rsidRPr="00434597">
              <w:t>квазикристаллов</w:t>
            </w:r>
            <w:proofErr w:type="spellEnd"/>
            <w:r w:rsidRPr="00434597">
              <w:t xml:space="preserve">. 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Модулированные структуры.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Исследовать симметрию кристаллических стру</w:t>
            </w:r>
            <w:r w:rsidRPr="00434597">
              <w:t>к</w:t>
            </w:r>
            <w:r w:rsidRPr="00434597">
              <w:t>тур.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Интерпретировать оптические спектры криста</w:t>
            </w:r>
            <w:r w:rsidRPr="00434597">
              <w:t>л</w:t>
            </w:r>
            <w:r w:rsidRPr="00434597">
              <w:t>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Вычислять </w:t>
            </w:r>
            <w:proofErr w:type="gramStart"/>
            <w:r w:rsidRPr="00434597">
              <w:t>тензорные</w:t>
            </w:r>
            <w:proofErr w:type="gramEnd"/>
            <w:r w:rsidRPr="00434597">
              <w:t xml:space="preserve"> характеристические кр</w:t>
            </w:r>
            <w:r w:rsidRPr="00434597">
              <w:t>и</w:t>
            </w:r>
            <w:r w:rsidRPr="00434597">
              <w:t>сталлов.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Вычислять параметры </w:t>
            </w:r>
            <w:proofErr w:type="spellStart"/>
            <w:r w:rsidRPr="00434597">
              <w:t>акуст</w:t>
            </w:r>
            <w:r w:rsidR="00536A32">
              <w:t>ОПОП</w:t>
            </w:r>
            <w:proofErr w:type="spellEnd"/>
            <w:r w:rsidR="00536A32">
              <w:t xml:space="preserve"> </w:t>
            </w:r>
            <w:proofErr w:type="spellStart"/>
            <w:r w:rsidR="00536A32">
              <w:t>ВО</w:t>
            </w:r>
            <w:r w:rsidRPr="00434597">
              <w:t>тических</w:t>
            </w:r>
            <w:proofErr w:type="spellEnd"/>
            <w:r w:rsidRPr="00434597">
              <w:t xml:space="preserve"> фильтров. 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Находить параметры высокотемпературных свер</w:t>
            </w:r>
            <w:r w:rsidRPr="00434597">
              <w:t>х</w:t>
            </w:r>
            <w:r w:rsidRPr="00434597">
              <w:t>проводников.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Моделировать физические параметры </w:t>
            </w:r>
            <w:proofErr w:type="spellStart"/>
            <w:r w:rsidRPr="00434597">
              <w:t>суперио</w:t>
            </w:r>
            <w:r w:rsidRPr="00434597">
              <w:t>н</w:t>
            </w:r>
            <w:r w:rsidRPr="00434597">
              <w:t>ных</w:t>
            </w:r>
            <w:proofErr w:type="spellEnd"/>
            <w:r w:rsidRPr="00434597">
              <w:t xml:space="preserve"> диэлектриков.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Моделировать параметры химической связи </w:t>
            </w:r>
            <w:proofErr w:type="spellStart"/>
            <w:r w:rsidRPr="00434597">
              <w:t>о</w:t>
            </w:r>
            <w:r w:rsidRPr="00434597">
              <w:t>к</w:t>
            </w:r>
            <w:r w:rsidRPr="00434597">
              <w:t>сианиальных</w:t>
            </w:r>
            <w:proofErr w:type="spellEnd"/>
            <w:r w:rsidRPr="00434597">
              <w:t xml:space="preserve"> кристаллов.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>Моделировать параметры химической связи аз</w:t>
            </w:r>
            <w:r w:rsidRPr="00434597">
              <w:t>и</w:t>
            </w:r>
            <w:r w:rsidRPr="00434597">
              <w:t>дов металлов</w:t>
            </w:r>
          </w:p>
          <w:p w:rsidR="00E2659D" w:rsidRPr="00434597" w:rsidRDefault="00E2659D" w:rsidP="00D525EA">
            <w:pPr>
              <w:pStyle w:val="aff6"/>
            </w:pPr>
            <w:r w:rsidRPr="00434597">
              <w:t xml:space="preserve">Определять симметрию </w:t>
            </w:r>
            <w:proofErr w:type="spellStart"/>
            <w:r w:rsidRPr="00434597">
              <w:t>квазикристаллов</w:t>
            </w:r>
            <w:proofErr w:type="spellEnd"/>
            <w:r w:rsidRPr="00434597">
              <w:t xml:space="preserve"> по д</w:t>
            </w:r>
            <w:r w:rsidRPr="00434597">
              <w:t>и</w:t>
            </w:r>
            <w:r w:rsidRPr="00434597">
              <w:t>фракционным картинам.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2B132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Методами исследований физических и физико-химических твердотельных материалов с разли</w:t>
            </w:r>
            <w:r w:rsidRPr="00434597">
              <w:rPr>
                <w:sz w:val="20"/>
                <w:szCs w:val="20"/>
              </w:rPr>
              <w:t>ч</w:t>
            </w:r>
            <w:r w:rsidRPr="00434597">
              <w:rPr>
                <w:sz w:val="20"/>
                <w:szCs w:val="20"/>
              </w:rPr>
              <w:t>ной структурой и химическим составом.</w:t>
            </w:r>
          </w:p>
        </w:tc>
      </w:tr>
      <w:tr w:rsidR="00E2659D" w:rsidRPr="00434597">
        <w:trPr>
          <w:trHeight w:val="2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Цифровая электроника и микроконтроллеры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lastRenderedPageBreak/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 xml:space="preserve">1. </w:t>
            </w:r>
            <w:r w:rsidRPr="00434597">
              <w:rPr>
                <w:sz w:val="20"/>
                <w:szCs w:val="20"/>
              </w:rPr>
              <w:t xml:space="preserve">Комбинационные логические и арифметические устройства.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 xml:space="preserve">2. </w:t>
            </w:r>
            <w:r w:rsidRPr="00434597">
              <w:rPr>
                <w:sz w:val="20"/>
                <w:szCs w:val="20"/>
              </w:rPr>
              <w:t xml:space="preserve">Базовые схемы логических элементов.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 xml:space="preserve">3. Запоминающие устройства.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lastRenderedPageBreak/>
              <w:t xml:space="preserve">4. </w:t>
            </w:r>
            <w:r w:rsidRPr="00434597">
              <w:rPr>
                <w:sz w:val="20"/>
                <w:szCs w:val="20"/>
              </w:rPr>
              <w:t>Аналого-цифровые и цифро-аналоговые прео</w:t>
            </w:r>
            <w:r w:rsidRPr="00434597">
              <w:rPr>
                <w:sz w:val="20"/>
                <w:szCs w:val="20"/>
              </w:rPr>
              <w:t>б</w:t>
            </w:r>
            <w:r w:rsidRPr="00434597">
              <w:rPr>
                <w:sz w:val="20"/>
                <w:szCs w:val="20"/>
              </w:rPr>
              <w:t xml:space="preserve">разователи.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5. Архитектуру </w:t>
            </w:r>
            <w:r w:rsidRPr="00434597">
              <w:rPr>
                <w:sz w:val="20"/>
                <w:szCs w:val="20"/>
                <w:lang w:val="en-GB"/>
              </w:rPr>
              <w:t>PC</w:t>
            </w:r>
            <w:r w:rsidRPr="00434597">
              <w:rPr>
                <w:sz w:val="20"/>
                <w:szCs w:val="20"/>
              </w:rPr>
              <w:t xml:space="preserve"> и современные тенденции ее развития.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6. Микропроцессоры х86.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7. Машинные коды и ассемблер. 8.Микроконтроллеры.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>1. Выполнять арифметические операции в разли</w:t>
            </w:r>
            <w:r w:rsidRPr="00434597">
              <w:rPr>
                <w:rFonts w:cs="Calibri"/>
                <w:sz w:val="20"/>
                <w:szCs w:val="20"/>
              </w:rPr>
              <w:t>ч</w:t>
            </w:r>
            <w:r w:rsidRPr="00434597">
              <w:rPr>
                <w:rFonts w:cs="Calibri"/>
                <w:sz w:val="20"/>
                <w:szCs w:val="20"/>
              </w:rPr>
              <w:t>ных системах исчисления</w:t>
            </w:r>
            <w:r w:rsidRPr="00434597">
              <w:rPr>
                <w:sz w:val="20"/>
                <w:szCs w:val="20"/>
              </w:rPr>
              <w:t xml:space="preserve">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 xml:space="preserve">2. </w:t>
            </w:r>
            <w:r w:rsidRPr="00434597">
              <w:rPr>
                <w:color w:val="000000"/>
                <w:sz w:val="20"/>
                <w:szCs w:val="20"/>
              </w:rPr>
              <w:t xml:space="preserve">Составлять программы на ассемблерах х86 и </w:t>
            </w:r>
            <w:r w:rsidRPr="00434597">
              <w:rPr>
                <w:color w:val="000000"/>
                <w:sz w:val="20"/>
                <w:szCs w:val="20"/>
                <w:lang w:val="en-US"/>
              </w:rPr>
              <w:t>AVR</w:t>
            </w:r>
            <w:r w:rsidRPr="00434597">
              <w:rPr>
                <w:color w:val="000000"/>
                <w:sz w:val="20"/>
                <w:szCs w:val="20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2B1328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4597">
              <w:rPr>
                <w:rFonts w:cs="Calibri"/>
                <w:sz w:val="20"/>
                <w:szCs w:val="20"/>
              </w:rPr>
              <w:t xml:space="preserve">1. </w:t>
            </w:r>
            <w:r w:rsidRPr="00434597">
              <w:rPr>
                <w:sz w:val="20"/>
                <w:szCs w:val="20"/>
              </w:rPr>
              <w:t>Навыками проектирования цифровых устройств</w:t>
            </w:r>
            <w:r w:rsidRPr="00434597">
              <w:rPr>
                <w:rFonts w:cs="Calibri"/>
                <w:sz w:val="20"/>
                <w:szCs w:val="20"/>
              </w:rPr>
              <w:t>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пользоваться совр</w:t>
            </w:r>
            <w:r w:rsidRPr="00434597">
              <w:t>е</w:t>
            </w:r>
            <w:r w:rsidRPr="00434597">
              <w:t>менными методами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 Постулаты булевой алгебры.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2. Основные функции булевой алгебры и формы их представления.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3. Архитектуру и логическую организацию работы микроконтроллеров.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4. Интерфейсы микроконтроллеров.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 Синтезировать логические схемы.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 Синтезировать цифровые фильтры.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Навыками синтеза и оптимизации логических функций и реализации их с помощью базовых 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гических элементов. 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Технические характеристики оборудования 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бораторных стендов, назначение и особенности их функционирования.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 Технику безопасности при выполнении эксп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риментальных работ.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 Программировать микроконтроллеры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2. Программировать обмен данными между МК и ПК.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Инструментальными средствами программир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вания микроконтроллеров.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2. Симулятором </w:t>
            </w:r>
            <w:r w:rsidRPr="00434597">
              <w:rPr>
                <w:color w:val="000000"/>
                <w:sz w:val="20"/>
                <w:szCs w:val="20"/>
                <w:lang w:val="en-US" w:eastAsia="ko-KR"/>
              </w:rPr>
              <w:t>Multisim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для моделирования ци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ф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ровых устройств.</w:t>
            </w:r>
          </w:p>
        </w:tc>
      </w:tr>
      <w:tr w:rsidR="00E2659D" w:rsidRPr="00434597">
        <w:trPr>
          <w:trHeight w:val="28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Демонстрационный эксперимент в физике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 ведущих методах теоретического познания; о роли эксперимента в физическом познании.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Ставить и решать экспериментальные задачи.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lastRenderedPageBreak/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Характеристики основного оборудования для проведения физического практикума. 2. Требов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ния к демонстрационным приборам, оборудов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нию для проведения фронтальных лабораторных работ. 3. Методы обработки экспериментальных данных.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Пользоваться демонстрационными приборами, оборудованием для проведения фронтальных 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бораторных работ. 2. Обеспечивать проведение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лабораторных работ с учетом требований техники безопасности.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Методикой и техникой физического экспер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мента. 2. Практическими умениями и навыками в области использования и обслуживания лабор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торного оборудования.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Применять знания основных законов общей физ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ки для анализа и объяснения результатов экспер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ментов.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участвовать в по</w:t>
            </w:r>
            <w:r w:rsidRPr="00434597">
              <w:t>д</w:t>
            </w:r>
            <w:r w:rsidRPr="00434597">
              <w:t>готовке и составлении научной д</w:t>
            </w:r>
            <w:r w:rsidRPr="00434597">
              <w:t>о</w:t>
            </w:r>
            <w:r w:rsidRPr="00434597">
              <w:t>кументации по установленной форме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Осуществлять простейшую обработку экспериме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тальных результатов.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Программными средствами при обработке 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зультатов.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Приемами демонстраций по физике и использ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вания компьютерной техники для проведения 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томатизированного натурного физического эксп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римента.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714851">
            <w:pPr>
              <w:ind w:firstLine="0"/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Методики проведения школьного физического эксперимента.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Выбирать или самостоятельно проектировать необходимые для учебного процесса средства об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чения;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Проектировать и проводить занятия, включа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ю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щие использование учебного демонстрационного эксперимента с применением НИТ и новых инс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рументов учебной деятельности;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Строить учебный процесс с учетом разнообр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зия индивидуальных особенностей учащихся (и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тересов, способностей и пр.).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решения профессиональных задач в условиях групповой и коллективной деятельности;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Методикой и техникой применения средств 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глядности в обучении;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Методами и приемами активизации познав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тельной деятельности учащихся в ходе учебных демонстраций.</w:t>
            </w:r>
          </w:p>
        </w:tc>
      </w:tr>
      <w:tr w:rsidR="00E2659D" w:rsidRPr="00434597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Физика наноструктур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готовностью применять на практ</w:t>
            </w:r>
            <w:r w:rsidRPr="00434597">
              <w:t>и</w:t>
            </w:r>
            <w:r w:rsidRPr="00434597">
              <w:t>ке профессиональные знания те</w:t>
            </w:r>
            <w:r w:rsidRPr="00434597">
              <w:t>о</w:t>
            </w:r>
            <w:r w:rsidRPr="00434597">
              <w:t>рии и методов физических иссл</w:t>
            </w:r>
            <w:r w:rsidRPr="00434597">
              <w:t>е</w:t>
            </w:r>
            <w:r w:rsidRPr="00434597">
              <w:t>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Основные характеристики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наносистем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.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Технологии получения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наносистем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Гетероструктуры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, свойства.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Свойства фуллеренов,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фуллеритов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нанотрубок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Получение и свойства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графена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Свойства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металлокластеров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Свойства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молекулярных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наноструктур.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Биологические моторы.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Консолидированные материалы.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Использовать симметрию наноструктур при 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делировании.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Моделировать физические свойства </w:t>
            </w:r>
            <w:r w:rsidRPr="00434597">
              <w:rPr>
                <w:color w:val="000000"/>
                <w:sz w:val="20"/>
                <w:szCs w:val="20"/>
                <w:lang w:val="en-US" w:eastAsia="ko-KR"/>
              </w:rPr>
              <w:t>наноструктур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Методами исследований физических и физико-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 xml:space="preserve">химических свойств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наносистем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с различной структурой и химическим составом.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Основные свойства наноматериалов, обусло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ленные их строением и химическим составом.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Физические методы исследования свойств 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номатериалов.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Сферы практического применения наноматери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лов.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434597">
              <w:rPr>
                <w:color w:val="000000"/>
                <w:sz w:val="20"/>
                <w:szCs w:val="20"/>
                <w:lang w:val="en-US" w:eastAsia="ko-KR"/>
              </w:rPr>
              <w:t>Основные</w:t>
            </w:r>
            <w:proofErr w:type="spellEnd"/>
            <w:r w:rsidRPr="00434597">
              <w:rPr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34597">
              <w:rPr>
                <w:color w:val="000000"/>
                <w:sz w:val="20"/>
                <w:szCs w:val="20"/>
                <w:lang w:val="en-US" w:eastAsia="ko-KR"/>
              </w:rPr>
              <w:t>аксиомы</w:t>
            </w:r>
            <w:proofErr w:type="spellEnd"/>
            <w:r w:rsidRPr="00434597">
              <w:rPr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34597">
              <w:rPr>
                <w:color w:val="000000"/>
                <w:sz w:val="20"/>
                <w:szCs w:val="20"/>
                <w:lang w:val="en-US" w:eastAsia="ko-KR"/>
              </w:rPr>
              <w:t>теории</w:t>
            </w:r>
            <w:proofErr w:type="spellEnd"/>
            <w:r w:rsidRPr="00434597">
              <w:rPr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34597">
              <w:rPr>
                <w:color w:val="000000"/>
                <w:sz w:val="20"/>
                <w:szCs w:val="20"/>
                <w:lang w:val="en-US" w:eastAsia="ko-KR"/>
              </w:rPr>
              <w:t>групп</w:t>
            </w:r>
            <w:proofErr w:type="spellEnd"/>
            <w:r w:rsidRPr="00434597">
              <w:rPr>
                <w:color w:val="000000"/>
                <w:sz w:val="20"/>
                <w:szCs w:val="20"/>
                <w:lang w:val="en-US" w:eastAsia="ko-KR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Применять компьютерную технику для модел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рования физических свойств наноматериалов.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Интерпретировать экспериментальные данные на основе физических свойств наноматериалов.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Выбирать оптимальные наборы физических 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раметров для конкретных практических примен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ний наноматериалов.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Для конкретных молекулярных структур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нокластеров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определять группы симметрии.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Компьютерной техникой и программными пр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дуктами для моделирования конкретных свойств наноматериалов.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Информационным обеспечением (включая базы данных) для поиска материалов с нужными сво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й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ствами. </w:t>
            </w:r>
          </w:p>
        </w:tc>
      </w:tr>
      <w:tr w:rsidR="00E2659D" w:rsidRPr="00434597">
        <w:trPr>
          <w:trHeight w:val="27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Получение, свойства и применение наночастиц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71485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34597">
              <w:rPr>
                <w:b/>
                <w:i/>
                <w:color w:val="auto"/>
                <w:sz w:val="20"/>
                <w:szCs w:val="20"/>
              </w:rPr>
              <w:t>Знать:</w:t>
            </w:r>
            <w:r w:rsidRPr="00434597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>Физические принципы работы приборов и устан</w:t>
            </w:r>
            <w:r w:rsidRPr="00434597">
              <w:t>о</w:t>
            </w:r>
            <w:r w:rsidRPr="00434597">
              <w:t>вок для получения и исследования свойств наноч</w:t>
            </w:r>
            <w:r w:rsidRPr="00434597">
              <w:t>а</w:t>
            </w:r>
            <w:r w:rsidRPr="00434597">
              <w:t xml:space="preserve">стиц металлов и углерода. 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>Методы о</w:t>
            </w:r>
            <w:r w:rsidRPr="00434597">
              <w:rPr>
                <w:rFonts w:eastAsia="Arial Unicode MS" w:cs="Tahoma"/>
              </w:rPr>
              <w:t>пределения размеров наночастиц.</w:t>
            </w:r>
            <w:r w:rsidRPr="00434597">
              <w:t xml:space="preserve"> </w:t>
            </w:r>
          </w:p>
          <w:p w:rsidR="00E2659D" w:rsidRPr="00434597" w:rsidRDefault="00E2659D" w:rsidP="00714851">
            <w:pPr>
              <w:pStyle w:val="aff6"/>
              <w:rPr>
                <w:rFonts w:eastAsia="Arial Unicode MS" w:cs="Tahoma"/>
              </w:rPr>
            </w:pPr>
            <w:r w:rsidRPr="00434597">
              <w:t xml:space="preserve">Основные требования к приборам по синтезу и исследованию структуры наночастиц. </w:t>
            </w:r>
          </w:p>
          <w:p w:rsidR="00E2659D" w:rsidRPr="00434597" w:rsidRDefault="00E2659D" w:rsidP="00714851">
            <w:pPr>
              <w:pStyle w:val="aff6"/>
              <w:rPr>
                <w:rFonts w:eastAsia="Arial Unicode MS" w:cs="Tahoma"/>
              </w:rPr>
            </w:pPr>
            <w:r w:rsidRPr="00434597">
              <w:t xml:space="preserve">Основные физические принципы методов синтеза и исследования наночастиц. </w:t>
            </w:r>
          </w:p>
          <w:p w:rsidR="00E2659D" w:rsidRPr="00434597" w:rsidRDefault="00E2659D" w:rsidP="0071485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34597">
              <w:rPr>
                <w:b/>
                <w:i/>
                <w:color w:val="auto"/>
                <w:sz w:val="20"/>
                <w:szCs w:val="20"/>
              </w:rPr>
              <w:t>Уметь:</w:t>
            </w:r>
            <w:r w:rsidRPr="00434597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E2659D" w:rsidRPr="00434597" w:rsidRDefault="00E2659D" w:rsidP="00714851">
            <w:pPr>
              <w:pStyle w:val="aff6"/>
              <w:rPr>
                <w:rFonts w:eastAsia="Arial Unicode MS" w:cs="Tahoma"/>
              </w:rPr>
            </w:pPr>
            <w:r w:rsidRPr="00434597">
              <w:t>Планировать эксперимент и проводить синтез н</w:t>
            </w:r>
            <w:r w:rsidRPr="00434597">
              <w:t>а</w:t>
            </w:r>
            <w:r w:rsidRPr="00434597">
              <w:t>ночастиц на экспериментальных установках.</w:t>
            </w:r>
            <w:r w:rsidRPr="00434597">
              <w:rPr>
                <w:b/>
              </w:rPr>
              <w:t xml:space="preserve"> 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 xml:space="preserve">Получать </w:t>
            </w:r>
            <w:proofErr w:type="spellStart"/>
            <w:r w:rsidRPr="00434597">
              <w:t>наночастицы</w:t>
            </w:r>
            <w:proofErr w:type="spellEnd"/>
            <w:r w:rsidRPr="00434597">
              <w:t xml:space="preserve"> методом и</w:t>
            </w:r>
            <w:r w:rsidRPr="00434597">
              <w:rPr>
                <w:rFonts w:eastAsia="Arial Unicode MS" w:cs="Tahoma"/>
              </w:rPr>
              <w:t>спарения и ко</w:t>
            </w:r>
            <w:r w:rsidRPr="00434597">
              <w:rPr>
                <w:rFonts w:eastAsia="Arial Unicode MS" w:cs="Tahoma"/>
              </w:rPr>
              <w:t>н</w:t>
            </w:r>
            <w:r w:rsidRPr="00434597">
              <w:rPr>
                <w:rFonts w:eastAsia="Arial Unicode MS" w:cs="Tahoma"/>
              </w:rPr>
              <w:t xml:space="preserve">денсации. 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 xml:space="preserve">Получать </w:t>
            </w:r>
            <w:proofErr w:type="spellStart"/>
            <w:r w:rsidRPr="00434597">
              <w:t>наночастицы</w:t>
            </w:r>
            <w:proofErr w:type="spellEnd"/>
            <w:r w:rsidRPr="00434597">
              <w:t xml:space="preserve"> методом химического во</w:t>
            </w:r>
            <w:r w:rsidRPr="00434597">
              <w:t>с</w:t>
            </w:r>
            <w:r w:rsidRPr="00434597">
              <w:t xml:space="preserve">становления из растворов. 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 xml:space="preserve">Получать </w:t>
            </w:r>
            <w:proofErr w:type="spellStart"/>
            <w:r w:rsidRPr="00434597">
              <w:t>наночастицы</w:t>
            </w:r>
            <w:proofErr w:type="spellEnd"/>
            <w:r w:rsidRPr="00434597">
              <w:t xml:space="preserve"> методом осаждения из г</w:t>
            </w:r>
            <w:r w:rsidRPr="00434597">
              <w:t>а</w:t>
            </w:r>
            <w:r w:rsidRPr="00434597">
              <w:t xml:space="preserve">зовой фазы. </w:t>
            </w:r>
          </w:p>
          <w:p w:rsidR="00E2659D" w:rsidRPr="00434597" w:rsidRDefault="00E2659D" w:rsidP="00714851">
            <w:pPr>
              <w:pStyle w:val="aff6"/>
              <w:rPr>
                <w:b/>
              </w:rPr>
            </w:pPr>
            <w:r w:rsidRPr="00434597">
              <w:t>Выполнять простейший анализ результатов, пол</w:t>
            </w:r>
            <w:r w:rsidRPr="00434597">
              <w:t>у</w:t>
            </w:r>
            <w:r w:rsidRPr="00434597">
              <w:t>ченных с помощью оборудования по исследов</w:t>
            </w:r>
            <w:r w:rsidRPr="00434597">
              <w:t>а</w:t>
            </w:r>
            <w:r w:rsidRPr="00434597">
              <w:t xml:space="preserve">нию свойств наночастиц. </w:t>
            </w:r>
          </w:p>
          <w:p w:rsidR="00E2659D" w:rsidRPr="00434597" w:rsidRDefault="00E2659D" w:rsidP="00714851">
            <w:pPr>
              <w:pStyle w:val="aff6"/>
              <w:rPr>
                <w:b/>
              </w:rPr>
            </w:pPr>
            <w:r w:rsidRPr="00434597">
              <w:t xml:space="preserve">Использовать глоссарий дисциплины. </w:t>
            </w:r>
          </w:p>
          <w:p w:rsidR="00E2659D" w:rsidRPr="00434597" w:rsidRDefault="00E2659D" w:rsidP="00714851">
            <w:pPr>
              <w:pStyle w:val="Default"/>
              <w:tabs>
                <w:tab w:val="left" w:pos="135"/>
              </w:tabs>
              <w:rPr>
                <w:i/>
                <w:color w:val="auto"/>
                <w:sz w:val="20"/>
                <w:szCs w:val="20"/>
              </w:rPr>
            </w:pPr>
            <w:r w:rsidRPr="00434597">
              <w:rPr>
                <w:b/>
                <w:i/>
                <w:color w:val="auto"/>
                <w:sz w:val="20"/>
                <w:szCs w:val="20"/>
              </w:rPr>
              <w:t>Владеть:</w:t>
            </w:r>
            <w:r w:rsidRPr="00434597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>Методиками подготовки объектов для исследов</w:t>
            </w:r>
            <w:r w:rsidRPr="00434597">
              <w:t>а</w:t>
            </w:r>
            <w:r w:rsidRPr="00434597">
              <w:t xml:space="preserve">ния. 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>Владеть инструментальными методами исследов</w:t>
            </w:r>
            <w:r w:rsidRPr="00434597">
              <w:t>а</w:t>
            </w:r>
            <w:r w:rsidRPr="00434597">
              <w:t>ния структуры наночастиц.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>Навыками работы на современном оборудовании по синтезу и исследованию свойств наночастиц.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 xml:space="preserve">Основными принципами подбора компонентов для создания собственных приборов и установок. </w:t>
            </w:r>
          </w:p>
          <w:p w:rsidR="00E2659D" w:rsidRPr="00434597" w:rsidRDefault="00E2659D" w:rsidP="00714851">
            <w:pPr>
              <w:pStyle w:val="aff6"/>
            </w:pPr>
            <w:r w:rsidRPr="00434597">
              <w:t>Простейшими методами конструирования лабор</w:t>
            </w:r>
            <w:r w:rsidRPr="00434597">
              <w:t>а</w:t>
            </w:r>
            <w:r w:rsidRPr="00434597">
              <w:t xml:space="preserve">торных реакторов. </w:t>
            </w:r>
          </w:p>
          <w:p w:rsidR="00E2659D" w:rsidRPr="00434597" w:rsidRDefault="00E2659D" w:rsidP="00714851">
            <w:pPr>
              <w:pStyle w:val="aff6"/>
            </w:pPr>
            <w:proofErr w:type="gramStart"/>
            <w:r w:rsidRPr="00434597">
              <w:lastRenderedPageBreak/>
              <w:t>Данными об основных тенденциях в области си</w:t>
            </w:r>
            <w:r w:rsidRPr="00434597">
              <w:t>н</w:t>
            </w:r>
            <w:r w:rsidRPr="00434597">
              <w:t>теза и применения наночастиц и наноматериалов (за последние 5 лет).</w:t>
            </w:r>
            <w:proofErr w:type="gramEnd"/>
          </w:p>
        </w:tc>
      </w:tr>
      <w:tr w:rsidR="00E2659D" w:rsidRPr="00434597">
        <w:trPr>
          <w:trHeight w:val="404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готовностью применять на практ</w:t>
            </w:r>
            <w:r w:rsidRPr="00434597">
              <w:t>и</w:t>
            </w:r>
            <w:r w:rsidRPr="00434597">
              <w:t>ке профессиональные знания те</w:t>
            </w:r>
            <w:r w:rsidRPr="00434597">
              <w:t>о</w:t>
            </w:r>
            <w:r w:rsidRPr="00434597">
              <w:t>рии и методов физических иссл</w:t>
            </w:r>
            <w:r w:rsidRPr="00434597">
              <w:t>е</w:t>
            </w:r>
            <w:r w:rsidRPr="00434597">
              <w:t>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Классическая теория зародышеобразования. Теория гетерогенного зародышеобразования. 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п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ределение критического размера кластера. 2. 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тоды синтеза кластеров. 3. Структура и свойства кластеров. 4. Модели взаимодействия металл –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лиганд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 Магические числа. 5. Методы получения наночастиц. 6. Методы разделения частиц по ра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меру. 7. Методы исследования свойств наноч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стиц. 8. Оптические и электрические свойства 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ночастиц. 9. Магнитные свойства наночастиц 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таллов. 10. Применение наночастиц металлов. 11. 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Методы синтеза наночастиц углерода - фуллер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нов, </w:t>
            </w:r>
            <w:proofErr w:type="spellStart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наноалмазов</w:t>
            </w:r>
            <w:proofErr w:type="spellEnd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, полиэдрических частиц, </w:t>
            </w:r>
            <w:proofErr w:type="spellStart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туб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лярных</w:t>
            </w:r>
            <w:proofErr w:type="spellEnd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 частиц. 12. Структура углеродных </w:t>
            </w:r>
            <w:proofErr w:type="spellStart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нано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рубок</w:t>
            </w:r>
            <w:proofErr w:type="spellEnd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 (УНТ) и </w:t>
            </w:r>
            <w:proofErr w:type="spellStart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нановолокон</w:t>
            </w:r>
            <w:proofErr w:type="spellEnd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. 13. Механизмы роста УНТ. 14. Физические свойства </w:t>
            </w:r>
            <w:proofErr w:type="gramStart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углеродных</w:t>
            </w:r>
            <w:proofErr w:type="gramEnd"/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 нан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>структур. 15. Применение углеродных наночастиц и материалов на их основе.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Оценивать скорость зародышеобразования и размер критического зародыша. 2. Оценивать влияние условий синтеза на качество продуктов. 3. Оценивать подвижность частиц по их размеру. 4. Оценивать о</w:t>
            </w:r>
            <w:r w:rsidRPr="00434597">
              <w:rPr>
                <w:bCs/>
                <w:color w:val="000000"/>
                <w:sz w:val="20"/>
                <w:szCs w:val="20"/>
                <w:lang w:eastAsia="ko-KR"/>
              </w:rPr>
              <w:t xml:space="preserve">птические свойства наночастиц.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Методами получения наночастиц. 2. Методами исследования свойств наночастиц и наноструктур.</w:t>
            </w:r>
          </w:p>
        </w:tc>
      </w:tr>
      <w:tr w:rsidR="00E2659D" w:rsidRPr="00434597">
        <w:trPr>
          <w:trHeight w:val="25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Информационная среда образовательного учреждения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CA6124">
            <w:pPr>
              <w:pStyle w:val="a5"/>
              <w:rPr>
                <w:color w:val="000000"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CA6124">
            <w:pPr>
              <w:pStyle w:val="Default"/>
            </w:pPr>
            <w:r w:rsidRPr="00434597">
              <w:rPr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714851">
            <w:pPr>
              <w:pStyle w:val="1a"/>
            </w:pPr>
            <w:r w:rsidRPr="00434597">
              <w:t>Знать:</w:t>
            </w:r>
          </w:p>
          <w:p w:rsidR="00E2659D" w:rsidRPr="00434597" w:rsidRDefault="00EE699D" w:rsidP="00714851">
            <w:pPr>
              <w:pStyle w:val="aff6"/>
            </w:pPr>
            <w:r w:rsidRPr="00434597">
              <w:t>внедрять новые информационные и образовател</w:t>
            </w:r>
            <w:r w:rsidRPr="00434597">
              <w:t>ь</w:t>
            </w:r>
            <w:r w:rsidRPr="00434597">
              <w:t>ные технологии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CA6124">
            <w:pPr>
              <w:pStyle w:val="a5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CA6124">
            <w:pPr>
              <w:pStyle w:val="af"/>
              <w:widowControl w:val="0"/>
              <w:ind w:left="0" w:firstLine="0"/>
              <w:rPr>
                <w:sz w:val="20"/>
                <w:szCs w:val="20"/>
              </w:rPr>
            </w:pP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использовать о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новные методы, способы и средс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получения, хранения, перер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информации и навыки раб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с компьютером как со средс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 управления информацией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E507B6">
            <w:pPr>
              <w:pStyle w:val="1a"/>
            </w:pPr>
            <w:r w:rsidRPr="00434597">
              <w:t>Знать: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основные модели, методы и средства информац</w:t>
            </w:r>
            <w:r w:rsidRPr="00434597">
              <w:t>и</w:t>
            </w:r>
            <w:r w:rsidRPr="00434597">
              <w:t>онных технологий и способы их применения для решения задач в предметных областях;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 xml:space="preserve"> современные операционные системы и операц</w:t>
            </w:r>
            <w:r w:rsidRPr="00434597">
              <w:t>и</w:t>
            </w:r>
            <w:r w:rsidRPr="00434597">
              <w:t>онные оболочки, обслуживающие сервисные пр</w:t>
            </w:r>
            <w:r w:rsidRPr="00434597">
              <w:t>о</w:t>
            </w:r>
            <w:r w:rsidRPr="00434597">
              <w:t xml:space="preserve">граммы; 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принципы организации компьютерных сетей;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CA6124">
            <w:pPr>
              <w:pStyle w:val="a5"/>
              <w:rPr>
                <w:bCs/>
                <w:spacing w:val="-3"/>
              </w:rPr>
            </w:pPr>
            <w:r w:rsidRPr="00434597">
              <w:rPr>
                <w:b/>
              </w:rPr>
              <w:t>ОПК-4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E507B6">
            <w:pPr>
              <w:ind w:firstLine="0"/>
              <w:rPr>
                <w:bCs/>
                <w:spacing w:val="-3"/>
              </w:rPr>
            </w:pPr>
            <w:r w:rsidRPr="00434597"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</w:t>
            </w:r>
            <w:r w:rsidRPr="00434597">
              <w:t>в</w:t>
            </w:r>
            <w:r w:rsidRPr="00434597">
              <w:t>ные требования информационной безопасности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E507B6">
            <w:pPr>
              <w:pStyle w:val="1a"/>
            </w:pPr>
            <w:r w:rsidRPr="00434597">
              <w:t>Знать: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основы защиты информации;</w:t>
            </w:r>
          </w:p>
          <w:p w:rsidR="00E2659D" w:rsidRPr="00434597" w:rsidRDefault="00E2659D" w:rsidP="00E507B6">
            <w:pPr>
              <w:pStyle w:val="1a"/>
            </w:pPr>
            <w:r w:rsidRPr="00434597">
              <w:t>Уметь: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применять современное программное обеспечение для защиты информации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CA6124">
            <w:pPr>
              <w:pStyle w:val="af"/>
              <w:widowControl w:val="0"/>
              <w:ind w:left="0" w:firstLine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3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3A14AE">
            <w:pPr>
              <w:ind w:firstLine="0"/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E507B6">
            <w:pPr>
              <w:pStyle w:val="1a"/>
            </w:pPr>
            <w:r w:rsidRPr="00434597">
              <w:t>Уметь: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составлять документы и другие тексты адекватно задаче;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разрабатывать мультимедийные презентации;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использовать инструментарий программ разрабо</w:t>
            </w:r>
            <w:r w:rsidRPr="00434597">
              <w:t>т</w:t>
            </w:r>
            <w:r w:rsidRPr="00434597">
              <w:t>ки электронных таблиц для обработки статистич</w:t>
            </w:r>
            <w:r w:rsidRPr="00434597">
              <w:t>е</w:t>
            </w:r>
            <w:r w:rsidRPr="00434597">
              <w:t>ской информации;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использовать инструментарий программ разрабо</w:t>
            </w:r>
            <w:r w:rsidRPr="00434597">
              <w:t>т</w:t>
            </w:r>
            <w:r w:rsidRPr="00434597">
              <w:t>ки электронных таблиц для разработки тестовых заданий;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lastRenderedPageBreak/>
              <w:t>создавать простейшие базы данных;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эффективно использовать в учебном процессе а</w:t>
            </w:r>
            <w:r w:rsidRPr="00434597">
              <w:t>у</w:t>
            </w:r>
            <w:r w:rsidRPr="00434597">
              <w:t>диовизуальные средства;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применять инструментальные средства компь</w:t>
            </w:r>
            <w:r w:rsidRPr="00434597">
              <w:t>ю</w:t>
            </w:r>
            <w:r w:rsidRPr="00434597">
              <w:t>терной графики и графического диалога;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разрабатывать тесты в автоматизированных ко</w:t>
            </w:r>
            <w:r w:rsidRPr="00434597">
              <w:t>м</w:t>
            </w:r>
            <w:r w:rsidRPr="00434597">
              <w:t>пьютерных системах;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работать в графической операционной среде;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выбирать средства телекоммуникаций;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находить и обмениваться информацией в интерн</w:t>
            </w:r>
            <w:r w:rsidRPr="00434597">
              <w:t>е</w:t>
            </w:r>
            <w:r w:rsidRPr="00434597">
              <w:t xml:space="preserve">те; 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 xml:space="preserve">создавать документы для </w:t>
            </w:r>
            <w:proofErr w:type="spellStart"/>
            <w:r w:rsidRPr="00434597">
              <w:t>Internet</w:t>
            </w:r>
            <w:proofErr w:type="spellEnd"/>
            <w:r w:rsidRPr="00434597">
              <w:t>;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t>проектировать web-узлы.</w:t>
            </w:r>
          </w:p>
          <w:p w:rsidR="00E2659D" w:rsidRPr="00434597" w:rsidRDefault="00E2659D" w:rsidP="00E507B6">
            <w:pPr>
              <w:pStyle w:val="1a"/>
              <w:rPr>
                <w:rStyle w:val="apple-style-span"/>
              </w:rPr>
            </w:pPr>
            <w:r w:rsidRPr="00434597">
              <w:rPr>
                <w:rStyle w:val="apple-style-span"/>
              </w:rPr>
              <w:t>Владеть:</w:t>
            </w:r>
          </w:p>
          <w:p w:rsidR="00E2659D" w:rsidRPr="00434597" w:rsidRDefault="00E2659D" w:rsidP="00E507B6">
            <w:pPr>
              <w:pStyle w:val="aff6"/>
            </w:pPr>
            <w:r w:rsidRPr="00434597">
              <w:rPr>
                <w:rStyle w:val="apple-style-span"/>
              </w:rPr>
              <w:t>методикой организации учебно-воспитательного процесса с использованием информационной обр</w:t>
            </w:r>
            <w:r w:rsidRPr="00434597">
              <w:rPr>
                <w:rStyle w:val="apple-style-span"/>
              </w:rPr>
              <w:t>а</w:t>
            </w:r>
            <w:r w:rsidRPr="00434597">
              <w:rPr>
                <w:rStyle w:val="apple-style-span"/>
              </w:rPr>
              <w:t>зовательной среды образовательного учреждения</w:t>
            </w:r>
          </w:p>
        </w:tc>
      </w:tr>
      <w:tr w:rsidR="00E2659D" w:rsidRPr="00434597">
        <w:trPr>
          <w:trHeight w:val="34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536A32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lastRenderedPageBreak/>
              <w:t>Кристалл</w:t>
            </w:r>
            <w:r w:rsidR="00536A32">
              <w:rPr>
                <w:b/>
                <w:color w:val="000000"/>
                <w:szCs w:val="20"/>
                <w:lang w:eastAsia="ko-KR"/>
              </w:rPr>
              <w:t>ооп</w:t>
            </w:r>
            <w:r w:rsidRPr="00434597">
              <w:rPr>
                <w:b/>
                <w:color w:val="000000"/>
                <w:szCs w:val="20"/>
                <w:lang w:eastAsia="ko-KR"/>
              </w:rPr>
              <w:t>тика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ОПК-3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баз</w:t>
            </w:r>
            <w:r w:rsidRPr="00434597">
              <w:t>о</w:t>
            </w:r>
            <w:r w:rsidRPr="00434597">
              <w:t>вые теоретические знания фунд</w:t>
            </w:r>
            <w:r w:rsidRPr="00434597">
              <w:t>а</w:t>
            </w:r>
            <w:r w:rsidRPr="00434597">
              <w:t>ментальных разделов общей и те</w:t>
            </w:r>
            <w:r w:rsidRPr="00434597">
              <w:t>о</w:t>
            </w:r>
            <w:r w:rsidRPr="00434597">
              <w:t>ретической физики для решения профессиональных задач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1.Пространственная решетка.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2.Группы симметрии кристаллов.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3.Тензор диэлектрической проницаемости.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4.Главные направления в кристалле.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5.Лучевой и волновой векторы.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6.Уравнение Френеля.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7.Тензор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гирации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8.Жидкие кристаллы.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9.Трансляционная симметрия.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10.Условия Брэгга.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1.Решать уравнение Френеля для различных кр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сталлов.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2.Классифицировать анизотропные среды.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3.Определять независимые коэффициенты для 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зоров диэлектрической проницаемости,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гирации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1.Методами расчета независимых постоянных для различных тензоров.</w:t>
            </w:r>
            <w:proofErr w:type="gramEnd"/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2.Методами решения уравнений Максвелла.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3.Методами анализа оптических свой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ств кр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>иста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лов исходя из симметрии решетки.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1.Уравнения связанных мод.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2.Линейный электр</w:t>
            </w:r>
            <w:r w:rsidR="00536A32">
              <w:rPr>
                <w:color w:val="000000"/>
                <w:sz w:val="20"/>
                <w:szCs w:val="20"/>
                <w:lang w:eastAsia="ko-KR"/>
              </w:rPr>
              <w:t>ооптический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эффект.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3.Высокочастотная модуляция.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4.Квадратичный </w:t>
            </w:r>
            <w:r w:rsidR="00536A32" w:rsidRPr="00434597">
              <w:rPr>
                <w:color w:val="000000"/>
                <w:sz w:val="20"/>
                <w:szCs w:val="20"/>
                <w:lang w:eastAsia="ko-KR"/>
              </w:rPr>
              <w:t>электр</w:t>
            </w:r>
            <w:r w:rsidR="00536A32">
              <w:rPr>
                <w:color w:val="000000"/>
                <w:sz w:val="20"/>
                <w:szCs w:val="20"/>
                <w:lang w:eastAsia="ko-KR"/>
              </w:rPr>
              <w:t>ооптический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эффект.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5.Фотоупругий эффект.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6.Тензор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фотоупругости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7.Дифракция Брэгга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Рамана-Ната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8.Тензор квадратичной восприимчивости.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9.Нелинейные оптические коэффициенты.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10.Генерация второй гармоники.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11.Параметрическое смешивание.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12.Кристаллические волноводы.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13.Элементы интегральной оптики.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1.Решать уравнение Френеля для различных кр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сталлов.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2.Классифицировать анизотропные среды.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3.Определять независимые коэффициенты для 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зоров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фотоупругости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, квадратичной восприимч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lastRenderedPageBreak/>
              <w:t>вости.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4.Находить независимые нелинейные оптические коэффициенты в различных типах кристаллов.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1.Методами решения уравнений Максвелла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2.Методами расчета независимых постоянных для различных тензоров</w:t>
            </w:r>
            <w:proofErr w:type="gramEnd"/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3.Методами анализа оптических свой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ств кр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>иста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лов исходя из симметрии кристалла.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9977D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1.Теорию симметрии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.</w:t>
            </w:r>
            <w:proofErr w:type="gramEnd"/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2.Тензорное описание физических величин.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3.Геометрическую и волновую оптику.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4.Нелинейную оптику.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1.Определять группу симметрии кристалла.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2.Определять тип тензора для описания физич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ских характеристик.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3.Строить поверхности фазовой и групповой ск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рости.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1.Методами расчета независимых постоянных для различных тензоров.</w:t>
            </w:r>
            <w:proofErr w:type="gramEnd"/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2.Методами решения уравнений Максвелла.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3.Методами анализа оптических свой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ств кр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>иста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лов исходя из симметрии решетки.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9977D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пользоваться совр</w:t>
            </w:r>
            <w:r w:rsidRPr="00434597">
              <w:t>е</w:t>
            </w:r>
            <w:r w:rsidRPr="00434597">
              <w:t>менными методами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1.Линейный </w:t>
            </w:r>
            <w:r w:rsidR="00536A32" w:rsidRPr="00434597">
              <w:rPr>
                <w:color w:val="000000"/>
                <w:sz w:val="20"/>
                <w:szCs w:val="20"/>
                <w:lang w:eastAsia="ko-KR"/>
              </w:rPr>
              <w:t>электр</w:t>
            </w:r>
            <w:r w:rsidR="00536A32">
              <w:rPr>
                <w:color w:val="000000"/>
                <w:sz w:val="20"/>
                <w:szCs w:val="20"/>
                <w:lang w:eastAsia="ko-KR"/>
              </w:rPr>
              <w:t>ооптический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эффект.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2.Квадратичный </w:t>
            </w:r>
            <w:r w:rsidR="00536A32" w:rsidRPr="00434597">
              <w:rPr>
                <w:color w:val="000000"/>
                <w:sz w:val="20"/>
                <w:szCs w:val="20"/>
                <w:lang w:eastAsia="ko-KR"/>
              </w:rPr>
              <w:t>электр</w:t>
            </w:r>
            <w:r w:rsidR="00536A32">
              <w:rPr>
                <w:color w:val="000000"/>
                <w:sz w:val="20"/>
                <w:szCs w:val="20"/>
                <w:lang w:eastAsia="ko-KR"/>
              </w:rPr>
              <w:t>ооптический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эффект.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3.Фотоупругий эффект.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4.Диффракция Брэгга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Рамана-Ната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5.Тензор Квадратичной восприимчивости.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6.Параметрическое смешивание и генерация га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моник.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7.Нелинейное поглощение в кристаллах.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8.Кристаллические волноводы.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9.Элементы интегральной оптики.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1.Определять независимые коэффициенты для 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зоров для </w:t>
            </w:r>
            <w:proofErr w:type="gramStart"/>
            <w:r w:rsidR="00536A32" w:rsidRPr="00434597">
              <w:rPr>
                <w:color w:val="000000"/>
                <w:sz w:val="20"/>
                <w:szCs w:val="20"/>
                <w:lang w:eastAsia="ko-KR"/>
              </w:rPr>
              <w:t>электр</w:t>
            </w:r>
            <w:r w:rsidR="00536A32">
              <w:rPr>
                <w:color w:val="000000"/>
                <w:sz w:val="20"/>
                <w:szCs w:val="20"/>
                <w:lang w:eastAsia="ko-KR"/>
              </w:rPr>
              <w:t>ооптического</w:t>
            </w:r>
            <w:proofErr w:type="gramEnd"/>
            <w:r w:rsidR="00536A32"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фотоупругости</w:t>
            </w:r>
            <w:proofErr w:type="spellEnd"/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2.Интепретировать дифракцию Брэгга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Рамана-Ната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в кристаллах.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3.Определять число 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независимых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компанент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те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зора квадратичной восприимчивости.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1.Методами расчета независимых постоянных для различных тензоров.</w:t>
            </w:r>
            <w:proofErr w:type="gramEnd"/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2.Методами поиска перспективных материалов для нелинейной оптики.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3.Методами анализа нелинейных оптических свойств кристаллов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.</w:t>
            </w:r>
            <w:proofErr w:type="gramEnd"/>
          </w:p>
        </w:tc>
      </w:tr>
      <w:tr w:rsidR="00E2659D" w:rsidRPr="00434597">
        <w:trPr>
          <w:trHeight w:val="2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Современные технологии Кузбасса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СК-1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формировать су</w:t>
            </w:r>
            <w:r w:rsidRPr="00434597">
              <w:t>ж</w:t>
            </w:r>
            <w:r w:rsidRPr="00434597">
              <w:t>дения о значении и последствиях своей профессиональной деятел</w:t>
            </w:r>
            <w:r w:rsidRPr="00434597">
              <w:t>ь</w:t>
            </w:r>
            <w:r w:rsidRPr="00434597">
              <w:t>ности с учетом социальных, пр</w:t>
            </w:r>
            <w:r w:rsidRPr="00434597">
              <w:t>а</w:t>
            </w:r>
            <w:r w:rsidRPr="00434597">
              <w:t>вовых, этических и природоохра</w:t>
            </w:r>
            <w:r w:rsidRPr="00434597">
              <w:t>н</w:t>
            </w:r>
            <w:r w:rsidRPr="00434597">
              <w:t>ных аспектов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85BB8">
            <w:pPr>
              <w:snapToGrid w:val="0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E2659D" w:rsidRPr="00434597" w:rsidRDefault="00E2659D" w:rsidP="00D93F1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Основные направления развития промышленности региона.</w:t>
            </w:r>
          </w:p>
          <w:p w:rsidR="00E2659D" w:rsidRPr="00434597" w:rsidRDefault="00E2659D" w:rsidP="00D93F1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Основные технологии промышленности Кузбасса. Природоохранные аспекты. </w:t>
            </w:r>
          </w:p>
          <w:p w:rsidR="00E2659D" w:rsidRPr="00434597" w:rsidRDefault="00E2659D" w:rsidP="00D93F1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Характеристику и классификацию сырья основных производств современной промышленности. </w:t>
            </w:r>
          </w:p>
          <w:p w:rsidR="00E2659D" w:rsidRPr="00434597" w:rsidRDefault="00E2659D" w:rsidP="00D93F1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Назначение и основные свойства производимой </w:t>
            </w:r>
            <w:r w:rsidRPr="00434597">
              <w:rPr>
                <w:sz w:val="20"/>
                <w:szCs w:val="20"/>
              </w:rPr>
              <w:lastRenderedPageBreak/>
              <w:t xml:space="preserve">продукции. </w:t>
            </w:r>
          </w:p>
          <w:p w:rsidR="00E2659D" w:rsidRPr="00434597" w:rsidRDefault="00E2659D" w:rsidP="00D93F1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Технологические компоненты и характеристику промышленных производств, значение и последствия профессиональной деятельности в сфере современных производств региона.</w:t>
            </w:r>
            <w:r w:rsidR="000B5B2B" w:rsidRPr="00434597">
              <w:rPr>
                <w:sz w:val="20"/>
                <w:szCs w:val="20"/>
              </w:rPr>
              <w:t xml:space="preserve"> </w:t>
            </w:r>
          </w:p>
          <w:p w:rsidR="00E2659D" w:rsidRPr="00434597" w:rsidRDefault="00E2659D" w:rsidP="00B85BB8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E2659D" w:rsidRPr="00434597" w:rsidRDefault="00E2659D" w:rsidP="00D93F1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Пользоваться специальной и справочной литературой.</w:t>
            </w:r>
          </w:p>
          <w:p w:rsidR="00E2659D" w:rsidRPr="00434597" w:rsidRDefault="00E2659D" w:rsidP="00D93F1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Пользоваться справочными данными для расчета теплового баланса. </w:t>
            </w:r>
          </w:p>
          <w:p w:rsidR="00E2659D" w:rsidRPr="00434597" w:rsidRDefault="00E2659D" w:rsidP="00D93F1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Применять уравнения и методы расчета процессов </w:t>
            </w:r>
            <w:proofErr w:type="spellStart"/>
            <w:r w:rsidRPr="00434597">
              <w:rPr>
                <w:sz w:val="20"/>
                <w:szCs w:val="20"/>
              </w:rPr>
              <w:t>масс</w:t>
            </w:r>
            <w:proofErr w:type="gramStart"/>
            <w:r w:rsidRPr="00434597">
              <w:rPr>
                <w:sz w:val="20"/>
                <w:szCs w:val="20"/>
              </w:rPr>
              <w:t>о</w:t>
            </w:r>
            <w:proofErr w:type="spellEnd"/>
            <w:r w:rsidRPr="00434597">
              <w:rPr>
                <w:sz w:val="20"/>
                <w:szCs w:val="20"/>
              </w:rPr>
              <w:t>-</w:t>
            </w:r>
            <w:proofErr w:type="gramEnd"/>
            <w:r w:rsidRPr="00434597">
              <w:rPr>
                <w:sz w:val="20"/>
                <w:szCs w:val="20"/>
              </w:rPr>
              <w:t xml:space="preserve"> и теплопередачи.</w:t>
            </w:r>
          </w:p>
          <w:p w:rsidR="00E2659D" w:rsidRPr="00434597" w:rsidRDefault="00E2659D" w:rsidP="00B85BB8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b/>
                <w:bCs/>
                <w:i/>
                <w:iCs/>
                <w:sz w:val="20"/>
                <w:szCs w:val="20"/>
              </w:rPr>
              <w:t>Владеть:</w:t>
            </w:r>
          </w:p>
          <w:p w:rsidR="00E2659D" w:rsidRPr="00434597" w:rsidRDefault="00E2659D" w:rsidP="00D93F15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практического исследования некоторых механических, гидромеханических, массообменных и тепловых процессов.</w:t>
            </w:r>
          </w:p>
          <w:p w:rsidR="00E2659D" w:rsidRPr="00434597" w:rsidRDefault="00E2659D" w:rsidP="00D93F15">
            <w:pPr>
              <w:widowControl/>
              <w:numPr>
                <w:ilvl w:val="0"/>
                <w:numId w:val="34"/>
              </w:numPr>
              <w:tabs>
                <w:tab w:val="left" w:pos="70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sz w:val="20"/>
                <w:szCs w:val="20"/>
              </w:rPr>
              <w:t>Методами расчета основных характеристик м</w:t>
            </w:r>
            <w:r w:rsidRPr="00434597">
              <w:rPr>
                <w:sz w:val="20"/>
                <w:szCs w:val="20"/>
              </w:rPr>
              <w:t>е</w:t>
            </w:r>
            <w:r w:rsidRPr="00434597">
              <w:rPr>
                <w:sz w:val="20"/>
                <w:szCs w:val="20"/>
              </w:rPr>
              <w:t>ханических, гидромеханических, тепловых и ма</w:t>
            </w:r>
            <w:r w:rsidRPr="00434597">
              <w:rPr>
                <w:sz w:val="20"/>
                <w:szCs w:val="20"/>
              </w:rPr>
              <w:t>с</w:t>
            </w:r>
            <w:r w:rsidRPr="00434597">
              <w:rPr>
                <w:sz w:val="20"/>
                <w:szCs w:val="20"/>
              </w:rPr>
              <w:t>сообменных процессов.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85BB8">
            <w:pPr>
              <w:snapToGrid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b/>
                <w:bCs/>
                <w:i/>
                <w:iCs/>
                <w:sz w:val="20"/>
                <w:szCs w:val="20"/>
              </w:rPr>
              <w:t xml:space="preserve">Знать: 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Применение основных физических законов к изучению технологических процессов. 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Способы осуществления механических, гидромеханических, тепловых и массообменных процессов. 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Принципы составления материального и энергетического баланса потока.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Общую характеристику процессов и аппаратов, используемых в современных отечественных и зарубежных технологиях.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Физические основы процесса измельчения, способы измельчения и классификации материалов, оборудование и схемы измельчения твердых материалов.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Общие сведения о перемещении твердых материалов и</w:t>
            </w:r>
            <w:r w:rsidR="000B5B2B" w:rsidRPr="00434597">
              <w:rPr>
                <w:sz w:val="20"/>
                <w:szCs w:val="20"/>
              </w:rPr>
              <w:t xml:space="preserve"> </w:t>
            </w:r>
            <w:r w:rsidRPr="00434597">
              <w:rPr>
                <w:sz w:val="20"/>
                <w:szCs w:val="20"/>
              </w:rPr>
              <w:t>типах устройств.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 Общие сведения о методах разделения жидких и газовых неоднородных систем. 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Основы теплопередачи: общие сведения, тепловой баланс, уравнения передачи тепла. 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Теорию процессов </w:t>
            </w:r>
            <w:proofErr w:type="spellStart"/>
            <w:r w:rsidRPr="00434597">
              <w:rPr>
                <w:sz w:val="20"/>
                <w:szCs w:val="20"/>
              </w:rPr>
              <w:t>массопередачи</w:t>
            </w:r>
            <w:proofErr w:type="spellEnd"/>
            <w:r w:rsidRPr="00434597">
              <w:rPr>
                <w:sz w:val="20"/>
                <w:szCs w:val="20"/>
              </w:rPr>
              <w:t xml:space="preserve">: общие сведения о массообменных процессах, материальный баланс </w:t>
            </w:r>
            <w:proofErr w:type="spellStart"/>
            <w:r w:rsidRPr="00434597">
              <w:rPr>
                <w:sz w:val="20"/>
                <w:szCs w:val="20"/>
              </w:rPr>
              <w:t>массообмена</w:t>
            </w:r>
            <w:proofErr w:type="spellEnd"/>
            <w:r w:rsidRPr="00434597">
              <w:rPr>
                <w:sz w:val="20"/>
                <w:szCs w:val="20"/>
              </w:rPr>
              <w:t>.</w:t>
            </w:r>
          </w:p>
          <w:p w:rsidR="00E2659D" w:rsidRPr="00434597" w:rsidRDefault="00E2659D" w:rsidP="00D93F15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Основные сведения о процессах адсорбции, абсорбции, экстракции, кристаллизации, сушке. </w:t>
            </w:r>
          </w:p>
          <w:p w:rsidR="00E2659D" w:rsidRPr="00434597" w:rsidRDefault="00E2659D" w:rsidP="00B85BB8">
            <w:pPr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E2659D" w:rsidRPr="00434597" w:rsidRDefault="00E2659D" w:rsidP="00D93F15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Составлять материальный и тепловой баланс.</w:t>
            </w:r>
          </w:p>
          <w:p w:rsidR="00E2659D" w:rsidRPr="00434597" w:rsidRDefault="00E2659D" w:rsidP="00D93F15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Составлять технологические схемы процессов.</w:t>
            </w:r>
          </w:p>
          <w:p w:rsidR="00E2659D" w:rsidRPr="00434597" w:rsidRDefault="00E2659D" w:rsidP="00D93F15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Применять на практике физические знания и информационные технологии.</w:t>
            </w:r>
          </w:p>
          <w:p w:rsidR="00E2659D" w:rsidRPr="00434597" w:rsidRDefault="00E2659D" w:rsidP="00D93F15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Составлять материальный и энергетический балансы потока, определять режимы движения вязкой жидкости.</w:t>
            </w:r>
          </w:p>
          <w:p w:rsidR="00E2659D" w:rsidRPr="00434597" w:rsidRDefault="00E2659D" w:rsidP="00D93F15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Проводить научные исследования с помощью современной приборной базы, создавать простейшие установки для решения поставленной задачи. </w:t>
            </w:r>
          </w:p>
          <w:p w:rsidR="00E2659D" w:rsidRPr="00434597" w:rsidRDefault="00E2659D" w:rsidP="00B85BB8">
            <w:pPr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b/>
                <w:bCs/>
                <w:i/>
                <w:iCs/>
                <w:sz w:val="20"/>
                <w:szCs w:val="20"/>
              </w:rPr>
              <w:t>Владеть:</w:t>
            </w:r>
          </w:p>
          <w:p w:rsidR="00E2659D" w:rsidRPr="00434597" w:rsidRDefault="00E2659D" w:rsidP="00D93F1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расчета констант теплопередачи, площади теплообменников.</w:t>
            </w:r>
          </w:p>
          <w:p w:rsidR="00E2659D" w:rsidRPr="00434597" w:rsidRDefault="00E2659D" w:rsidP="00D93F1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Методами расчета фактора разделения центрифуг.</w:t>
            </w:r>
          </w:p>
          <w:p w:rsidR="00E2659D" w:rsidRPr="00434597" w:rsidRDefault="00E2659D" w:rsidP="00D93F1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lastRenderedPageBreak/>
              <w:t>Методами расчета констант и скорости фильтрования.</w:t>
            </w:r>
          </w:p>
          <w:p w:rsidR="00E2659D" w:rsidRPr="00434597" w:rsidRDefault="00E2659D" w:rsidP="00D93F1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расчета сопротивления фильтровальной перегородки и осадка.</w:t>
            </w:r>
          </w:p>
          <w:p w:rsidR="00E2659D" w:rsidRPr="00434597" w:rsidRDefault="00E2659D" w:rsidP="00784168">
            <w:pPr>
              <w:pStyle w:val="aff6"/>
            </w:pPr>
            <w:r w:rsidRPr="00434597">
              <w:t>Методами экспериментального определения и те</w:t>
            </w:r>
            <w:r w:rsidRPr="00434597">
              <w:t>о</w:t>
            </w:r>
            <w:r w:rsidRPr="00434597">
              <w:t>ретического расчета скорости псевдо-ожижения.</w:t>
            </w:r>
          </w:p>
        </w:tc>
      </w:tr>
      <w:tr w:rsidR="00536A32" w:rsidRPr="00434597" w:rsidTr="000B11F1">
        <w:trPr>
          <w:trHeight w:val="327"/>
        </w:trPr>
        <w:tc>
          <w:tcPr>
            <w:tcW w:w="27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A32" w:rsidRPr="00434597" w:rsidRDefault="00536A32" w:rsidP="00536A3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Cs w:val="20"/>
                <w:lang w:eastAsia="ko-KR"/>
              </w:rPr>
            </w:pPr>
            <w:r>
              <w:rPr>
                <w:b/>
                <w:color w:val="000000"/>
                <w:szCs w:val="20"/>
                <w:lang w:eastAsia="ko-KR"/>
              </w:rPr>
              <w:lastRenderedPageBreak/>
              <w:t>Практики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A32" w:rsidRPr="00434597" w:rsidRDefault="00536A32" w:rsidP="00B85BB8">
            <w:pPr>
              <w:snapToGrid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4A96" w:rsidRPr="00434597" w:rsidTr="00954A96">
        <w:trPr>
          <w:trHeight w:val="32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96" w:rsidRPr="00434597" w:rsidRDefault="00954A96" w:rsidP="00B85BB8">
            <w:pPr>
              <w:snapToGrid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0A784B">
              <w:rPr>
                <w:b/>
                <w:color w:val="000000"/>
                <w:szCs w:val="20"/>
                <w:lang w:eastAsia="ko-KR"/>
              </w:rPr>
              <w:t>Учебная практика</w:t>
            </w:r>
            <w:r>
              <w:rPr>
                <w:b/>
                <w:color w:val="000000"/>
                <w:szCs w:val="20"/>
                <w:lang w:eastAsia="ko-KR"/>
              </w:rPr>
              <w:t xml:space="preserve">. </w:t>
            </w:r>
            <w:r w:rsidRPr="00F54859">
              <w:rPr>
                <w:b/>
                <w:color w:val="000000"/>
                <w:szCs w:val="20"/>
                <w:lang w:eastAsia="ko-KR"/>
              </w:rPr>
              <w:t>Практика по получению первичных профессиональных умений и н</w:t>
            </w:r>
            <w:r w:rsidRPr="00F54859">
              <w:rPr>
                <w:b/>
                <w:color w:val="000000"/>
                <w:szCs w:val="20"/>
                <w:lang w:eastAsia="ko-KR"/>
              </w:rPr>
              <w:t>а</w:t>
            </w:r>
            <w:r w:rsidRPr="00F54859">
              <w:rPr>
                <w:b/>
                <w:color w:val="000000"/>
                <w:szCs w:val="20"/>
                <w:lang w:eastAsia="ko-KR"/>
              </w:rPr>
              <w:t>выка</w:t>
            </w:r>
          </w:p>
        </w:tc>
      </w:tr>
      <w:tr w:rsidR="000B11F1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ОК-5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rPr>
                <w:bCs/>
                <w:color w:val="000000"/>
              </w:rPr>
              <w:t xml:space="preserve">способностью к коммуникации в устной и письменной </w:t>
            </w:r>
            <w:proofErr w:type="gramStart"/>
            <w:r w:rsidRPr="00434597">
              <w:rPr>
                <w:bCs/>
                <w:color w:val="000000"/>
              </w:rPr>
              <w:t>формах</w:t>
            </w:r>
            <w:proofErr w:type="gramEnd"/>
            <w:r w:rsidRPr="00434597">
              <w:rPr>
                <w:bCs/>
                <w:color w:val="00000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0B11F1" w:rsidRPr="00434597" w:rsidRDefault="000B11F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использовать различные формы и виды устной и письменной коммуникации на родном языке в учебной и профессиональной деятельности,</w:t>
            </w:r>
          </w:p>
          <w:p w:rsidR="000B11F1" w:rsidRPr="00434597" w:rsidRDefault="000B11F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0B11F1" w:rsidRPr="00434597" w:rsidRDefault="000B11F1">
            <w:pPr>
              <w:snapToGrid w:val="0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решения коммуникативных и речевых задач в конкретной ситуации педагогического 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щения</w:t>
            </w:r>
            <w:r w:rsidRPr="00434597">
              <w:rPr>
                <w:color w:val="000000"/>
                <w:sz w:val="20"/>
                <w:lang w:eastAsia="ko-KR"/>
              </w:rPr>
              <w:t>;</w:t>
            </w:r>
          </w:p>
        </w:tc>
      </w:tr>
      <w:tr w:rsidR="000B11F1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</w:rPr>
            </w:pPr>
            <w:r w:rsidRPr="00434597">
              <w:rPr>
                <w:bCs/>
                <w:color w:val="000000"/>
              </w:rPr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spacing w:line="200" w:lineRule="atLeast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B11F1" w:rsidRPr="00434597" w:rsidRDefault="000B11F1">
            <w:pPr>
              <w:widowControl/>
              <w:tabs>
                <w:tab w:val="left" w:pos="708"/>
                <w:tab w:val="num" w:pos="822"/>
              </w:tabs>
              <w:suppressAutoHyphens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ставить перед собой цели и формулировать задачи, определять и привлекать необходимые ресурсы для их достижения;</w:t>
            </w:r>
          </w:p>
          <w:p w:rsidR="000B11F1" w:rsidRPr="00434597" w:rsidRDefault="000B11F1">
            <w:pPr>
              <w:widowControl/>
              <w:tabs>
                <w:tab w:val="left" w:pos="708"/>
                <w:tab w:val="num" w:pos="822"/>
              </w:tabs>
              <w:suppressAutoHyphens/>
              <w:ind w:firstLine="0"/>
              <w:rPr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>Владеть</w:t>
            </w:r>
            <w:r w:rsidRPr="00434597">
              <w:rPr>
                <w:sz w:val="20"/>
                <w:szCs w:val="20"/>
              </w:rPr>
              <w:t>:</w:t>
            </w:r>
          </w:p>
          <w:p w:rsidR="000B11F1" w:rsidRPr="00434597" w:rsidRDefault="000B11F1">
            <w:pPr>
              <w:snapToGrid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способами самоконтроля, самоанализа, демонс</w:t>
            </w:r>
            <w:r w:rsidRPr="00434597">
              <w:rPr>
                <w:sz w:val="20"/>
                <w:szCs w:val="20"/>
              </w:rPr>
              <w:t>т</w:t>
            </w:r>
            <w:r w:rsidRPr="00434597">
              <w:rPr>
                <w:sz w:val="20"/>
                <w:szCs w:val="20"/>
              </w:rPr>
              <w:t>рировать стремление к самосовершенствованию.</w:t>
            </w:r>
          </w:p>
        </w:tc>
      </w:tr>
      <w:tr w:rsidR="000B11F1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ОПК-6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</w:rPr>
            </w:pPr>
            <w:r w:rsidRPr="00434597">
              <w:rPr>
                <w:bCs/>
                <w:color w:val="000000"/>
              </w:rPr>
              <w:t>способностью решать стандартные задачи профессиональной де</w:t>
            </w:r>
            <w:r w:rsidRPr="00434597">
              <w:rPr>
                <w:bCs/>
                <w:color w:val="000000"/>
              </w:rPr>
              <w:t>я</w:t>
            </w:r>
            <w:r w:rsidRPr="00434597">
              <w:rPr>
                <w:bCs/>
                <w:color w:val="000000"/>
              </w:rPr>
              <w:t>тельности на основе информац</w:t>
            </w:r>
            <w:r w:rsidRPr="00434597">
              <w:rPr>
                <w:bCs/>
                <w:color w:val="000000"/>
              </w:rPr>
              <w:t>и</w:t>
            </w:r>
            <w:r w:rsidRPr="00434597">
              <w:rPr>
                <w:bCs/>
                <w:color w:val="000000"/>
              </w:rPr>
              <w:t>онной и библиографической кул</w:t>
            </w:r>
            <w:r w:rsidRPr="00434597">
              <w:rPr>
                <w:bCs/>
                <w:color w:val="000000"/>
              </w:rPr>
              <w:t>ь</w:t>
            </w:r>
            <w:r w:rsidRPr="00434597">
              <w:rPr>
                <w:bCs/>
                <w:color w:val="000000"/>
              </w:rPr>
              <w:t>туры с применением информац</w:t>
            </w:r>
            <w:r w:rsidRPr="00434597">
              <w:rPr>
                <w:bCs/>
                <w:color w:val="000000"/>
              </w:rPr>
              <w:t>и</w:t>
            </w:r>
            <w:r w:rsidRPr="00434597">
              <w:rPr>
                <w:bCs/>
                <w:color w:val="000000"/>
              </w:rPr>
              <w:t>онно-коммуникационных технол</w:t>
            </w:r>
            <w:r w:rsidRPr="00434597">
              <w:rPr>
                <w:bCs/>
                <w:color w:val="000000"/>
              </w:rPr>
              <w:t>о</w:t>
            </w:r>
            <w:r w:rsidRPr="00434597">
              <w:rPr>
                <w:bCs/>
                <w:color w:val="000000"/>
              </w:rPr>
              <w:t>гий и с учетом основных требов</w:t>
            </w:r>
            <w:r w:rsidRPr="00434597">
              <w:rPr>
                <w:bCs/>
                <w:color w:val="000000"/>
              </w:rPr>
              <w:t>а</w:t>
            </w:r>
            <w:r w:rsidRPr="00434597">
              <w:rPr>
                <w:bCs/>
                <w:color w:val="000000"/>
              </w:rPr>
              <w:t>ний информационной безопасн</w:t>
            </w:r>
            <w:r w:rsidRPr="00434597">
              <w:rPr>
                <w:bCs/>
                <w:color w:val="000000"/>
              </w:rPr>
              <w:t>о</w:t>
            </w:r>
            <w:r w:rsidRPr="00434597">
              <w:rPr>
                <w:bCs/>
                <w:color w:val="000000"/>
              </w:rPr>
              <w:t>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0B11F1" w:rsidRPr="00434597" w:rsidRDefault="000B11F1">
            <w:pPr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использовать данные различных информационных баз в профессиональной области.</w:t>
            </w:r>
          </w:p>
          <w:p w:rsidR="000B11F1" w:rsidRPr="00434597" w:rsidRDefault="000B11F1">
            <w:pPr>
              <w:snapToGrid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Владеть: </w:t>
            </w:r>
          </w:p>
          <w:p w:rsidR="000B11F1" w:rsidRPr="00434597" w:rsidRDefault="000B11F1">
            <w:pPr>
              <w:snapToGrid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навыками поиска, отбора, ранжирования и пре</w:t>
            </w:r>
            <w:r w:rsidRPr="00434597">
              <w:rPr>
                <w:sz w:val="20"/>
                <w:szCs w:val="20"/>
              </w:rPr>
              <w:t>д</w:t>
            </w:r>
            <w:r w:rsidRPr="00434597">
              <w:rPr>
                <w:sz w:val="20"/>
                <w:szCs w:val="20"/>
              </w:rPr>
              <w:t>ставления информации, необходимой для решения учебных и практических задач.</w:t>
            </w:r>
          </w:p>
        </w:tc>
      </w:tr>
      <w:tr w:rsidR="000B11F1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ОПК-9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</w:rPr>
            </w:pPr>
            <w:r w:rsidRPr="00434597">
              <w:rPr>
                <w:bCs/>
                <w:color w:val="000000"/>
              </w:rPr>
              <w:t>способностью получить организ</w:t>
            </w:r>
            <w:r w:rsidRPr="00434597">
              <w:rPr>
                <w:bCs/>
                <w:color w:val="000000"/>
              </w:rPr>
              <w:t>а</w:t>
            </w:r>
            <w:r w:rsidRPr="00434597">
              <w:rPr>
                <w:bCs/>
                <w:color w:val="000000"/>
              </w:rPr>
              <w:t>ционно-управленческие навыки при работе в научных группах и других малых коллективах испо</w:t>
            </w:r>
            <w:r w:rsidRPr="00434597">
              <w:rPr>
                <w:bCs/>
                <w:color w:val="000000"/>
              </w:rPr>
              <w:t>л</w:t>
            </w:r>
            <w:r w:rsidRPr="00434597">
              <w:rPr>
                <w:bCs/>
                <w:color w:val="000000"/>
              </w:rPr>
              <w:t>нителей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>
            <w:pPr>
              <w:ind w:firstLine="0"/>
              <w:rPr>
                <w:b/>
                <w:i/>
                <w:sz w:val="20"/>
                <w:szCs w:val="20"/>
              </w:rPr>
            </w:pPr>
            <w:r w:rsidRPr="00434597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0B11F1" w:rsidRPr="00434597" w:rsidRDefault="000B11F1">
            <w:pPr>
              <w:widowControl/>
              <w:suppressAutoHyphens/>
              <w:spacing w:line="200" w:lineRule="atLeast"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>устанавливать и поддерживать отношения в коллективе;</w:t>
            </w:r>
          </w:p>
          <w:p w:rsidR="000B11F1" w:rsidRPr="00434597" w:rsidRDefault="000B11F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0B11F1" w:rsidRPr="00434597" w:rsidRDefault="000B11F1">
            <w:pPr>
              <w:snapToGrid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способами достижения взаимопонимания в школ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ном коллективе.</w:t>
            </w:r>
          </w:p>
        </w:tc>
      </w:tr>
      <w:tr w:rsidR="00954A96" w:rsidRPr="00434597" w:rsidTr="00954A96">
        <w:trPr>
          <w:trHeight w:val="21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96" w:rsidRPr="00434597" w:rsidRDefault="00954A96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591AA3">
              <w:rPr>
                <w:b/>
                <w:color w:val="000000"/>
                <w:szCs w:val="20"/>
                <w:lang w:eastAsia="ko-KR"/>
              </w:rPr>
              <w:t>Производственная практика</w:t>
            </w:r>
            <w:r>
              <w:rPr>
                <w:b/>
                <w:color w:val="000000"/>
                <w:szCs w:val="20"/>
                <w:lang w:eastAsia="ko-KR"/>
              </w:rPr>
              <w:t>. Практика по получению профессиональных умений и опыта профессиональной деятельности (педагогическая)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ОК-4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использовать осн</w:t>
            </w:r>
            <w:r w:rsidRPr="00434597">
              <w:t>о</w:t>
            </w:r>
            <w:r w:rsidRPr="00434597">
              <w:t>вы правовых  знаний в различных сферах жизнедеятельности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 w:rsidP="000B11F1">
            <w:pPr>
              <w:pStyle w:val="1a"/>
            </w:pPr>
            <w:r w:rsidRPr="00434597">
              <w:t>Уметь:</w:t>
            </w:r>
          </w:p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грамотно толковать нормативные правовые акты,  строить свою профессиональную деятельность на основе действующего законодательства в сфере образования;</w:t>
            </w:r>
          </w:p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left="59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E4C72" w:rsidRPr="00434597" w:rsidRDefault="000B11F1" w:rsidP="000B11F1">
            <w:pPr>
              <w:pStyle w:val="aff6"/>
              <w:rPr>
                <w:sz w:val="24"/>
                <w:szCs w:val="24"/>
              </w:rPr>
            </w:pPr>
            <w:r w:rsidRPr="00434597">
              <w:t>навыками работы с законодательными и другими нормативно-правовыми актами (документами) о</w:t>
            </w:r>
            <w:r w:rsidRPr="00434597">
              <w:t>т</w:t>
            </w:r>
            <w:r w:rsidRPr="00434597">
              <w:t>носящимися к будущей профессиональной де</w:t>
            </w:r>
            <w:r w:rsidRPr="00434597">
              <w:t>я</w:t>
            </w:r>
            <w:r w:rsidRPr="00434597">
              <w:t>тельности;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ОК-5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 xml:space="preserve">способностью к коммуникации в устной и письменной </w:t>
            </w:r>
            <w:proofErr w:type="gramStart"/>
            <w:r w:rsidRPr="00434597">
              <w:t>формах</w:t>
            </w:r>
            <w:proofErr w:type="gramEnd"/>
            <w:r w:rsidRPr="00434597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использовать различные формы и виды устной и письменной коммуникации на родном языке в учебной и профессиональной деятельности,</w:t>
            </w:r>
          </w:p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E4C72" w:rsidRPr="00434597" w:rsidRDefault="000B11F1" w:rsidP="000B11F1">
            <w:pPr>
              <w:pStyle w:val="aff6"/>
              <w:rPr>
                <w:sz w:val="24"/>
                <w:szCs w:val="24"/>
              </w:rPr>
            </w:pPr>
            <w:r w:rsidRPr="00434597">
              <w:t>навыками решения коммуникативных и речевых задач в конкретной ситуации педагогического о</w:t>
            </w:r>
            <w:r w:rsidRPr="00434597">
              <w:t>б</w:t>
            </w:r>
            <w:r w:rsidRPr="00434597">
              <w:lastRenderedPageBreak/>
              <w:t>щения;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lastRenderedPageBreak/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Владеть:</w:t>
            </w:r>
          </w:p>
          <w:p w:rsidR="008E4C72" w:rsidRPr="00434597" w:rsidRDefault="008E4C72" w:rsidP="008E4C72">
            <w:pPr>
              <w:pStyle w:val="aff6"/>
              <w:rPr>
                <w:rFonts w:eastAsia="Calibri"/>
                <w:sz w:val="24"/>
                <w:szCs w:val="24"/>
              </w:rPr>
            </w:pPr>
            <w:r w:rsidRPr="00434597">
              <w:rPr>
                <w:rFonts w:eastAsia="Calibri"/>
              </w:rPr>
              <w:t>методами организации и планирования самосто</w:t>
            </w:r>
            <w:r w:rsidRPr="00434597">
              <w:rPr>
                <w:rFonts w:eastAsia="Calibri"/>
              </w:rPr>
              <w:t>я</w:t>
            </w:r>
            <w:r w:rsidRPr="00434597">
              <w:rPr>
                <w:rFonts w:eastAsia="Calibri"/>
              </w:rPr>
              <w:t>тельной деятельности и рационального использ</w:t>
            </w:r>
            <w:r w:rsidRPr="00434597">
              <w:rPr>
                <w:rFonts w:eastAsia="Calibri"/>
              </w:rPr>
              <w:t>о</w:t>
            </w:r>
            <w:r w:rsidRPr="00434597">
              <w:rPr>
                <w:rFonts w:eastAsia="Calibri"/>
              </w:rPr>
              <w:t>вания времени, необходимых для достижения п</w:t>
            </w:r>
            <w:r w:rsidRPr="00434597">
              <w:rPr>
                <w:rFonts w:eastAsia="Calibri"/>
              </w:rPr>
              <w:t>о</w:t>
            </w:r>
            <w:r w:rsidRPr="00434597">
              <w:rPr>
                <w:rFonts w:eastAsia="Calibri"/>
              </w:rPr>
              <w:t>ставленных целей и задач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ОПК-9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получить организ</w:t>
            </w:r>
            <w:r w:rsidRPr="00434597">
              <w:t>а</w:t>
            </w:r>
            <w:r w:rsidRPr="00434597">
              <w:t>ционно-управленческие навыки при работе в научных группах и других малых коллективах испо</w:t>
            </w:r>
            <w:r w:rsidRPr="00434597">
              <w:t>л</w:t>
            </w:r>
            <w:r w:rsidRPr="00434597">
              <w:t>нителей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Уметь:</w:t>
            </w:r>
          </w:p>
          <w:p w:rsidR="008E4C72" w:rsidRPr="00434597" w:rsidRDefault="008E4C72" w:rsidP="008E4C72">
            <w:pPr>
              <w:pStyle w:val="aff6"/>
            </w:pPr>
            <w:r w:rsidRPr="00434597">
              <w:t>анализировать и оценивать педагогические ситу</w:t>
            </w:r>
            <w:r w:rsidRPr="00434597">
              <w:t>а</w:t>
            </w:r>
            <w:r w:rsidRPr="00434597">
              <w:t>ции, четко формулировать собственную точку зр</w:t>
            </w:r>
            <w:r w:rsidRPr="00434597">
              <w:t>е</w:t>
            </w:r>
            <w:r w:rsidRPr="00434597">
              <w:t xml:space="preserve">ния, аргументировано ее </w:t>
            </w:r>
            <w:proofErr w:type="gramStart"/>
            <w:r w:rsidRPr="00434597">
              <w:t>отстаивать</w:t>
            </w:r>
            <w:proofErr w:type="gramEnd"/>
            <w:r w:rsidRPr="00434597">
              <w:t>;</w:t>
            </w:r>
          </w:p>
          <w:p w:rsidR="008E4C72" w:rsidRPr="00434597" w:rsidRDefault="008E4C72" w:rsidP="009913E5">
            <w:pPr>
              <w:pStyle w:val="1a"/>
            </w:pPr>
            <w:r w:rsidRPr="00434597">
              <w:t>Владеть:</w:t>
            </w:r>
          </w:p>
          <w:p w:rsidR="008E4C72" w:rsidRPr="00434597" w:rsidRDefault="008E4C72" w:rsidP="009913E5">
            <w:pPr>
              <w:pStyle w:val="aff6"/>
              <w:rPr>
                <w:rFonts w:eastAsia="Calibri"/>
                <w:sz w:val="24"/>
                <w:szCs w:val="24"/>
              </w:rPr>
            </w:pPr>
            <w:r w:rsidRPr="00434597">
              <w:rPr>
                <w:rFonts w:eastAsia="Calibri"/>
              </w:rPr>
              <w:t>способами достижения взаимопонимания в школ</w:t>
            </w:r>
            <w:r w:rsidRPr="00434597">
              <w:rPr>
                <w:rFonts w:eastAsia="Calibri"/>
              </w:rPr>
              <w:t>ь</w:t>
            </w:r>
            <w:r w:rsidRPr="00434597">
              <w:rPr>
                <w:rFonts w:eastAsia="Calibri"/>
              </w:rPr>
              <w:t>ном коллективе.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ПК-1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использовать сп</w:t>
            </w:r>
            <w:r w:rsidRPr="00434597">
              <w:t>е</w:t>
            </w:r>
            <w:r w:rsidRPr="00434597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Уметь:</w:t>
            </w:r>
          </w:p>
          <w:p w:rsidR="008E4C72" w:rsidRPr="00434597" w:rsidRDefault="008E4C72" w:rsidP="009913E5">
            <w:pPr>
              <w:pStyle w:val="aff6"/>
              <w:rPr>
                <w:sz w:val="24"/>
                <w:szCs w:val="24"/>
              </w:rPr>
            </w:pPr>
            <w:r w:rsidRPr="00434597">
              <w:t>применять полученные знания в области физики в образовательной деятельности.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готовностью применять на практ</w:t>
            </w:r>
            <w:r w:rsidRPr="00434597">
              <w:t>и</w:t>
            </w:r>
            <w:r w:rsidRPr="00434597">
              <w:t>ке профессиональные знания те</w:t>
            </w:r>
            <w:r w:rsidRPr="00434597">
              <w:t>о</w:t>
            </w:r>
            <w:r w:rsidRPr="00434597">
              <w:t>рии и методов физических иссл</w:t>
            </w:r>
            <w:r w:rsidRPr="00434597">
              <w:t>е</w:t>
            </w:r>
            <w:r w:rsidRPr="00434597">
              <w:t>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Владеть: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методами планирования и организации демонстр</w:t>
            </w:r>
            <w:r w:rsidRPr="00434597">
              <w:t>а</w:t>
            </w:r>
            <w:r w:rsidRPr="00434597">
              <w:t>ционного эксперимента по физике, лабораторных работ и работ физического практикума в средних образовательных учебных заведениях.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ПК-4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применять на пра</w:t>
            </w:r>
            <w:r w:rsidRPr="00434597">
              <w:t>к</w:t>
            </w:r>
            <w:r w:rsidRPr="00434597">
              <w:t>тике профессиональные знания и умения, полученные при освоении профильных физических дисци</w:t>
            </w:r>
            <w:r w:rsidRPr="00434597">
              <w:t>п</w:t>
            </w:r>
            <w:r w:rsidRPr="00434597">
              <w:t>лин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Уметь: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самостоятельно подготавливать и организовывать уроки и внеурочную работу по физике;</w:t>
            </w:r>
          </w:p>
          <w:p w:rsidR="008E4C72" w:rsidRPr="00434597" w:rsidRDefault="008E4C72" w:rsidP="009913E5">
            <w:pPr>
              <w:pStyle w:val="1a"/>
            </w:pPr>
            <w:r w:rsidRPr="00434597">
              <w:t>Владеть: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образовательными технологиями, методами и средствами обучения физике в средних образов</w:t>
            </w:r>
            <w:r w:rsidRPr="00434597">
              <w:t>а</w:t>
            </w:r>
            <w:r w:rsidRPr="00434597">
              <w:t>тельных учреждениях;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методами решения задач по физике;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методикой и техникой физического эксперимента;</w:t>
            </w:r>
          </w:p>
          <w:p w:rsidR="008E4C72" w:rsidRPr="00434597" w:rsidRDefault="008E4C72" w:rsidP="009913E5">
            <w:pPr>
              <w:pStyle w:val="aff6"/>
              <w:rPr>
                <w:sz w:val="24"/>
                <w:szCs w:val="24"/>
              </w:rPr>
            </w:pPr>
            <w:r w:rsidRPr="00434597">
              <w:t>практическими умениями и навыками в области использования и обслуживания лабораторного оборудования.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ПК-5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пользоваться совр</w:t>
            </w:r>
            <w:r w:rsidRPr="00434597">
              <w:t>е</w:t>
            </w:r>
            <w:r w:rsidRPr="00434597">
              <w:t>менными методами обработки, анализа и синтеза физической и</w:t>
            </w:r>
            <w:r w:rsidRPr="00434597">
              <w:t>н</w:t>
            </w:r>
            <w:r w:rsidRPr="00434597">
              <w:t>формации в избранной области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Владеть:</w:t>
            </w:r>
          </w:p>
          <w:p w:rsidR="008E4C72" w:rsidRPr="00434597" w:rsidRDefault="008E4C72" w:rsidP="009913E5">
            <w:pPr>
              <w:pStyle w:val="aff6"/>
              <w:rPr>
                <w:bCs/>
                <w:sz w:val="24"/>
                <w:szCs w:val="24"/>
              </w:rPr>
            </w:pPr>
            <w:r w:rsidRPr="00434597">
              <w:rPr>
                <w:bCs/>
              </w:rPr>
              <w:t xml:space="preserve">методами обработки, анализа и синтеза </w:t>
            </w:r>
            <w:r w:rsidRPr="00434597">
              <w:t>экспер</w:t>
            </w:r>
            <w:r w:rsidRPr="00434597">
              <w:t>и</w:t>
            </w:r>
            <w:r w:rsidRPr="00434597">
              <w:t>ментальной и теоретической физической инфо</w:t>
            </w:r>
            <w:r w:rsidRPr="00434597">
              <w:t>р</w:t>
            </w:r>
            <w:r w:rsidRPr="00434597">
              <w:t>мации</w:t>
            </w:r>
            <w:r w:rsidRPr="00434597">
              <w:rPr>
                <w:bCs/>
              </w:rPr>
              <w:t>.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ПК-6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понимать и испол</w:t>
            </w:r>
            <w:r w:rsidRPr="00434597">
              <w:t>ь</w:t>
            </w:r>
            <w:r w:rsidRPr="00434597">
              <w:t>зовать на практике теоретические основы организации и планиров</w:t>
            </w:r>
            <w:r w:rsidRPr="00434597">
              <w:t>а</w:t>
            </w:r>
            <w:r w:rsidRPr="00434597">
              <w:t>ния физических исследований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Уметь: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организовывать и планировать физические иссл</w:t>
            </w:r>
            <w:r w:rsidRPr="00434597">
              <w:t>е</w:t>
            </w:r>
            <w:r w:rsidRPr="00434597">
              <w:t>дования;</w:t>
            </w:r>
          </w:p>
          <w:p w:rsidR="008E4C72" w:rsidRPr="00434597" w:rsidRDefault="008E4C72" w:rsidP="009913E5">
            <w:pPr>
              <w:pStyle w:val="1a"/>
            </w:pPr>
            <w:r w:rsidRPr="00434597">
              <w:t>Владеть:</w:t>
            </w:r>
          </w:p>
          <w:p w:rsidR="008E4C72" w:rsidRPr="00434597" w:rsidRDefault="008E4C72" w:rsidP="009913E5">
            <w:pPr>
              <w:pStyle w:val="aff6"/>
              <w:rPr>
                <w:sz w:val="24"/>
                <w:szCs w:val="24"/>
              </w:rPr>
            </w:pPr>
            <w:r w:rsidRPr="00434597">
              <w:t>методами организации и планирования физич</w:t>
            </w:r>
            <w:r w:rsidRPr="00434597">
              <w:t>е</w:t>
            </w:r>
            <w:r w:rsidRPr="00434597">
              <w:t>ских исследований при организации исследов</w:t>
            </w:r>
            <w:r w:rsidRPr="00434597">
              <w:t>а</w:t>
            </w:r>
            <w:r w:rsidRPr="00434597">
              <w:t>тельской работы учащихся.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ПК-7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участвовать в по</w:t>
            </w:r>
            <w:r w:rsidRPr="00434597">
              <w:t>д</w:t>
            </w:r>
            <w:r w:rsidRPr="00434597">
              <w:t>готовке и составлении научной д</w:t>
            </w:r>
            <w:r w:rsidRPr="00434597">
              <w:t>о</w:t>
            </w:r>
            <w:r w:rsidRPr="00434597">
              <w:t>кументации по установленной форме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Знать: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правила оформления отчетной документации по физике;</w:t>
            </w:r>
          </w:p>
          <w:p w:rsidR="008E4C72" w:rsidRPr="00434597" w:rsidRDefault="008E4C72" w:rsidP="009913E5">
            <w:pPr>
              <w:pStyle w:val="1a"/>
            </w:pPr>
            <w:r w:rsidRPr="00434597">
              <w:t>Уметь: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проводить сбор и анализ необходимой информ</w:t>
            </w:r>
            <w:r w:rsidRPr="00434597">
              <w:t>а</w:t>
            </w:r>
            <w:r w:rsidRPr="00434597">
              <w:t>ции;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оформлять научную (отчетную) документацию;</w:t>
            </w:r>
          </w:p>
          <w:p w:rsidR="008E4C72" w:rsidRPr="00434597" w:rsidRDefault="008E4C72" w:rsidP="009913E5">
            <w:pPr>
              <w:pStyle w:val="aff6"/>
            </w:pPr>
            <w:r w:rsidRPr="00434597">
              <w:t>грамотно и логично излагать материал в письме</w:t>
            </w:r>
            <w:r w:rsidRPr="00434597">
              <w:t>н</w:t>
            </w:r>
            <w:r w:rsidRPr="00434597">
              <w:t>ном виде;</w:t>
            </w:r>
          </w:p>
          <w:p w:rsidR="008E4C72" w:rsidRPr="00434597" w:rsidRDefault="008E4C72" w:rsidP="009913E5">
            <w:pPr>
              <w:pStyle w:val="1a"/>
            </w:pPr>
            <w:r w:rsidRPr="00434597">
              <w:t>Владеть:</w:t>
            </w:r>
          </w:p>
          <w:p w:rsidR="008E4C72" w:rsidRPr="00434597" w:rsidRDefault="008E4C72" w:rsidP="009913E5">
            <w:pPr>
              <w:pStyle w:val="aff6"/>
              <w:rPr>
                <w:sz w:val="24"/>
                <w:szCs w:val="24"/>
              </w:rPr>
            </w:pPr>
            <w:r w:rsidRPr="00434597">
              <w:t>навыками написания научно-педагогических отч</w:t>
            </w:r>
            <w:r w:rsidRPr="00434597">
              <w:t>е</w:t>
            </w:r>
            <w:r w:rsidRPr="00434597">
              <w:t>тов и докладов.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lastRenderedPageBreak/>
              <w:t>ПК-8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понимать и прим</w:t>
            </w:r>
            <w:r w:rsidRPr="00434597">
              <w:t>е</w:t>
            </w:r>
            <w:r w:rsidRPr="00434597">
              <w:t>нять на практике методы управл</w:t>
            </w:r>
            <w:r w:rsidRPr="00434597">
              <w:t>е</w:t>
            </w:r>
            <w:r w:rsidRPr="00434597">
              <w:t>ния в сфере природопользования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Уметь:</w:t>
            </w:r>
          </w:p>
          <w:p w:rsidR="008E4C72" w:rsidRPr="00434597" w:rsidRDefault="008E4C72" w:rsidP="009913E5">
            <w:pPr>
              <w:pStyle w:val="aff6"/>
              <w:rPr>
                <w:sz w:val="24"/>
                <w:szCs w:val="24"/>
              </w:rPr>
            </w:pPr>
            <w:r w:rsidRPr="00434597">
              <w:t>использовать знания в сфере природопользования в образовательной деятельности.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дисциплинами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осуществлять профессиональную деятельность в соответствии с требованиями федеральных гос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дарственных образовательных стандартов осно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ного общего и среднего общего образования</w:t>
            </w:r>
          </w:p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проектирования, организации учебно-воспитательного процесса при обучении физике;</w:t>
            </w:r>
          </w:p>
          <w:p w:rsidR="000B11F1" w:rsidRPr="00434597" w:rsidRDefault="000B11F1" w:rsidP="000B11F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навыками анализа учебно-воспитательной де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я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тельности;</w:t>
            </w:r>
          </w:p>
          <w:p w:rsidR="008E4C72" w:rsidRPr="00434597" w:rsidRDefault="000B11F1" w:rsidP="000B11F1">
            <w:pPr>
              <w:pStyle w:val="aff6"/>
              <w:rPr>
                <w:rFonts w:eastAsia="Calibri"/>
                <w:sz w:val="24"/>
                <w:szCs w:val="24"/>
              </w:rPr>
            </w:pPr>
            <w:r w:rsidRPr="00434597">
              <w:t>методами формирования научного мировоззрения.</w:t>
            </w:r>
          </w:p>
        </w:tc>
      </w:tr>
      <w:tr w:rsidR="008E4C72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ind w:firstLine="0"/>
              <w:jc w:val="left"/>
              <w:rPr>
                <w:b/>
              </w:rPr>
            </w:pPr>
            <w:r w:rsidRPr="00434597">
              <w:rPr>
                <w:b/>
              </w:rPr>
              <w:t>СК-1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8E4C72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формировать су</w:t>
            </w:r>
            <w:r w:rsidRPr="00434597">
              <w:t>ж</w:t>
            </w:r>
            <w:r w:rsidRPr="00434597">
              <w:t>дения о значении и последствиях своей профессиональной деятел</w:t>
            </w:r>
            <w:r w:rsidRPr="00434597">
              <w:t>ь</w:t>
            </w:r>
            <w:r w:rsidRPr="00434597">
              <w:t>ности с учетом социальных, пр</w:t>
            </w:r>
            <w:r w:rsidRPr="00434597">
              <w:t>а</w:t>
            </w:r>
            <w:r w:rsidRPr="00434597">
              <w:t>вовых, этических и природоохра</w:t>
            </w:r>
            <w:r w:rsidRPr="00434597">
              <w:t>н</w:t>
            </w:r>
            <w:r w:rsidRPr="00434597">
              <w:t>ных аспектов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72" w:rsidRPr="00434597" w:rsidRDefault="008E4C72" w:rsidP="009913E5">
            <w:pPr>
              <w:pStyle w:val="1a"/>
              <w:rPr>
                <w:sz w:val="24"/>
                <w:szCs w:val="24"/>
              </w:rPr>
            </w:pPr>
            <w:r w:rsidRPr="00434597">
              <w:t>Владеть:</w:t>
            </w:r>
          </w:p>
          <w:p w:rsidR="008E4C72" w:rsidRPr="00434597" w:rsidRDefault="008E4C72" w:rsidP="009913E5">
            <w:pPr>
              <w:pStyle w:val="aff6"/>
              <w:rPr>
                <w:sz w:val="24"/>
                <w:szCs w:val="24"/>
              </w:rPr>
            </w:pPr>
            <w:r w:rsidRPr="00434597">
              <w:rPr>
                <w:rFonts w:eastAsia="Calibri"/>
              </w:rPr>
              <w:t>навыками нормативной, этической оценки резул</w:t>
            </w:r>
            <w:r w:rsidRPr="00434597">
              <w:rPr>
                <w:rFonts w:eastAsia="Calibri"/>
              </w:rPr>
              <w:t>ь</w:t>
            </w:r>
            <w:r w:rsidRPr="00434597">
              <w:rPr>
                <w:rFonts w:eastAsia="Calibri"/>
              </w:rPr>
              <w:t>татов собственной профессиональной деятельн</w:t>
            </w:r>
            <w:r w:rsidRPr="00434597">
              <w:rPr>
                <w:rFonts w:eastAsia="Calibri"/>
              </w:rPr>
              <w:t>о</w:t>
            </w:r>
            <w:r w:rsidRPr="00434597">
              <w:rPr>
                <w:rFonts w:eastAsia="Calibri"/>
              </w:rPr>
              <w:t>сти.</w:t>
            </w:r>
          </w:p>
        </w:tc>
      </w:tr>
      <w:tr w:rsidR="00E2659D" w:rsidRPr="00434597">
        <w:trPr>
          <w:trHeight w:val="27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Преддипломная практика</w:t>
            </w:r>
          </w:p>
        </w:tc>
      </w:tr>
      <w:tr w:rsidR="0005479F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9F" w:rsidRPr="00434597" w:rsidRDefault="0005479F" w:rsidP="00784168">
            <w:pPr>
              <w:widowControl/>
              <w:ind w:firstLine="0"/>
              <w:jc w:val="left"/>
              <w:rPr>
                <w:b/>
                <w:sz w:val="28"/>
                <w:szCs w:val="22"/>
                <w:lang w:eastAsia="en-US"/>
              </w:rPr>
            </w:pPr>
            <w:r w:rsidRPr="00434597">
              <w:rPr>
                <w:b/>
              </w:rPr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9F" w:rsidRPr="00434597" w:rsidRDefault="0005479F" w:rsidP="00784168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9F" w:rsidRPr="00434597" w:rsidRDefault="0005479F" w:rsidP="0005479F">
            <w:pPr>
              <w:pStyle w:val="1a"/>
              <w:rPr>
                <w:sz w:val="24"/>
                <w:szCs w:val="24"/>
              </w:rPr>
            </w:pPr>
            <w:r w:rsidRPr="00434597">
              <w:t>Уметь:</w:t>
            </w:r>
          </w:p>
          <w:p w:rsidR="0005479F" w:rsidRPr="00434597" w:rsidRDefault="0005479F" w:rsidP="0005479F">
            <w:pPr>
              <w:pStyle w:val="aff6"/>
            </w:pPr>
            <w:r w:rsidRPr="00434597">
              <w:t>использовать сервисные программы, пакеты пр</w:t>
            </w:r>
            <w:r w:rsidRPr="00434597">
              <w:t>и</w:t>
            </w:r>
            <w:r w:rsidRPr="00434597">
              <w:t>кладных программ, компьютерные инструме</w:t>
            </w:r>
            <w:r w:rsidRPr="00434597">
              <w:t>н</w:t>
            </w:r>
            <w:r w:rsidRPr="00434597">
              <w:t>тальные средства, методы компьютерной обрабо</w:t>
            </w:r>
            <w:r w:rsidRPr="00434597">
              <w:t>т</w:t>
            </w:r>
            <w:r w:rsidRPr="00434597">
              <w:t>ки информации</w:t>
            </w:r>
          </w:p>
          <w:p w:rsidR="0005479F" w:rsidRPr="00434597" w:rsidRDefault="0005479F" w:rsidP="0005479F">
            <w:pPr>
              <w:pStyle w:val="1a"/>
            </w:pPr>
            <w:r w:rsidRPr="00434597">
              <w:t>Владеть:</w:t>
            </w:r>
          </w:p>
          <w:p w:rsidR="0005479F" w:rsidRPr="00434597" w:rsidRDefault="0005479F" w:rsidP="0005479F">
            <w:pPr>
              <w:pStyle w:val="aff6"/>
            </w:pPr>
            <w:r w:rsidRPr="00434597">
              <w:t>методами планирования и проведения демонстр</w:t>
            </w:r>
            <w:r w:rsidRPr="00434597">
              <w:t>а</w:t>
            </w:r>
            <w:r w:rsidRPr="00434597">
              <w:t>ционного эксперимента по физике и лабораторных работ</w:t>
            </w:r>
          </w:p>
          <w:p w:rsidR="0005479F" w:rsidRPr="00434597" w:rsidRDefault="0005479F" w:rsidP="0005479F">
            <w:pPr>
              <w:pStyle w:val="aff6"/>
            </w:pPr>
            <w:r w:rsidRPr="00434597">
              <w:t>навыками организации и  выполнения физических исследований; навыками использования информ</w:t>
            </w:r>
            <w:r w:rsidRPr="00434597">
              <w:t>а</w:t>
            </w:r>
            <w:r w:rsidRPr="00434597">
              <w:t>ционных технологий в научно-исследовательской деятельности.</w:t>
            </w:r>
          </w:p>
        </w:tc>
      </w:tr>
      <w:tr w:rsidR="0005479F" w:rsidRPr="00434597" w:rsidTr="0005479F">
        <w:trPr>
          <w:trHeight w:val="390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9F" w:rsidRPr="00434597" w:rsidRDefault="0005479F" w:rsidP="00784168">
            <w:pPr>
              <w:widowControl/>
              <w:ind w:firstLine="0"/>
              <w:jc w:val="left"/>
              <w:rPr>
                <w:b/>
                <w:sz w:val="28"/>
                <w:szCs w:val="22"/>
                <w:lang w:eastAsia="en-US"/>
              </w:rPr>
            </w:pPr>
            <w:r w:rsidRPr="00434597">
              <w:rPr>
                <w:b/>
              </w:rPr>
              <w:t>ПК-7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9F" w:rsidRPr="00434597" w:rsidRDefault="0005479F" w:rsidP="0078416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34597">
              <w:t>способностью участвовать в по</w:t>
            </w:r>
            <w:r w:rsidRPr="00434597">
              <w:t>д</w:t>
            </w:r>
            <w:r w:rsidRPr="00434597">
              <w:t>готовке и составлении научной д</w:t>
            </w:r>
            <w:r w:rsidRPr="00434597">
              <w:t>о</w:t>
            </w:r>
            <w:r w:rsidRPr="00434597">
              <w:t>кументации по установленной форме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9F" w:rsidRPr="00434597" w:rsidRDefault="0005479F" w:rsidP="0005479F">
            <w:pPr>
              <w:pStyle w:val="1a"/>
            </w:pPr>
            <w:r w:rsidRPr="00434597">
              <w:t xml:space="preserve">Знать: </w:t>
            </w:r>
          </w:p>
          <w:p w:rsidR="0005479F" w:rsidRPr="00434597" w:rsidRDefault="0005479F" w:rsidP="0005479F">
            <w:pPr>
              <w:pStyle w:val="aff6"/>
              <w:rPr>
                <w:sz w:val="24"/>
                <w:szCs w:val="24"/>
              </w:rPr>
            </w:pPr>
            <w:r w:rsidRPr="00434597">
              <w:t>правила оформления выпускной работы, литер</w:t>
            </w:r>
            <w:r w:rsidRPr="00434597">
              <w:t>а</w:t>
            </w:r>
            <w:r w:rsidRPr="00434597">
              <w:t>турного обзора на основе анализа научно-технической документации.</w:t>
            </w:r>
          </w:p>
          <w:p w:rsidR="0005479F" w:rsidRPr="00434597" w:rsidRDefault="0005479F" w:rsidP="0005479F">
            <w:pPr>
              <w:pStyle w:val="1a"/>
            </w:pPr>
            <w:r w:rsidRPr="00434597">
              <w:t>Уметь:</w:t>
            </w:r>
          </w:p>
          <w:p w:rsidR="0005479F" w:rsidRPr="00434597" w:rsidRDefault="0005479F" w:rsidP="0005479F">
            <w:pPr>
              <w:pStyle w:val="aff6"/>
            </w:pPr>
            <w:r w:rsidRPr="00434597">
              <w:t>обобщать, анализировать собранную информацию;</w:t>
            </w:r>
          </w:p>
          <w:p w:rsidR="0005479F" w:rsidRPr="00434597" w:rsidRDefault="0005479F" w:rsidP="0005479F">
            <w:pPr>
              <w:pStyle w:val="aff6"/>
            </w:pPr>
            <w:r w:rsidRPr="00434597">
              <w:t>оформлять научную (отчетную) документацию по установленной форме;</w:t>
            </w:r>
          </w:p>
          <w:p w:rsidR="0005479F" w:rsidRPr="00434597" w:rsidRDefault="0005479F" w:rsidP="0005479F">
            <w:pPr>
              <w:pStyle w:val="aff6"/>
            </w:pPr>
            <w:r w:rsidRPr="00434597">
              <w:t>грамотно, логично излагать в письменном виде.</w:t>
            </w:r>
          </w:p>
          <w:p w:rsidR="0005479F" w:rsidRPr="00434597" w:rsidRDefault="0005479F" w:rsidP="0005479F">
            <w:pPr>
              <w:pStyle w:val="1a"/>
            </w:pPr>
            <w:r w:rsidRPr="00434597">
              <w:t xml:space="preserve">Владеть: </w:t>
            </w:r>
          </w:p>
          <w:p w:rsidR="0005479F" w:rsidRPr="00434597" w:rsidRDefault="0005479F" w:rsidP="0005479F">
            <w:pPr>
              <w:pStyle w:val="aff6"/>
              <w:rPr>
                <w:bCs/>
              </w:rPr>
            </w:pPr>
            <w:r w:rsidRPr="00434597">
              <w:t>навыками анализа и грамотного изложения и</w:t>
            </w:r>
            <w:r w:rsidRPr="00434597">
              <w:t>н</w:t>
            </w:r>
            <w:r w:rsidRPr="00434597">
              <w:t>формации и результатов, полученных в период преддипломной практики.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784168">
            <w:pPr>
              <w:widowControl/>
              <w:ind w:firstLine="0"/>
              <w:jc w:val="left"/>
              <w:rPr>
                <w:b/>
                <w:sz w:val="28"/>
                <w:szCs w:val="22"/>
                <w:lang w:eastAsia="en-US"/>
              </w:rPr>
            </w:pPr>
            <w:r w:rsidRPr="00434597">
              <w:rPr>
                <w:b/>
              </w:rPr>
              <w:t>ПК-9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78416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34597">
              <w:t>способностью проектировать, о</w:t>
            </w:r>
            <w:r w:rsidRPr="00434597">
              <w:t>р</w:t>
            </w:r>
            <w:r w:rsidRPr="00434597">
              <w:t>ганизовывать и анализировать п</w:t>
            </w:r>
            <w:r w:rsidRPr="00434597">
              <w:t>е</w:t>
            </w:r>
            <w:r w:rsidRPr="00434597">
              <w:t>дагогическую деятельность, обе</w:t>
            </w:r>
            <w:r w:rsidRPr="00434597">
              <w:t>с</w:t>
            </w:r>
            <w:r w:rsidRPr="00434597">
              <w:t>печивая последовательность изл</w:t>
            </w:r>
            <w:r w:rsidRPr="00434597">
              <w:t>о</w:t>
            </w:r>
            <w:r w:rsidRPr="00434597">
              <w:t>жения материала и междисципл</w:t>
            </w:r>
            <w:r w:rsidRPr="00434597">
              <w:t>и</w:t>
            </w:r>
            <w:r w:rsidRPr="00434597">
              <w:t>нарные связи физики с другими дисциплинам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784168">
            <w:pPr>
              <w:pStyle w:val="1a"/>
              <w:rPr>
                <w:sz w:val="24"/>
              </w:rPr>
            </w:pPr>
            <w:r w:rsidRPr="00434597">
              <w:t>Владеть:</w:t>
            </w:r>
          </w:p>
          <w:p w:rsidR="00E2659D" w:rsidRPr="00434597" w:rsidRDefault="00E2659D" w:rsidP="00784168">
            <w:pPr>
              <w:pStyle w:val="aff6"/>
              <w:rPr>
                <w:sz w:val="28"/>
                <w:szCs w:val="22"/>
                <w:lang w:eastAsia="en-US"/>
              </w:rPr>
            </w:pPr>
            <w:r w:rsidRPr="00434597">
              <w:t>методами организации и проведения педагогич</w:t>
            </w:r>
            <w:r w:rsidRPr="00434597">
              <w:t>е</w:t>
            </w:r>
            <w:r w:rsidRPr="00434597">
              <w:t>ских исследований</w:t>
            </w:r>
          </w:p>
        </w:tc>
      </w:tr>
      <w:tr w:rsidR="00C350D8" w:rsidRPr="00434597">
        <w:trPr>
          <w:trHeight w:val="29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0D8" w:rsidRPr="00434597" w:rsidRDefault="00C350D8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0"/>
                <w:lang w:eastAsia="ko-KR"/>
              </w:rPr>
            </w:pPr>
            <w:r>
              <w:rPr>
                <w:b/>
                <w:color w:val="000000"/>
                <w:szCs w:val="20"/>
                <w:lang w:eastAsia="ko-KR"/>
              </w:rPr>
              <w:t>Факультативы</w:t>
            </w:r>
          </w:p>
        </w:tc>
      </w:tr>
      <w:tr w:rsidR="00E2659D" w:rsidRPr="00434597">
        <w:trPr>
          <w:trHeight w:val="29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Методы анализа поверхности твердого тела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ПК-2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проводить научные исследования в избранной области экспериментальных и (или) теор</w:t>
            </w:r>
            <w:r w:rsidRPr="00434597">
              <w:t>е</w:t>
            </w:r>
            <w:r w:rsidRPr="00434597">
              <w:t>тических физических исследов</w:t>
            </w:r>
            <w:r w:rsidRPr="00434597">
              <w:t>а</w:t>
            </w:r>
            <w:r w:rsidRPr="00434597">
              <w:t>ний с помощью современной пр</w:t>
            </w:r>
            <w:r w:rsidRPr="00434597">
              <w:t>и</w:t>
            </w:r>
            <w:r w:rsidRPr="00434597">
              <w:t>борной базы (в том числе сложн</w:t>
            </w:r>
            <w:r w:rsidRPr="00434597">
              <w:t>о</w:t>
            </w:r>
            <w:r w:rsidRPr="00434597">
              <w:t>го физического оборудования) и информационных технологий с учетом отечественного и зарубе</w:t>
            </w:r>
            <w:r w:rsidRPr="00434597">
              <w:t>ж</w:t>
            </w:r>
            <w:r w:rsidRPr="00434597">
              <w:t>ного опыта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Физические принципы работы РФЭ-спектрометра в целом и его отдельных элементов. 2. Оборудование, аппаратуру специальных мет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дов анализа поверхности.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1. Проводить исследования анализа химического состава поверхности твердых тел методами РФЭС и ЭОС. 2. Проводить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пробоподготовку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объектов для РФ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Оже-анализа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Методикой подготовки образцов для РФ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Оже-анализа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 2. Инструментальными методиками исследования состояния поверхности твердых тел (РФЭС и ЭОС). 3. Процедурами получения спе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тров РФЭС и ЭОС.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ПК-3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готовностью применять на практ</w:t>
            </w:r>
            <w:r w:rsidRPr="00434597">
              <w:t>и</w:t>
            </w:r>
            <w:r w:rsidRPr="00434597">
              <w:t>ке профессиональные знания те</w:t>
            </w:r>
            <w:r w:rsidRPr="00434597">
              <w:t>о</w:t>
            </w:r>
            <w:r w:rsidRPr="00434597">
              <w:t>рии и методов физических иссл</w:t>
            </w:r>
            <w:r w:rsidRPr="00434597">
              <w:t>е</w:t>
            </w:r>
            <w:r w:rsidRPr="00434597">
              <w:t>дований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Теоретические основы (физические принципы) современных методов анализа поверхности тве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дого тела. 2. Возможности и области применения методов анализа поверхности и их значение для современного материаловедения. 3. Правила орг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низации научных исследований. 4. Основные зад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чи диагностики химического состава и состояния поверхности. 5. Принципы, на которых построены методы РФЭС и ЭОС. 6. Структуру спектров РФЭС и ЭОС. 7. Иметь представление об испол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зовании методов РФЭС и ЭОС в исследовании наноструктур. 8. Основы математического анализа спектральных линий. 9. Программные средства для обработки спектральных линий и их возможности. 10. Методики обработки полученных данных в РФЭС и ЭОС. 11. Распределенные ресурсы гл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бальных сетей, посвященные данным РФ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ОЖЕ-спектроскопии.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Проводить на практике исследования методами анализа химического состава поверхности твердых тел - РФЭС и ЭОС. 2. Выбирать методы исслед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вания, соответствующие поставленной задаче. 3. С пониманием читать и воспринимать экспериме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тальные данные, полученные методами РФЭС и ЭОС, изложенные в монографиях и периодической печати. 4. Интерпретировать результаты исслед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ваний и составлять отчеты. 5. Переносить знания, полученные в РФЭС, на другие предметные обла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ти. 6. На практике пользоваться программными средствами обработки спектральных линий по специальным методикам. 7. На практике польз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ваться ресурсами сети Интернет, посвященными данным РФ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Оже-спектроскопии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1. Навыками расшифровки и интерпретации РФ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Оже-спектров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 2. Методами совместного анализа данных РФЭС и ЭОС. 3. Методиками качественн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го и количественного анализа данных в РФЭС и ЭОС. 4. Методикой математической обработки спектральных линий специальным программным обеспечением. 5. Методикой работы с програм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ным обеспечением, осуществляющем математич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скую обработку результатов РФ</w:t>
            </w:r>
            <w:proofErr w:type="gramStart"/>
            <w:r w:rsidRPr="00434597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434597">
              <w:rPr>
                <w:color w:val="000000"/>
                <w:sz w:val="20"/>
                <w:szCs w:val="20"/>
                <w:lang w:eastAsia="ko-KR"/>
              </w:rPr>
              <w:t>Оже-анализа</w:t>
            </w:r>
            <w:proofErr w:type="spellEnd"/>
            <w:r w:rsidRPr="00434597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E2659D" w:rsidRPr="00434597">
        <w:trPr>
          <w:trHeight w:val="27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Cs w:val="20"/>
                <w:lang w:eastAsia="ko-KR"/>
              </w:rPr>
              <w:t>Коррупция: причины, проявление, противодействие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lastRenderedPageBreak/>
              <w:t>ОК-7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к самоорганизации и самообразованию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перспективные линии интеллектуального, нравс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венного, физического и профессионального сам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развития;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выстраивать и реализовывать перспективные л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нии интеллектуального, нравственного, физич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ского и профессионального самосовершенствов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 xml:space="preserve">ния;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color w:val="000000"/>
                <w:sz w:val="20"/>
                <w:szCs w:val="20"/>
                <w:lang w:eastAsia="ko-KR"/>
              </w:rPr>
              <w:t>Способность выстраивать и реализовывать пе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спективные линии профессионального саморазв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тия и самосовершенствования.</w:t>
            </w:r>
          </w:p>
        </w:tc>
      </w:tr>
      <w:tr w:rsidR="00E2659D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4597">
              <w:rPr>
                <w:b/>
              </w:rPr>
              <w:t>СК-1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B51F1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t>способностью формировать су</w:t>
            </w:r>
            <w:r w:rsidRPr="00434597">
              <w:t>ж</w:t>
            </w:r>
            <w:r w:rsidRPr="00434597">
              <w:t>дения о значении и последствиях своей профессиональной деятел</w:t>
            </w:r>
            <w:r w:rsidRPr="00434597">
              <w:t>ь</w:t>
            </w:r>
            <w:r w:rsidRPr="00434597">
              <w:t>ности с учетом социальных, пр</w:t>
            </w:r>
            <w:r w:rsidRPr="00434597">
              <w:t>а</w:t>
            </w:r>
            <w:r w:rsidRPr="00434597">
              <w:t>вовых, этических и природоохра</w:t>
            </w:r>
            <w:r w:rsidRPr="00434597">
              <w:t>н</w:t>
            </w:r>
            <w:r w:rsidRPr="00434597">
              <w:t>ных аспектов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9D" w:rsidRPr="00434597" w:rsidRDefault="00E2659D" w:rsidP="002B1328">
            <w:pPr>
              <w:suppressLineNumbers/>
              <w:snapToGrid w:val="0"/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434597">
              <w:rPr>
                <w:b/>
                <w:sz w:val="20"/>
                <w:szCs w:val="20"/>
              </w:rPr>
              <w:t xml:space="preserve"> </w:t>
            </w:r>
          </w:p>
          <w:p w:rsidR="00E2659D" w:rsidRPr="00434597" w:rsidRDefault="00E2659D" w:rsidP="002B1328">
            <w:pPr>
              <w:suppressLineNumbers/>
              <w:snapToGrid w:val="0"/>
              <w:ind w:firstLine="0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434597">
              <w:rPr>
                <w:sz w:val="20"/>
                <w:szCs w:val="20"/>
              </w:rPr>
              <w:t xml:space="preserve">этические и правовые нормы; </w:t>
            </w:r>
          </w:p>
          <w:p w:rsidR="00E2659D" w:rsidRPr="00434597" w:rsidRDefault="00E2659D" w:rsidP="002B1328">
            <w:pPr>
              <w:suppressLineNumbers/>
              <w:snapToGrid w:val="0"/>
              <w:ind w:firstLine="0"/>
              <w:rPr>
                <w:b/>
                <w:sz w:val="20"/>
                <w:szCs w:val="20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434597">
              <w:rPr>
                <w:b/>
                <w:sz w:val="20"/>
                <w:szCs w:val="20"/>
              </w:rPr>
              <w:t xml:space="preserve"> </w:t>
            </w:r>
          </w:p>
          <w:p w:rsidR="00E2659D" w:rsidRPr="00434597" w:rsidRDefault="00E2659D" w:rsidP="002B1328">
            <w:pPr>
              <w:suppressLineNumbers/>
              <w:snapToGrid w:val="0"/>
              <w:ind w:firstLine="0"/>
              <w:rPr>
                <w:sz w:val="20"/>
                <w:szCs w:val="20"/>
              </w:rPr>
            </w:pPr>
            <w:r w:rsidRPr="00434597">
              <w:rPr>
                <w:sz w:val="20"/>
                <w:szCs w:val="20"/>
              </w:rPr>
              <w:t xml:space="preserve">следовать этическим и правовым нормам; 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E2659D" w:rsidRPr="00434597" w:rsidRDefault="00E2659D" w:rsidP="002B1328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434597">
              <w:rPr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34597">
              <w:rPr>
                <w:color w:val="000000"/>
                <w:sz w:val="20"/>
                <w:szCs w:val="20"/>
                <w:lang w:eastAsia="ko-KR"/>
              </w:rPr>
              <w:t>способностью к социальной адаптации</w:t>
            </w:r>
            <w:r w:rsidRPr="00434597">
              <w:rPr>
                <w:color w:val="000000"/>
                <w:lang w:eastAsia="ko-KR"/>
              </w:rPr>
              <w:t xml:space="preserve">. </w:t>
            </w:r>
          </w:p>
        </w:tc>
      </w:tr>
      <w:tr w:rsidR="00C350D8" w:rsidRPr="00434597" w:rsidTr="00C350D8">
        <w:trPr>
          <w:trHeight w:val="28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0D8" w:rsidRPr="00434597" w:rsidRDefault="00C350D8" w:rsidP="002B1328">
            <w:pPr>
              <w:suppressLineNumbers/>
              <w:snapToGri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</w:rPr>
              <w:t>Социальная реабилитация</w:t>
            </w:r>
          </w:p>
        </w:tc>
      </w:tr>
      <w:tr w:rsidR="00C350D8" w:rsidRPr="00434597">
        <w:trPr>
          <w:trHeight w:val="615"/>
        </w:trPr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0D8" w:rsidRPr="006C1D50" w:rsidRDefault="00C350D8" w:rsidP="00D46187">
            <w:pPr>
              <w:autoSpaceDE w:val="0"/>
              <w:autoSpaceDN w:val="0"/>
              <w:adjustRightInd w:val="0"/>
              <w:ind w:firstLine="0"/>
            </w:pPr>
            <w:r>
              <w:t>ОК-4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0D8" w:rsidRPr="006C1D50" w:rsidRDefault="00C350D8" w:rsidP="00D46187">
            <w:pPr>
              <w:autoSpaceDE w:val="0"/>
              <w:autoSpaceDN w:val="0"/>
              <w:adjustRightInd w:val="0"/>
              <w:ind w:firstLine="0"/>
            </w:pPr>
            <w:r>
              <w:t>способностью использовать осн</w:t>
            </w:r>
            <w:r>
              <w:t>о</w:t>
            </w:r>
            <w:r>
              <w:t xml:space="preserve">вы правовых знаний в различных сферах жизнедеятельности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0D8" w:rsidRPr="000826F2" w:rsidRDefault="00C350D8" w:rsidP="00D4618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0826F2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C350D8" w:rsidRPr="000826F2" w:rsidRDefault="00C350D8" w:rsidP="00D4618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0826F2">
              <w:rPr>
                <w:color w:val="000000"/>
                <w:sz w:val="20"/>
                <w:szCs w:val="20"/>
                <w:lang w:eastAsia="ko-KR"/>
              </w:rPr>
              <w:t>современную нормативно-правовую базу орган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зационно-административной работы в системе социальных служб, учреждений и организаций.</w:t>
            </w:r>
          </w:p>
          <w:p w:rsidR="00C350D8" w:rsidRPr="000826F2" w:rsidRDefault="00C350D8" w:rsidP="00D4618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0826F2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C350D8" w:rsidRPr="000826F2" w:rsidRDefault="00C350D8" w:rsidP="00D4618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8B2D1E">
              <w:t xml:space="preserve"> 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использовать методы, принципы и функции соц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ального управления в сфере социального обслуж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вания.</w:t>
            </w:r>
          </w:p>
          <w:p w:rsidR="00C350D8" w:rsidRPr="000826F2" w:rsidRDefault="00C350D8" w:rsidP="00D4618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0826F2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C350D8" w:rsidRPr="008B2D1E" w:rsidRDefault="00C350D8" w:rsidP="00D46187">
            <w:pPr>
              <w:autoSpaceDE w:val="0"/>
              <w:autoSpaceDN w:val="0"/>
              <w:adjustRightInd w:val="0"/>
              <w:ind w:firstLine="0"/>
            </w:pPr>
            <w:r w:rsidRPr="000826F2">
              <w:rPr>
                <w:color w:val="000000"/>
                <w:sz w:val="20"/>
                <w:szCs w:val="20"/>
                <w:lang w:eastAsia="ko-KR"/>
              </w:rPr>
              <w:t>культурологическими и медико-социальными о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новами организации социальной работы.</w:t>
            </w:r>
          </w:p>
        </w:tc>
      </w:tr>
    </w:tbl>
    <w:p w:rsidR="00C6178B" w:rsidRPr="00434597" w:rsidRDefault="00C6178B" w:rsidP="00DA423C">
      <w:pPr>
        <w:pStyle w:val="4"/>
      </w:pPr>
      <w:bookmarkStart w:id="21" w:name="_Toc446935331"/>
      <w:bookmarkEnd w:id="15"/>
      <w:bookmarkEnd w:id="16"/>
      <w:bookmarkEnd w:id="17"/>
      <w:r w:rsidRPr="00434597">
        <w:t>1.</w:t>
      </w:r>
      <w:r w:rsidR="006361A8" w:rsidRPr="00434597">
        <w:t>7</w:t>
      </w:r>
      <w:r w:rsidRPr="00434597">
        <w:t xml:space="preserve"> Сведения о профессорско</w:t>
      </w:r>
      <w:r w:rsidR="004D71C1" w:rsidRPr="00434597">
        <w:t>-</w:t>
      </w:r>
      <w:r w:rsidRPr="00434597">
        <w:t>преподавательском составе, необходимом для реализации основной обра</w:t>
      </w:r>
      <w:r w:rsidR="004D71C1" w:rsidRPr="00434597">
        <w:t>зовательной программы</w:t>
      </w:r>
      <w:bookmarkEnd w:id="21"/>
    </w:p>
    <w:p w:rsidR="00DA423C" w:rsidRPr="00434597" w:rsidRDefault="00DA423C" w:rsidP="00DA423C">
      <w:pPr>
        <w:ind w:firstLine="709"/>
        <w:rPr>
          <w:sz w:val="28"/>
          <w:szCs w:val="28"/>
        </w:rPr>
      </w:pPr>
      <w:proofErr w:type="gramStart"/>
      <w:r w:rsidRPr="00434597">
        <w:rPr>
          <w:sz w:val="28"/>
          <w:szCs w:val="28"/>
        </w:rPr>
        <w:t>Доля научно-педагогических работников (в приведенных к целочисленным значениям ставок) имеющих образование, соответствующие профилю препод</w:t>
      </w:r>
      <w:r w:rsidRPr="00434597">
        <w:rPr>
          <w:sz w:val="28"/>
          <w:szCs w:val="28"/>
        </w:rPr>
        <w:t>а</w:t>
      </w:r>
      <w:r w:rsidRPr="00434597">
        <w:rPr>
          <w:sz w:val="28"/>
          <w:szCs w:val="28"/>
        </w:rPr>
        <w:t xml:space="preserve">ваемой дисциплины (модуля), в общем числе научно-педагогических работников, реализующих программу бакалавриата, составляет 95 </w:t>
      </w:r>
      <w:r w:rsidRPr="00434597">
        <w:rPr>
          <w:rFonts w:cs="Calibri"/>
          <w:sz w:val="28"/>
        </w:rPr>
        <w:t>%</w:t>
      </w:r>
      <w:r w:rsidRPr="00434597">
        <w:rPr>
          <w:sz w:val="28"/>
          <w:szCs w:val="28"/>
        </w:rPr>
        <w:t>.</w:t>
      </w:r>
      <w:proofErr w:type="gramEnd"/>
    </w:p>
    <w:p w:rsidR="00DA423C" w:rsidRPr="00434597" w:rsidRDefault="00DA423C" w:rsidP="00DA423C">
      <w:pPr>
        <w:ind w:firstLine="709"/>
        <w:rPr>
          <w:sz w:val="28"/>
          <w:szCs w:val="28"/>
        </w:rPr>
      </w:pPr>
      <w:r w:rsidRPr="00434597">
        <w:rPr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и (или) ученое звание, в общем чи</w:t>
      </w:r>
      <w:r w:rsidRPr="00434597">
        <w:rPr>
          <w:sz w:val="28"/>
          <w:szCs w:val="28"/>
        </w:rPr>
        <w:t>с</w:t>
      </w:r>
      <w:r w:rsidRPr="00434597">
        <w:rPr>
          <w:sz w:val="28"/>
          <w:szCs w:val="28"/>
        </w:rPr>
        <w:t xml:space="preserve">ле научно-педагогических </w:t>
      </w:r>
      <w:proofErr w:type="gramStart"/>
      <w:r w:rsidRPr="00434597">
        <w:rPr>
          <w:sz w:val="28"/>
          <w:szCs w:val="28"/>
        </w:rPr>
        <w:t>работников, реализующих программу бакалавриата с</w:t>
      </w:r>
      <w:r w:rsidRPr="00434597">
        <w:rPr>
          <w:sz w:val="28"/>
          <w:szCs w:val="28"/>
        </w:rPr>
        <w:t>о</w:t>
      </w:r>
      <w:r w:rsidRPr="00434597">
        <w:rPr>
          <w:sz w:val="28"/>
          <w:szCs w:val="28"/>
        </w:rPr>
        <w:t>ставляет</w:t>
      </w:r>
      <w:proofErr w:type="gramEnd"/>
      <w:r w:rsidRPr="00434597">
        <w:rPr>
          <w:sz w:val="28"/>
          <w:szCs w:val="28"/>
        </w:rPr>
        <w:t xml:space="preserve"> 83 </w:t>
      </w:r>
      <w:r w:rsidRPr="00434597">
        <w:rPr>
          <w:rFonts w:cs="Calibri"/>
          <w:sz w:val="28"/>
        </w:rPr>
        <w:t>%</w:t>
      </w:r>
      <w:r w:rsidRPr="00434597">
        <w:rPr>
          <w:sz w:val="28"/>
          <w:szCs w:val="28"/>
        </w:rPr>
        <w:t>.</w:t>
      </w:r>
    </w:p>
    <w:p w:rsidR="00DA423C" w:rsidRPr="00434597" w:rsidRDefault="00DA423C" w:rsidP="00DA423C">
      <w:pPr>
        <w:autoSpaceDE w:val="0"/>
        <w:autoSpaceDN w:val="0"/>
        <w:adjustRightInd w:val="0"/>
        <w:ind w:firstLine="540"/>
        <w:rPr>
          <w:rFonts w:cs="Calibri"/>
          <w:sz w:val="28"/>
        </w:rPr>
      </w:pPr>
      <w:proofErr w:type="gramStart"/>
      <w:r w:rsidRPr="00434597">
        <w:rPr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преподавателей, реализующих программу</w:t>
      </w:r>
      <w:r w:rsidRPr="00434597">
        <w:rPr>
          <w:b/>
          <w:sz w:val="28"/>
          <w:szCs w:val="28"/>
        </w:rPr>
        <w:t xml:space="preserve"> </w:t>
      </w:r>
      <w:r w:rsidRPr="00434597">
        <w:rPr>
          <w:color w:val="000000"/>
          <w:sz w:val="28"/>
          <w:szCs w:val="28"/>
        </w:rPr>
        <w:t xml:space="preserve">бакалавриата </w:t>
      </w:r>
      <w:r w:rsidRPr="00434597">
        <w:rPr>
          <w:sz w:val="28"/>
          <w:szCs w:val="28"/>
        </w:rPr>
        <w:t xml:space="preserve">составляет 6 </w:t>
      </w:r>
      <w:r w:rsidRPr="00434597">
        <w:rPr>
          <w:rFonts w:cs="Calibri"/>
          <w:sz w:val="28"/>
        </w:rPr>
        <w:t>%</w:t>
      </w:r>
      <w:r w:rsidRPr="00434597">
        <w:rPr>
          <w:sz w:val="28"/>
          <w:szCs w:val="28"/>
        </w:rPr>
        <w:t>.</w:t>
      </w:r>
      <w:proofErr w:type="gramEnd"/>
    </w:p>
    <w:p w:rsidR="00C6178B" w:rsidRPr="00434597" w:rsidRDefault="00C6178B" w:rsidP="00102525">
      <w:pPr>
        <w:pStyle w:val="4"/>
      </w:pPr>
      <w:bookmarkStart w:id="22" w:name="_Toc446935332"/>
      <w:r w:rsidRPr="00434597">
        <w:lastRenderedPageBreak/>
        <w:t>2. Иные сведения</w:t>
      </w:r>
      <w:bookmarkEnd w:id="22"/>
    </w:p>
    <w:p w:rsidR="00B32F9E" w:rsidRPr="00434597" w:rsidRDefault="00B32F9E" w:rsidP="00102525">
      <w:pPr>
        <w:pStyle w:val="4"/>
      </w:pPr>
      <w:bookmarkStart w:id="23" w:name="_Toc446935333"/>
      <w:r w:rsidRPr="00434597">
        <w:t>2.1. Перечень методов, средств обучения и образовательных технологий</w:t>
      </w:r>
      <w:r w:rsidR="00102525" w:rsidRPr="00434597">
        <w:br/>
      </w:r>
      <w:r w:rsidRPr="00434597">
        <w:t xml:space="preserve"> (с краткой характеристикой)</w:t>
      </w:r>
      <w:bookmarkEnd w:id="23"/>
    </w:p>
    <w:p w:rsidR="00B32F9E" w:rsidRPr="00434597" w:rsidRDefault="00B32F9E" w:rsidP="00233A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451"/>
        <w:gridCol w:w="4716"/>
        <w:gridCol w:w="2291"/>
      </w:tblGrid>
      <w:tr w:rsidR="00FF2BD7" w:rsidRPr="00434597">
        <w:trPr>
          <w:tblHeader/>
        </w:trPr>
        <w:tc>
          <w:tcPr>
            <w:tcW w:w="335" w:type="pct"/>
            <w:shd w:val="clear" w:color="auto" w:fill="auto"/>
          </w:tcPr>
          <w:p w:rsidR="00FF2BD7" w:rsidRPr="00434597" w:rsidRDefault="00233A0E" w:rsidP="00231B41">
            <w:pPr>
              <w:ind w:firstLine="0"/>
              <w:rPr>
                <w:b/>
              </w:rPr>
            </w:pPr>
            <w:r w:rsidRPr="00434597">
              <w:rPr>
                <w:b/>
              </w:rPr>
              <w:t xml:space="preserve">№ </w:t>
            </w:r>
            <w:r w:rsidRPr="00434597">
              <w:rPr>
                <w:b/>
              </w:rPr>
              <w:br/>
            </w:r>
            <w:proofErr w:type="gramStart"/>
            <w:r w:rsidRPr="00434597">
              <w:rPr>
                <w:b/>
              </w:rPr>
              <w:t>п</w:t>
            </w:r>
            <w:proofErr w:type="gramEnd"/>
            <w:r w:rsidR="00FF2BD7" w:rsidRPr="00434597">
              <w:rPr>
                <w:b/>
              </w:rPr>
              <w:t>/п</w:t>
            </w:r>
          </w:p>
        </w:tc>
        <w:tc>
          <w:tcPr>
            <w:tcW w:w="1209" w:type="pct"/>
            <w:shd w:val="clear" w:color="auto" w:fill="auto"/>
          </w:tcPr>
          <w:p w:rsidR="00FF2BD7" w:rsidRPr="00434597" w:rsidRDefault="00FF2BD7" w:rsidP="00231B41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Наименование о</w:t>
            </w:r>
            <w:r w:rsidRPr="00434597">
              <w:rPr>
                <w:b/>
              </w:rPr>
              <w:t>б</w:t>
            </w:r>
            <w:r w:rsidRPr="00434597">
              <w:rPr>
                <w:b/>
              </w:rPr>
              <w:t>разовательной те</w:t>
            </w:r>
            <w:r w:rsidRPr="00434597">
              <w:rPr>
                <w:b/>
              </w:rPr>
              <w:t>х</w:t>
            </w:r>
            <w:r w:rsidRPr="00434597">
              <w:rPr>
                <w:b/>
              </w:rPr>
              <w:t>нологии</w:t>
            </w:r>
          </w:p>
        </w:tc>
        <w:tc>
          <w:tcPr>
            <w:tcW w:w="2326" w:type="pct"/>
            <w:shd w:val="clear" w:color="auto" w:fill="auto"/>
          </w:tcPr>
          <w:p w:rsidR="00FF2BD7" w:rsidRPr="00434597" w:rsidRDefault="00FF2BD7" w:rsidP="00231B41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Краткая характеристика</w:t>
            </w:r>
          </w:p>
        </w:tc>
        <w:tc>
          <w:tcPr>
            <w:tcW w:w="1130" w:type="pct"/>
            <w:shd w:val="clear" w:color="auto" w:fill="auto"/>
          </w:tcPr>
          <w:p w:rsidR="00FF2BD7" w:rsidRPr="00434597" w:rsidRDefault="00FF2BD7" w:rsidP="00231B41">
            <w:pPr>
              <w:ind w:firstLine="0"/>
              <w:jc w:val="center"/>
              <w:rPr>
                <w:b/>
              </w:rPr>
            </w:pPr>
            <w:r w:rsidRPr="00434597">
              <w:rPr>
                <w:b/>
              </w:rPr>
              <w:t>Представление оценочного сре</w:t>
            </w:r>
            <w:r w:rsidRPr="00434597">
              <w:rPr>
                <w:b/>
              </w:rPr>
              <w:t>д</w:t>
            </w:r>
            <w:r w:rsidRPr="00434597">
              <w:rPr>
                <w:b/>
              </w:rPr>
              <w:t>ства в фонде</w:t>
            </w:r>
          </w:p>
        </w:tc>
      </w:tr>
      <w:tr w:rsidR="00FF2BD7" w:rsidRPr="00434597">
        <w:tc>
          <w:tcPr>
            <w:tcW w:w="335" w:type="pct"/>
            <w:shd w:val="clear" w:color="auto" w:fill="auto"/>
          </w:tcPr>
          <w:p w:rsidR="00FF2BD7" w:rsidRPr="00434597" w:rsidRDefault="00FF2BD7" w:rsidP="00231B41">
            <w:pPr>
              <w:ind w:firstLine="0"/>
              <w:jc w:val="center"/>
              <w:rPr>
                <w:sz w:val="22"/>
                <w:szCs w:val="22"/>
              </w:rPr>
            </w:pPr>
            <w:r w:rsidRPr="00434597">
              <w:rPr>
                <w:sz w:val="22"/>
                <w:szCs w:val="22"/>
              </w:rPr>
              <w:t>1</w:t>
            </w:r>
          </w:p>
        </w:tc>
        <w:tc>
          <w:tcPr>
            <w:tcW w:w="1209" w:type="pct"/>
            <w:shd w:val="clear" w:color="auto" w:fill="auto"/>
          </w:tcPr>
          <w:p w:rsidR="00FF2BD7" w:rsidRPr="00434597" w:rsidRDefault="00FF2BD7" w:rsidP="00231B41">
            <w:pPr>
              <w:ind w:firstLine="0"/>
              <w:jc w:val="center"/>
              <w:rPr>
                <w:sz w:val="22"/>
                <w:szCs w:val="22"/>
              </w:rPr>
            </w:pPr>
            <w:r w:rsidRPr="00434597">
              <w:rPr>
                <w:sz w:val="22"/>
                <w:szCs w:val="22"/>
              </w:rPr>
              <w:t>2</w:t>
            </w:r>
          </w:p>
        </w:tc>
        <w:tc>
          <w:tcPr>
            <w:tcW w:w="2326" w:type="pct"/>
            <w:shd w:val="clear" w:color="auto" w:fill="auto"/>
          </w:tcPr>
          <w:p w:rsidR="00FF2BD7" w:rsidRPr="00434597" w:rsidRDefault="00FF2BD7" w:rsidP="00231B41">
            <w:pPr>
              <w:ind w:firstLine="0"/>
              <w:jc w:val="center"/>
              <w:rPr>
                <w:sz w:val="22"/>
                <w:szCs w:val="22"/>
              </w:rPr>
            </w:pPr>
            <w:r w:rsidRPr="00434597">
              <w:rPr>
                <w:sz w:val="22"/>
                <w:szCs w:val="22"/>
              </w:rPr>
              <w:t>3</w:t>
            </w:r>
          </w:p>
        </w:tc>
        <w:tc>
          <w:tcPr>
            <w:tcW w:w="1130" w:type="pct"/>
            <w:shd w:val="clear" w:color="auto" w:fill="auto"/>
          </w:tcPr>
          <w:p w:rsidR="00FF2BD7" w:rsidRPr="00434597" w:rsidRDefault="00FF2BD7" w:rsidP="00231B41">
            <w:pPr>
              <w:ind w:firstLine="0"/>
              <w:jc w:val="center"/>
              <w:rPr>
                <w:sz w:val="22"/>
                <w:szCs w:val="22"/>
              </w:rPr>
            </w:pPr>
            <w:r w:rsidRPr="00434597">
              <w:rPr>
                <w:sz w:val="22"/>
                <w:szCs w:val="22"/>
              </w:rPr>
              <w:t>4</w:t>
            </w:r>
          </w:p>
        </w:tc>
      </w:tr>
      <w:tr w:rsidR="00564051" w:rsidRPr="00434597">
        <w:tc>
          <w:tcPr>
            <w:tcW w:w="335" w:type="pct"/>
            <w:shd w:val="clear" w:color="auto" w:fill="auto"/>
          </w:tcPr>
          <w:p w:rsidR="00564051" w:rsidRPr="00434597" w:rsidRDefault="00564051">
            <w:pPr>
              <w:ind w:firstLine="0"/>
              <w:jc w:val="center"/>
            </w:pPr>
            <w:r w:rsidRPr="00434597">
              <w:t>1.</w:t>
            </w:r>
          </w:p>
        </w:tc>
        <w:tc>
          <w:tcPr>
            <w:tcW w:w="1209" w:type="pct"/>
            <w:shd w:val="clear" w:color="auto" w:fill="auto"/>
          </w:tcPr>
          <w:p w:rsidR="00564051" w:rsidRPr="00434597" w:rsidRDefault="00564051">
            <w:pPr>
              <w:ind w:firstLine="0"/>
              <w:jc w:val="left"/>
              <w:rPr>
                <w:sz w:val="28"/>
                <w:szCs w:val="28"/>
              </w:rPr>
            </w:pPr>
            <w:r w:rsidRPr="00434597">
              <w:t>Деловая и/или рол</w:t>
            </w:r>
            <w:r w:rsidRPr="00434597">
              <w:t>е</w:t>
            </w:r>
            <w:r w:rsidRPr="00434597">
              <w:t>вая игра</w:t>
            </w:r>
          </w:p>
        </w:tc>
        <w:tc>
          <w:tcPr>
            <w:tcW w:w="2326" w:type="pct"/>
            <w:shd w:val="clear" w:color="auto" w:fill="auto"/>
          </w:tcPr>
          <w:p w:rsidR="00564051" w:rsidRPr="00434597" w:rsidRDefault="00564051">
            <w:pPr>
              <w:ind w:firstLine="0"/>
              <w:rPr>
                <w:sz w:val="28"/>
                <w:szCs w:val="28"/>
              </w:rPr>
            </w:pPr>
            <w:r w:rsidRPr="00434597">
              <w:t>Совместная деятельность группы обуча</w:t>
            </w:r>
            <w:r w:rsidRPr="00434597">
              <w:t>ю</w:t>
            </w:r>
            <w:r w:rsidRPr="00434597">
              <w:t>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</w:t>
            </w:r>
            <w:r w:rsidRPr="00434597">
              <w:t>и</w:t>
            </w:r>
            <w:r w:rsidRPr="00434597">
              <w:t>вать умение анализировать и решать т</w:t>
            </w:r>
            <w:r w:rsidRPr="00434597">
              <w:t>и</w:t>
            </w:r>
            <w:r w:rsidRPr="00434597">
              <w:t>пичные профессиональные задачи.</w:t>
            </w:r>
          </w:p>
        </w:tc>
        <w:tc>
          <w:tcPr>
            <w:tcW w:w="1130" w:type="pct"/>
            <w:shd w:val="clear" w:color="auto" w:fill="auto"/>
          </w:tcPr>
          <w:p w:rsidR="00564051" w:rsidRPr="00434597" w:rsidRDefault="00564051">
            <w:pPr>
              <w:ind w:firstLine="0"/>
              <w:rPr>
                <w:sz w:val="28"/>
                <w:szCs w:val="28"/>
              </w:rPr>
            </w:pPr>
            <w:r w:rsidRPr="00434597">
              <w:t>Тема (проблема), концепция, роли и ожидаемый резул</w:t>
            </w:r>
            <w:r w:rsidRPr="00434597">
              <w:t>ь</w:t>
            </w:r>
            <w:r w:rsidRPr="00434597">
              <w:t>тат по каждой игре</w:t>
            </w:r>
          </w:p>
        </w:tc>
      </w:tr>
      <w:tr w:rsidR="004C1EB9" w:rsidRPr="00434597">
        <w:tc>
          <w:tcPr>
            <w:tcW w:w="335" w:type="pct"/>
            <w:shd w:val="clear" w:color="auto" w:fill="auto"/>
          </w:tcPr>
          <w:p w:rsidR="004C1EB9" w:rsidRPr="00434597" w:rsidRDefault="009A6645">
            <w:pPr>
              <w:ind w:firstLine="0"/>
              <w:jc w:val="center"/>
            </w:pPr>
            <w:r w:rsidRPr="00434597">
              <w:t>2.</w:t>
            </w:r>
          </w:p>
        </w:tc>
        <w:tc>
          <w:tcPr>
            <w:tcW w:w="1209" w:type="pct"/>
            <w:shd w:val="clear" w:color="auto" w:fill="auto"/>
          </w:tcPr>
          <w:p w:rsidR="004C1EB9" w:rsidRPr="00434597" w:rsidRDefault="004C1EB9">
            <w:pPr>
              <w:ind w:firstLine="0"/>
            </w:pPr>
            <w:r w:rsidRPr="00434597">
              <w:t>Групповая дискуссия</w:t>
            </w:r>
          </w:p>
        </w:tc>
        <w:tc>
          <w:tcPr>
            <w:tcW w:w="2326" w:type="pct"/>
            <w:shd w:val="clear" w:color="auto" w:fill="auto"/>
          </w:tcPr>
          <w:p w:rsidR="004C1EB9" w:rsidRPr="00434597" w:rsidRDefault="004C1EB9">
            <w:pPr>
              <w:ind w:firstLine="0"/>
            </w:pPr>
            <w:proofErr w:type="gramStart"/>
            <w:r w:rsidRPr="00434597">
              <w:t>Используется для выработки разнообра</w:t>
            </w:r>
            <w:r w:rsidRPr="00434597">
              <w:t>з</w:t>
            </w:r>
            <w:r w:rsidRPr="00434597">
              <w:t>ных решений в условиях неопределенности или спорности обсуждаемого вопроса п</w:t>
            </w:r>
            <w:r w:rsidRPr="00434597">
              <w:t>у</w:t>
            </w:r>
            <w:r w:rsidRPr="00434597">
              <w:t>тем разрядки межличностной напряженн</w:t>
            </w:r>
            <w:r w:rsidRPr="00434597">
              <w:t>о</w:t>
            </w:r>
            <w:r w:rsidRPr="00434597">
              <w:t>сти; определениям мотивации участия и побуждения каждого присутствующего к детальному выражению мыслей; возро</w:t>
            </w:r>
            <w:r w:rsidRPr="00434597">
              <w:t>ж</w:t>
            </w:r>
            <w:r w:rsidRPr="00434597">
              <w:t>дения ассоциаций, ранее скрытых в по</w:t>
            </w:r>
            <w:r w:rsidRPr="00434597">
              <w:t>д</w:t>
            </w:r>
            <w:r w:rsidRPr="00434597">
              <w:t>сознании человека; стимуляции участн</w:t>
            </w:r>
            <w:r w:rsidRPr="00434597">
              <w:t>и</w:t>
            </w:r>
            <w:r w:rsidRPr="00434597">
              <w:t>ков; оказание помощи в высказывании т</w:t>
            </w:r>
            <w:r w:rsidRPr="00434597">
              <w:t>о</w:t>
            </w:r>
            <w:r w:rsidRPr="00434597">
              <w:t>го, что участники не могут сформулир</w:t>
            </w:r>
            <w:r w:rsidRPr="00434597">
              <w:t>о</w:t>
            </w:r>
            <w:r w:rsidRPr="00434597">
              <w:t>вать в обычной обстановке; корректировки самооценки участников и содействия росту их самосознания.</w:t>
            </w:r>
            <w:proofErr w:type="gramEnd"/>
          </w:p>
        </w:tc>
        <w:tc>
          <w:tcPr>
            <w:tcW w:w="1130" w:type="pct"/>
            <w:shd w:val="clear" w:color="auto" w:fill="auto"/>
          </w:tcPr>
          <w:p w:rsidR="004C1EB9" w:rsidRPr="00434597" w:rsidRDefault="004C1EB9">
            <w:pPr>
              <w:ind w:firstLine="0"/>
            </w:pPr>
            <w:r w:rsidRPr="00434597">
              <w:t>Проблемные ситу</w:t>
            </w:r>
            <w:r w:rsidRPr="00434597">
              <w:t>а</w:t>
            </w:r>
            <w:r w:rsidRPr="00434597">
              <w:t>ции</w:t>
            </w:r>
          </w:p>
        </w:tc>
      </w:tr>
      <w:tr w:rsidR="00FF2BD7" w:rsidRPr="00434597">
        <w:tc>
          <w:tcPr>
            <w:tcW w:w="335" w:type="pct"/>
            <w:shd w:val="clear" w:color="auto" w:fill="auto"/>
          </w:tcPr>
          <w:p w:rsidR="00FF2BD7" w:rsidRPr="00434597" w:rsidRDefault="009A6645" w:rsidP="00231B41">
            <w:pPr>
              <w:ind w:firstLine="0"/>
              <w:jc w:val="center"/>
            </w:pPr>
            <w:r w:rsidRPr="00434597">
              <w:t>3</w:t>
            </w:r>
            <w:r w:rsidR="00EC3C00" w:rsidRPr="00434597">
              <w:t>.</w:t>
            </w:r>
          </w:p>
        </w:tc>
        <w:tc>
          <w:tcPr>
            <w:tcW w:w="1209" w:type="pct"/>
            <w:shd w:val="clear" w:color="auto" w:fill="auto"/>
          </w:tcPr>
          <w:p w:rsidR="00FF2BD7" w:rsidRPr="00434597" w:rsidRDefault="00510662" w:rsidP="00510662">
            <w:pPr>
              <w:ind w:right="22" w:firstLine="28"/>
              <w:rPr>
                <w:sz w:val="28"/>
                <w:szCs w:val="28"/>
              </w:rPr>
            </w:pPr>
            <w:r w:rsidRPr="00434597">
              <w:rPr>
                <w:szCs w:val="28"/>
              </w:rPr>
              <w:t>Проблемная лекция</w:t>
            </w:r>
          </w:p>
        </w:tc>
        <w:tc>
          <w:tcPr>
            <w:tcW w:w="2326" w:type="pct"/>
            <w:shd w:val="clear" w:color="auto" w:fill="auto"/>
          </w:tcPr>
          <w:p w:rsidR="00FF2BD7" w:rsidRPr="00434597" w:rsidRDefault="00510662" w:rsidP="00510662">
            <w:pPr>
              <w:ind w:right="22" w:firstLine="28"/>
              <w:rPr>
                <w:sz w:val="28"/>
                <w:szCs w:val="28"/>
              </w:rPr>
            </w:pPr>
            <w:r w:rsidRPr="00434597">
              <w:rPr>
                <w:szCs w:val="28"/>
              </w:rPr>
              <w:t>Предполагает построение изложения нов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го теоретического материала в форме п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следовательного решения поставленной проблемы. Существенное отличие пр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блемной лекции в необходимости рассмо</w:t>
            </w:r>
            <w:r w:rsidRPr="00434597">
              <w:rPr>
                <w:szCs w:val="28"/>
              </w:rPr>
              <w:t>т</w:t>
            </w:r>
            <w:r w:rsidRPr="00434597">
              <w:rPr>
                <w:szCs w:val="28"/>
              </w:rPr>
              <w:t>рения различных точек зрения на поста</w:t>
            </w:r>
            <w:r w:rsidRPr="00434597">
              <w:rPr>
                <w:szCs w:val="28"/>
              </w:rPr>
              <w:t>в</w:t>
            </w:r>
            <w:r w:rsidRPr="00434597">
              <w:rPr>
                <w:szCs w:val="28"/>
              </w:rPr>
              <w:t>ленную проблему и оценивании познав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>тельной продуктивности, теоретической и методологической значимости каждой из них. Проблемная форма подачи теоретич</w:t>
            </w:r>
            <w:r w:rsidRPr="00434597">
              <w:rPr>
                <w:szCs w:val="28"/>
              </w:rPr>
              <w:t>е</w:t>
            </w:r>
            <w:r w:rsidRPr="00434597">
              <w:rPr>
                <w:szCs w:val="28"/>
              </w:rPr>
              <w:t>ского материала позволяет сформировать познавательный и исследовательский и</w:t>
            </w:r>
            <w:r w:rsidRPr="00434597">
              <w:rPr>
                <w:szCs w:val="28"/>
              </w:rPr>
              <w:t>н</w:t>
            </w:r>
            <w:r w:rsidRPr="00434597">
              <w:rPr>
                <w:szCs w:val="28"/>
              </w:rPr>
              <w:t>терес студентов к содержанию изучаемой дисциплины.</w:t>
            </w:r>
          </w:p>
        </w:tc>
        <w:tc>
          <w:tcPr>
            <w:tcW w:w="1130" w:type="pct"/>
            <w:shd w:val="clear" w:color="auto" w:fill="auto"/>
          </w:tcPr>
          <w:p w:rsidR="00FF2BD7" w:rsidRPr="00434597" w:rsidRDefault="00FF2BD7" w:rsidP="002D76DC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t xml:space="preserve">Тема (проблема), </w:t>
            </w:r>
            <w:r w:rsidR="002D76DC" w:rsidRPr="00434597">
              <w:rPr>
                <w:szCs w:val="28"/>
              </w:rPr>
              <w:t>задания для ко</w:t>
            </w:r>
            <w:r w:rsidR="002D76DC" w:rsidRPr="00434597">
              <w:rPr>
                <w:szCs w:val="28"/>
              </w:rPr>
              <w:t>н</w:t>
            </w:r>
            <w:r w:rsidR="002D76DC" w:rsidRPr="00434597">
              <w:rPr>
                <w:szCs w:val="28"/>
              </w:rPr>
              <w:t>трольной работы, вопросы к колло</w:t>
            </w:r>
            <w:r w:rsidR="002D76DC" w:rsidRPr="00434597">
              <w:rPr>
                <w:szCs w:val="28"/>
              </w:rPr>
              <w:t>к</w:t>
            </w:r>
            <w:r w:rsidR="002D76DC" w:rsidRPr="00434597">
              <w:rPr>
                <w:szCs w:val="28"/>
              </w:rPr>
              <w:t>виуму.</w:t>
            </w:r>
          </w:p>
        </w:tc>
      </w:tr>
      <w:tr w:rsidR="00B02721" w:rsidRPr="00434597">
        <w:tc>
          <w:tcPr>
            <w:tcW w:w="335" w:type="pct"/>
            <w:shd w:val="clear" w:color="auto" w:fill="auto"/>
          </w:tcPr>
          <w:p w:rsidR="00B02721" w:rsidRPr="00434597" w:rsidRDefault="009A6645" w:rsidP="00231B41">
            <w:pPr>
              <w:ind w:firstLine="0"/>
              <w:jc w:val="center"/>
            </w:pPr>
            <w:r w:rsidRPr="00434597">
              <w:t>4.</w:t>
            </w:r>
          </w:p>
        </w:tc>
        <w:tc>
          <w:tcPr>
            <w:tcW w:w="1209" w:type="pct"/>
            <w:shd w:val="clear" w:color="auto" w:fill="auto"/>
          </w:tcPr>
          <w:p w:rsidR="00A55B6C" w:rsidRPr="00434597" w:rsidRDefault="00A55B6C" w:rsidP="00A55B6C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t>Лекция-беседа</w:t>
            </w:r>
          </w:p>
          <w:p w:rsidR="00B02721" w:rsidRPr="00434597" w:rsidRDefault="00B02721" w:rsidP="00510662">
            <w:pPr>
              <w:ind w:right="22" w:firstLine="28"/>
              <w:rPr>
                <w:szCs w:val="28"/>
              </w:rPr>
            </w:pPr>
          </w:p>
        </w:tc>
        <w:tc>
          <w:tcPr>
            <w:tcW w:w="2326" w:type="pct"/>
            <w:shd w:val="clear" w:color="auto" w:fill="auto"/>
          </w:tcPr>
          <w:p w:rsidR="00A55B6C" w:rsidRPr="00434597" w:rsidRDefault="00A55B6C" w:rsidP="00A55B6C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t>Лекция-беседа, или «диалог с аудитор</w:t>
            </w:r>
            <w:r w:rsidRPr="00434597">
              <w:rPr>
                <w:szCs w:val="28"/>
              </w:rPr>
              <w:t>и</w:t>
            </w:r>
            <w:r w:rsidRPr="00434597">
              <w:rPr>
                <w:szCs w:val="28"/>
              </w:rPr>
              <w:t>ей», является наиболее распространенной и сравнительно простой формой активного вовлечения студентов в учебный процесс. Эта лекция предполагает непосредстве</w:t>
            </w:r>
            <w:r w:rsidRPr="00434597">
              <w:rPr>
                <w:szCs w:val="28"/>
              </w:rPr>
              <w:t>н</w:t>
            </w:r>
            <w:r w:rsidRPr="00434597">
              <w:rPr>
                <w:szCs w:val="28"/>
              </w:rPr>
              <w:t>ный контакт преподавателя с аудиторией. Преимущество лекции-беседы состоит в том, что она позволяет привлекать вним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lastRenderedPageBreak/>
              <w:t>ние студентов к наиболее важным вопр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сам темы, определять содержание и темп изложения учебного материала с учетом особенностей студентов.</w:t>
            </w:r>
          </w:p>
          <w:p w:rsidR="00B02721" w:rsidRPr="00434597" w:rsidRDefault="00A55B6C" w:rsidP="00A55B6C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t>В основе лекции-беседы лежит диалогич</w:t>
            </w:r>
            <w:r w:rsidRPr="00434597">
              <w:rPr>
                <w:szCs w:val="28"/>
              </w:rPr>
              <w:t>е</w:t>
            </w:r>
            <w:r w:rsidRPr="00434597">
              <w:rPr>
                <w:szCs w:val="28"/>
              </w:rPr>
              <w:t>ская деятельность, что представляет собой наиболее простую форму активного вовл</w:t>
            </w:r>
            <w:r w:rsidRPr="00434597">
              <w:rPr>
                <w:szCs w:val="28"/>
              </w:rPr>
              <w:t>е</w:t>
            </w:r>
            <w:r w:rsidRPr="00434597">
              <w:rPr>
                <w:szCs w:val="28"/>
              </w:rPr>
              <w:t>чения студентов в учебный процесс. Ди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>лог требует постоянного умственного н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 xml:space="preserve">пряжения, мыслительной активности. </w:t>
            </w:r>
          </w:p>
        </w:tc>
        <w:tc>
          <w:tcPr>
            <w:tcW w:w="1130" w:type="pct"/>
            <w:shd w:val="clear" w:color="auto" w:fill="auto"/>
          </w:tcPr>
          <w:p w:rsidR="00B02721" w:rsidRPr="00434597" w:rsidRDefault="00D3200A" w:rsidP="002D76DC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lastRenderedPageBreak/>
              <w:t>Тема</w:t>
            </w:r>
            <w:r w:rsidR="00E95F46" w:rsidRPr="00434597">
              <w:rPr>
                <w:szCs w:val="28"/>
              </w:rPr>
              <w:t>, задания для контрольной раб</w:t>
            </w:r>
            <w:r w:rsidR="00E95F46" w:rsidRPr="00434597">
              <w:rPr>
                <w:szCs w:val="28"/>
              </w:rPr>
              <w:t>о</w:t>
            </w:r>
            <w:r w:rsidR="00E95F46" w:rsidRPr="00434597">
              <w:rPr>
                <w:szCs w:val="28"/>
              </w:rPr>
              <w:t>ты, вопросы к ко</w:t>
            </w:r>
            <w:r w:rsidR="00E95F46" w:rsidRPr="00434597">
              <w:rPr>
                <w:szCs w:val="28"/>
              </w:rPr>
              <w:t>л</w:t>
            </w:r>
            <w:r w:rsidR="00E95F46" w:rsidRPr="00434597">
              <w:rPr>
                <w:szCs w:val="28"/>
              </w:rPr>
              <w:t>локвиуму.</w:t>
            </w:r>
          </w:p>
        </w:tc>
      </w:tr>
      <w:tr w:rsidR="004C1EB9" w:rsidRPr="00434597">
        <w:tc>
          <w:tcPr>
            <w:tcW w:w="335" w:type="pct"/>
            <w:shd w:val="clear" w:color="auto" w:fill="auto"/>
          </w:tcPr>
          <w:p w:rsidR="004C1EB9" w:rsidRPr="00434597" w:rsidRDefault="009A6645" w:rsidP="00231B41">
            <w:pPr>
              <w:ind w:firstLine="0"/>
              <w:jc w:val="center"/>
            </w:pPr>
            <w:r w:rsidRPr="00434597">
              <w:lastRenderedPageBreak/>
              <w:t>5.</w:t>
            </w:r>
          </w:p>
        </w:tc>
        <w:tc>
          <w:tcPr>
            <w:tcW w:w="1209" w:type="pct"/>
            <w:shd w:val="clear" w:color="auto" w:fill="auto"/>
          </w:tcPr>
          <w:p w:rsidR="004C1EB9" w:rsidRPr="00434597" w:rsidRDefault="004C1EB9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t>Лекция - визуализ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>ция</w:t>
            </w:r>
          </w:p>
          <w:p w:rsidR="004C1EB9" w:rsidRPr="00434597" w:rsidRDefault="004C1EB9">
            <w:pPr>
              <w:ind w:right="22" w:firstLine="28"/>
              <w:rPr>
                <w:szCs w:val="28"/>
              </w:rPr>
            </w:pPr>
          </w:p>
        </w:tc>
        <w:tc>
          <w:tcPr>
            <w:tcW w:w="2326" w:type="pct"/>
            <w:shd w:val="clear" w:color="auto" w:fill="auto"/>
          </w:tcPr>
          <w:p w:rsidR="004C1EB9" w:rsidRPr="00434597" w:rsidRDefault="004C1EB9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t>Данный вид лекции является результатом нового использования принципа наглядн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сти, содержание данного принципа мен</w:t>
            </w:r>
            <w:r w:rsidRPr="00434597">
              <w:rPr>
                <w:szCs w:val="28"/>
              </w:rPr>
              <w:t>я</w:t>
            </w:r>
            <w:r w:rsidRPr="00434597">
              <w:rPr>
                <w:szCs w:val="28"/>
              </w:rPr>
              <w:t>ется под влиянием данных психолого-педагогической науки, форм и методов а</w:t>
            </w:r>
            <w:r w:rsidRPr="00434597">
              <w:rPr>
                <w:szCs w:val="28"/>
              </w:rPr>
              <w:t>к</w:t>
            </w:r>
            <w:r w:rsidRPr="00434597">
              <w:rPr>
                <w:szCs w:val="28"/>
              </w:rPr>
              <w:t xml:space="preserve">тивного обучения. </w:t>
            </w:r>
          </w:p>
          <w:p w:rsidR="004C1EB9" w:rsidRPr="00434597" w:rsidRDefault="004C1EB9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t>Подготовка данной лекции преподават</w:t>
            </w:r>
            <w:r w:rsidRPr="00434597">
              <w:rPr>
                <w:szCs w:val="28"/>
              </w:rPr>
              <w:t>е</w:t>
            </w:r>
            <w:r w:rsidRPr="00434597">
              <w:rPr>
                <w:szCs w:val="28"/>
              </w:rPr>
              <w:t>лем состоит в том, чтобы изменить, пер</w:t>
            </w:r>
            <w:r w:rsidRPr="00434597">
              <w:rPr>
                <w:szCs w:val="28"/>
              </w:rPr>
              <w:t>е</w:t>
            </w:r>
            <w:r w:rsidRPr="00434597">
              <w:rPr>
                <w:szCs w:val="28"/>
              </w:rPr>
              <w:t>конструировать учебную информацию по теме лекционного занятия в визуальную форму для представления студентам через технические средства обучения или вру</w:t>
            </w:r>
            <w:r w:rsidRPr="00434597">
              <w:rPr>
                <w:szCs w:val="28"/>
              </w:rPr>
              <w:t>ч</w:t>
            </w:r>
            <w:r w:rsidRPr="00434597">
              <w:rPr>
                <w:szCs w:val="28"/>
              </w:rPr>
              <w:t>ную (схемы, рисунки, чертежи и т.п.).</w:t>
            </w:r>
          </w:p>
        </w:tc>
        <w:tc>
          <w:tcPr>
            <w:tcW w:w="1130" w:type="pct"/>
            <w:shd w:val="clear" w:color="auto" w:fill="auto"/>
          </w:tcPr>
          <w:p w:rsidR="004C1EB9" w:rsidRPr="00434597" w:rsidRDefault="004C1EB9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t>Тема, задания для контрольной раб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ты, вопросы к ко</w:t>
            </w:r>
            <w:r w:rsidRPr="00434597">
              <w:rPr>
                <w:szCs w:val="28"/>
              </w:rPr>
              <w:t>л</w:t>
            </w:r>
            <w:r w:rsidRPr="00434597">
              <w:rPr>
                <w:szCs w:val="28"/>
              </w:rPr>
              <w:t>локвиуму.</w:t>
            </w:r>
          </w:p>
        </w:tc>
      </w:tr>
      <w:tr w:rsidR="00B02721" w:rsidRPr="00434597">
        <w:tc>
          <w:tcPr>
            <w:tcW w:w="335" w:type="pct"/>
            <w:shd w:val="clear" w:color="auto" w:fill="auto"/>
          </w:tcPr>
          <w:p w:rsidR="00B02721" w:rsidRPr="00434597" w:rsidRDefault="009A6645" w:rsidP="00231B41">
            <w:pPr>
              <w:ind w:firstLine="0"/>
              <w:jc w:val="center"/>
            </w:pPr>
            <w:r w:rsidRPr="00434597">
              <w:t>6.</w:t>
            </w:r>
          </w:p>
        </w:tc>
        <w:tc>
          <w:tcPr>
            <w:tcW w:w="1209" w:type="pct"/>
            <w:shd w:val="clear" w:color="auto" w:fill="auto"/>
          </w:tcPr>
          <w:p w:rsidR="00B02721" w:rsidRPr="00434597" w:rsidRDefault="00A55B6C" w:rsidP="00510662">
            <w:pPr>
              <w:ind w:right="22" w:firstLine="28"/>
              <w:rPr>
                <w:szCs w:val="28"/>
              </w:rPr>
            </w:pPr>
            <w:r w:rsidRPr="00434597">
              <w:rPr>
                <w:szCs w:val="28"/>
              </w:rPr>
              <w:t>Демонстрационный эксперимент</w:t>
            </w:r>
          </w:p>
        </w:tc>
        <w:tc>
          <w:tcPr>
            <w:tcW w:w="2326" w:type="pct"/>
            <w:shd w:val="clear" w:color="auto" w:fill="auto"/>
          </w:tcPr>
          <w:p w:rsidR="00B02721" w:rsidRPr="00434597" w:rsidRDefault="00B02721" w:rsidP="00A55B6C">
            <w:pPr>
              <w:ind w:right="22" w:firstLine="28"/>
              <w:rPr>
                <w:szCs w:val="28"/>
              </w:rPr>
            </w:pPr>
            <w:bookmarkStart w:id="24" w:name="3"/>
            <w:bookmarkEnd w:id="24"/>
            <w:r w:rsidRPr="00434597">
              <w:rPr>
                <w:szCs w:val="28"/>
              </w:rPr>
              <w:t>Демонстрационный эксперимент как м</w:t>
            </w:r>
            <w:r w:rsidRPr="00434597">
              <w:rPr>
                <w:szCs w:val="28"/>
              </w:rPr>
              <w:t>е</w:t>
            </w:r>
            <w:r w:rsidRPr="00434597">
              <w:rPr>
                <w:szCs w:val="28"/>
              </w:rPr>
              <w:t>тод обучения принадлежит к иллюстр</w:t>
            </w:r>
            <w:r w:rsidRPr="00434597">
              <w:rPr>
                <w:szCs w:val="28"/>
              </w:rPr>
              <w:t>а</w:t>
            </w:r>
            <w:r w:rsidRPr="00434597">
              <w:rPr>
                <w:szCs w:val="28"/>
              </w:rPr>
              <w:t xml:space="preserve">тивным методам. </w:t>
            </w:r>
            <w:r w:rsidR="00A55B6C" w:rsidRPr="00434597">
              <w:rPr>
                <w:szCs w:val="28"/>
              </w:rPr>
              <w:t>Демонстрационный ф</w:t>
            </w:r>
            <w:r w:rsidR="00A55B6C" w:rsidRPr="00434597">
              <w:rPr>
                <w:szCs w:val="28"/>
              </w:rPr>
              <w:t>и</w:t>
            </w:r>
            <w:r w:rsidR="00A55B6C" w:rsidRPr="00434597">
              <w:rPr>
                <w:szCs w:val="28"/>
              </w:rPr>
              <w:t>зический эксперимент, является источн</w:t>
            </w:r>
            <w:r w:rsidR="00A55B6C" w:rsidRPr="00434597">
              <w:rPr>
                <w:szCs w:val="28"/>
              </w:rPr>
              <w:t>и</w:t>
            </w:r>
            <w:r w:rsidR="00A55B6C" w:rsidRPr="00434597">
              <w:rPr>
                <w:szCs w:val="28"/>
              </w:rPr>
              <w:t>ком знаний, критерием достоверности ф</w:t>
            </w:r>
            <w:r w:rsidR="00A55B6C" w:rsidRPr="00434597">
              <w:rPr>
                <w:szCs w:val="28"/>
              </w:rPr>
              <w:t>и</w:t>
            </w:r>
            <w:r w:rsidR="00A55B6C" w:rsidRPr="00434597">
              <w:rPr>
                <w:szCs w:val="28"/>
              </w:rPr>
              <w:t>зических закономерностей, позволяет ра</w:t>
            </w:r>
            <w:r w:rsidR="00A55B6C" w:rsidRPr="00434597">
              <w:rPr>
                <w:szCs w:val="28"/>
              </w:rPr>
              <w:t>з</w:t>
            </w:r>
            <w:r w:rsidR="00A55B6C" w:rsidRPr="00434597">
              <w:rPr>
                <w:szCs w:val="28"/>
              </w:rPr>
              <w:t>вивать мышление, наблюдательность, творческое воображение у студентов, фо</w:t>
            </w:r>
            <w:r w:rsidR="00A55B6C" w:rsidRPr="00434597">
              <w:rPr>
                <w:szCs w:val="28"/>
              </w:rPr>
              <w:t>р</w:t>
            </w:r>
            <w:r w:rsidR="00A55B6C" w:rsidRPr="00434597">
              <w:rPr>
                <w:szCs w:val="28"/>
              </w:rPr>
              <w:t>мирует практические умения, позволяет овладевать навыками применения тех или иных физических закономерностей.</w:t>
            </w:r>
          </w:p>
        </w:tc>
        <w:tc>
          <w:tcPr>
            <w:tcW w:w="1130" w:type="pct"/>
            <w:shd w:val="clear" w:color="auto" w:fill="auto"/>
          </w:tcPr>
          <w:p w:rsidR="00B02721" w:rsidRPr="00434597" w:rsidRDefault="00B02721" w:rsidP="002D76DC">
            <w:pPr>
              <w:ind w:right="22" w:firstLine="28"/>
              <w:rPr>
                <w:szCs w:val="28"/>
              </w:rPr>
            </w:pPr>
          </w:p>
        </w:tc>
      </w:tr>
      <w:tr w:rsidR="00EC3C00" w:rsidRPr="00434597">
        <w:tc>
          <w:tcPr>
            <w:tcW w:w="335" w:type="pct"/>
            <w:shd w:val="clear" w:color="auto" w:fill="auto"/>
          </w:tcPr>
          <w:p w:rsidR="00EC3C00" w:rsidRPr="00434597" w:rsidRDefault="009A6645" w:rsidP="00231B41">
            <w:pPr>
              <w:ind w:firstLine="0"/>
              <w:jc w:val="center"/>
            </w:pPr>
            <w:r w:rsidRPr="00434597">
              <w:t>7</w:t>
            </w:r>
            <w:r w:rsidR="00EC3C00" w:rsidRPr="00434597">
              <w:t>.</w:t>
            </w:r>
          </w:p>
        </w:tc>
        <w:tc>
          <w:tcPr>
            <w:tcW w:w="1209" w:type="pct"/>
            <w:shd w:val="clear" w:color="auto" w:fill="auto"/>
          </w:tcPr>
          <w:p w:rsidR="00EC3C00" w:rsidRPr="00434597" w:rsidRDefault="00510662" w:rsidP="00231B41">
            <w:pPr>
              <w:ind w:firstLine="0"/>
            </w:pPr>
            <w:r w:rsidRPr="00434597">
              <w:t>Реферат</w:t>
            </w:r>
            <w:r w:rsidR="00EC3C00" w:rsidRPr="00434597">
              <w:t xml:space="preserve"> </w:t>
            </w:r>
          </w:p>
        </w:tc>
        <w:tc>
          <w:tcPr>
            <w:tcW w:w="2326" w:type="pct"/>
            <w:shd w:val="clear" w:color="auto" w:fill="auto"/>
          </w:tcPr>
          <w:p w:rsidR="00510662" w:rsidRPr="00434597" w:rsidRDefault="00510662" w:rsidP="00510662">
            <w:pPr>
              <w:ind w:right="22" w:firstLine="28"/>
              <w:rPr>
                <w:spacing w:val="-2"/>
              </w:rPr>
            </w:pPr>
            <w:r w:rsidRPr="00434597">
              <w:rPr>
                <w:szCs w:val="28"/>
              </w:rPr>
              <w:t>Целью реферативной работы является у</w:t>
            </w:r>
            <w:r w:rsidRPr="00434597">
              <w:rPr>
                <w:szCs w:val="28"/>
              </w:rPr>
              <w:t>г</w:t>
            </w:r>
            <w:r w:rsidRPr="00434597">
              <w:rPr>
                <w:szCs w:val="28"/>
              </w:rPr>
              <w:t>лубленное знакомство с выбранной пр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>блематикой, приобретение навыков работы с литературой, обобщения литературных источников и практического материала по теме, способности грамотно излагать в</w:t>
            </w:r>
            <w:r w:rsidRPr="00434597">
              <w:rPr>
                <w:szCs w:val="28"/>
              </w:rPr>
              <w:t>о</w:t>
            </w:r>
            <w:r w:rsidRPr="00434597">
              <w:rPr>
                <w:szCs w:val="28"/>
              </w:rPr>
              <w:t xml:space="preserve">просы темы, делать </w:t>
            </w:r>
            <w:r w:rsidRPr="00434597">
              <w:rPr>
                <w:spacing w:val="-2"/>
                <w:sz w:val="22"/>
              </w:rPr>
              <w:t>выводы, обобщающие авторскую позицию по поставленной проблеме.</w:t>
            </w:r>
          </w:p>
        </w:tc>
        <w:tc>
          <w:tcPr>
            <w:tcW w:w="1130" w:type="pct"/>
            <w:shd w:val="clear" w:color="auto" w:fill="auto"/>
          </w:tcPr>
          <w:p w:rsidR="00EC3C00" w:rsidRPr="00434597" w:rsidRDefault="00EC3C00" w:rsidP="00510662">
            <w:pPr>
              <w:ind w:firstLine="0"/>
            </w:pPr>
            <w:r w:rsidRPr="00434597">
              <w:t xml:space="preserve">Тематика </w:t>
            </w:r>
            <w:r w:rsidR="00510662" w:rsidRPr="00434597">
              <w:t>рефер</w:t>
            </w:r>
            <w:r w:rsidR="00510662" w:rsidRPr="00434597">
              <w:t>а</w:t>
            </w:r>
            <w:r w:rsidR="00510662" w:rsidRPr="00434597">
              <w:t>тов</w:t>
            </w:r>
          </w:p>
        </w:tc>
      </w:tr>
    </w:tbl>
    <w:p w:rsidR="00C6178B" w:rsidRPr="00434597" w:rsidRDefault="00C6178B" w:rsidP="00102525">
      <w:pPr>
        <w:pStyle w:val="4"/>
      </w:pPr>
      <w:bookmarkStart w:id="25" w:name="_Toc446935334"/>
      <w:bookmarkStart w:id="26" w:name="_Toc149688194"/>
      <w:bookmarkStart w:id="27" w:name="_Toc149688250"/>
      <w:bookmarkStart w:id="28" w:name="_Toc149693817"/>
      <w:r w:rsidRPr="00434597">
        <w:t>2.</w:t>
      </w:r>
      <w:r w:rsidR="00B32F9E" w:rsidRPr="00434597">
        <w:t>2.</w:t>
      </w:r>
      <w:r w:rsidRPr="00434597">
        <w:t xml:space="preserve"> Нормативные документы для разработки </w:t>
      </w:r>
      <w:r w:rsidR="00536A32">
        <w:t xml:space="preserve">ОПОП </w:t>
      </w:r>
      <w:proofErr w:type="gramStart"/>
      <w:r w:rsidR="00536A32">
        <w:t>ВО</w:t>
      </w:r>
      <w:bookmarkEnd w:id="25"/>
      <w:proofErr w:type="gramEnd"/>
      <w:r w:rsidRPr="00434597">
        <w:t xml:space="preserve"> </w:t>
      </w:r>
    </w:p>
    <w:p w:rsidR="00C6178B" w:rsidRPr="00434597" w:rsidRDefault="00C6178B" w:rsidP="00F220F6">
      <w:pPr>
        <w:ind w:firstLine="720"/>
        <w:rPr>
          <w:sz w:val="28"/>
          <w:szCs w:val="28"/>
        </w:rPr>
      </w:pPr>
      <w:r w:rsidRPr="00434597">
        <w:rPr>
          <w:sz w:val="28"/>
          <w:szCs w:val="28"/>
        </w:rPr>
        <w:t xml:space="preserve">Нормативную правовую базу разработки </w:t>
      </w:r>
      <w:r w:rsidR="00536A32">
        <w:rPr>
          <w:sz w:val="28"/>
          <w:szCs w:val="28"/>
        </w:rPr>
        <w:t xml:space="preserve">ОПОП </w:t>
      </w:r>
      <w:proofErr w:type="gramStart"/>
      <w:r w:rsidR="00536A32">
        <w:rPr>
          <w:sz w:val="28"/>
          <w:szCs w:val="28"/>
        </w:rPr>
        <w:t>ВО</w:t>
      </w:r>
      <w:proofErr w:type="gramEnd"/>
      <w:r w:rsidRPr="00434597">
        <w:rPr>
          <w:sz w:val="28"/>
          <w:szCs w:val="28"/>
        </w:rPr>
        <w:t xml:space="preserve"> составляют:</w:t>
      </w:r>
    </w:p>
    <w:p w:rsidR="00C6178B" w:rsidRPr="00434597" w:rsidRDefault="00C6178B" w:rsidP="001342C9">
      <w:pPr>
        <w:pStyle w:val="a4"/>
        <w:numPr>
          <w:ilvl w:val="0"/>
          <w:numId w:val="1"/>
        </w:numPr>
        <w:spacing w:line="240" w:lineRule="auto"/>
        <w:ind w:left="1128" w:hanging="731"/>
        <w:rPr>
          <w:sz w:val="28"/>
          <w:szCs w:val="28"/>
        </w:rPr>
      </w:pPr>
      <w:r w:rsidRPr="00434597">
        <w:rPr>
          <w:sz w:val="28"/>
          <w:szCs w:val="28"/>
        </w:rPr>
        <w:t xml:space="preserve">Федеральный закон </w:t>
      </w:r>
      <w:r w:rsidR="00233A0E" w:rsidRPr="00434597">
        <w:rPr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12 г"/>
        </w:smartTagPr>
        <w:r w:rsidR="00233A0E" w:rsidRPr="00434597">
          <w:rPr>
            <w:sz w:val="28"/>
            <w:szCs w:val="28"/>
          </w:rPr>
          <w:t>2012 г</w:t>
        </w:r>
      </w:smartTag>
      <w:r w:rsidR="00233A0E" w:rsidRPr="00434597">
        <w:rPr>
          <w:sz w:val="28"/>
          <w:szCs w:val="28"/>
        </w:rPr>
        <w:t xml:space="preserve">. № 273-ФЗ </w:t>
      </w:r>
      <w:r w:rsidRPr="00434597">
        <w:rPr>
          <w:sz w:val="28"/>
          <w:szCs w:val="28"/>
        </w:rPr>
        <w:t xml:space="preserve">«Об образовании </w:t>
      </w:r>
      <w:r w:rsidR="00233A0E" w:rsidRPr="00434597">
        <w:rPr>
          <w:sz w:val="28"/>
          <w:szCs w:val="28"/>
        </w:rPr>
        <w:t xml:space="preserve">в </w:t>
      </w:r>
      <w:r w:rsidRPr="00434597">
        <w:rPr>
          <w:sz w:val="28"/>
          <w:szCs w:val="28"/>
        </w:rPr>
        <w:t>Российской Федерации»;</w:t>
      </w:r>
    </w:p>
    <w:p w:rsidR="00F220F6" w:rsidRPr="00434597" w:rsidRDefault="00F220F6" w:rsidP="001342C9">
      <w:pPr>
        <w:pStyle w:val="a4"/>
        <w:numPr>
          <w:ilvl w:val="0"/>
          <w:numId w:val="1"/>
        </w:numPr>
        <w:spacing w:line="240" w:lineRule="auto"/>
        <w:ind w:left="1128" w:hanging="731"/>
        <w:rPr>
          <w:sz w:val="28"/>
          <w:szCs w:val="28"/>
        </w:rPr>
      </w:pPr>
      <w:r w:rsidRPr="00434597">
        <w:rPr>
          <w:sz w:val="28"/>
          <w:szCs w:val="28"/>
        </w:rPr>
        <w:t xml:space="preserve">Федеральный государственный образовательный стандарт </w:t>
      </w:r>
      <w:r w:rsidR="000521CA" w:rsidRPr="00434597">
        <w:rPr>
          <w:sz w:val="28"/>
          <w:szCs w:val="28"/>
        </w:rPr>
        <w:t>высшего о</w:t>
      </w:r>
      <w:r w:rsidR="000521CA" w:rsidRPr="00434597">
        <w:rPr>
          <w:sz w:val="28"/>
          <w:szCs w:val="28"/>
        </w:rPr>
        <w:t>б</w:t>
      </w:r>
      <w:r w:rsidR="000521CA" w:rsidRPr="00434597">
        <w:rPr>
          <w:sz w:val="28"/>
          <w:szCs w:val="28"/>
        </w:rPr>
        <w:t xml:space="preserve">разования </w:t>
      </w:r>
      <w:r w:rsidRPr="00434597">
        <w:rPr>
          <w:sz w:val="28"/>
          <w:szCs w:val="28"/>
        </w:rPr>
        <w:t>(ФГОС</w:t>
      </w:r>
      <w:r w:rsidR="000521CA" w:rsidRPr="00434597">
        <w:rPr>
          <w:sz w:val="28"/>
          <w:szCs w:val="28"/>
        </w:rPr>
        <w:t xml:space="preserve"> </w:t>
      </w:r>
      <w:proofErr w:type="gramStart"/>
      <w:r w:rsidR="000521CA" w:rsidRPr="00434597">
        <w:rPr>
          <w:sz w:val="28"/>
          <w:szCs w:val="28"/>
        </w:rPr>
        <w:t>ВО</w:t>
      </w:r>
      <w:proofErr w:type="gramEnd"/>
      <w:r w:rsidRPr="00434597">
        <w:rPr>
          <w:sz w:val="28"/>
          <w:szCs w:val="28"/>
        </w:rPr>
        <w:t xml:space="preserve">) </w:t>
      </w:r>
      <w:proofErr w:type="gramStart"/>
      <w:r w:rsidRPr="00434597">
        <w:rPr>
          <w:sz w:val="28"/>
          <w:szCs w:val="28"/>
        </w:rPr>
        <w:t>по</w:t>
      </w:r>
      <w:proofErr w:type="gramEnd"/>
      <w:r w:rsidRPr="00434597">
        <w:rPr>
          <w:sz w:val="28"/>
          <w:szCs w:val="28"/>
        </w:rPr>
        <w:t xml:space="preserve"> направлению подготовки </w:t>
      </w:r>
      <w:r w:rsidR="000521CA" w:rsidRPr="00434597">
        <w:rPr>
          <w:sz w:val="28"/>
          <w:szCs w:val="28"/>
        </w:rPr>
        <w:t>03.03.02</w:t>
      </w:r>
      <w:r w:rsidRPr="00434597">
        <w:rPr>
          <w:sz w:val="28"/>
          <w:szCs w:val="28"/>
        </w:rPr>
        <w:t xml:space="preserve"> Физика </w:t>
      </w:r>
      <w:r w:rsidRPr="00434597">
        <w:rPr>
          <w:sz w:val="28"/>
          <w:szCs w:val="28"/>
        </w:rPr>
        <w:lastRenderedPageBreak/>
        <w:t>(</w:t>
      </w:r>
      <w:r w:rsidR="000521CA" w:rsidRPr="00434597">
        <w:rPr>
          <w:sz w:val="28"/>
          <w:szCs w:val="28"/>
        </w:rPr>
        <w:t xml:space="preserve">уровень </w:t>
      </w:r>
      <w:r w:rsidRPr="00434597">
        <w:rPr>
          <w:sz w:val="28"/>
          <w:szCs w:val="28"/>
        </w:rPr>
        <w:t>бакалавриат</w:t>
      </w:r>
      <w:r w:rsidR="000521CA" w:rsidRPr="00434597">
        <w:rPr>
          <w:sz w:val="28"/>
          <w:szCs w:val="28"/>
        </w:rPr>
        <w:t>а</w:t>
      </w:r>
      <w:r w:rsidRPr="00434597">
        <w:rPr>
          <w:sz w:val="28"/>
          <w:szCs w:val="28"/>
        </w:rPr>
        <w:t>), утвержденный приказом Министерства образ</w:t>
      </w:r>
      <w:r w:rsidRPr="00434597">
        <w:rPr>
          <w:sz w:val="28"/>
          <w:szCs w:val="28"/>
        </w:rPr>
        <w:t>о</w:t>
      </w:r>
      <w:r w:rsidRPr="00434597">
        <w:rPr>
          <w:sz w:val="28"/>
          <w:szCs w:val="28"/>
        </w:rPr>
        <w:t xml:space="preserve">вания и науки Российской Федерации от </w:t>
      </w:r>
      <w:r w:rsidR="000521CA" w:rsidRPr="00434597">
        <w:rPr>
          <w:sz w:val="28"/>
          <w:szCs w:val="28"/>
        </w:rPr>
        <w:t>7</w:t>
      </w:r>
      <w:r w:rsidRPr="00434597">
        <w:rPr>
          <w:sz w:val="28"/>
          <w:szCs w:val="28"/>
        </w:rPr>
        <w:t xml:space="preserve"> </w:t>
      </w:r>
      <w:r w:rsidR="000521CA" w:rsidRPr="00434597">
        <w:rPr>
          <w:sz w:val="28"/>
          <w:szCs w:val="28"/>
        </w:rPr>
        <w:t>августа</w:t>
      </w:r>
      <w:r w:rsidRPr="004345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34597">
          <w:rPr>
            <w:sz w:val="28"/>
            <w:szCs w:val="28"/>
          </w:rPr>
          <w:t>20</w:t>
        </w:r>
        <w:r w:rsidR="000521CA" w:rsidRPr="00434597">
          <w:rPr>
            <w:sz w:val="28"/>
            <w:szCs w:val="28"/>
          </w:rPr>
          <w:t>14</w:t>
        </w:r>
        <w:r w:rsidRPr="00434597">
          <w:rPr>
            <w:sz w:val="28"/>
            <w:szCs w:val="28"/>
          </w:rPr>
          <w:t xml:space="preserve"> г</w:t>
        </w:r>
      </w:smartTag>
      <w:r w:rsidRPr="00434597">
        <w:rPr>
          <w:sz w:val="28"/>
          <w:szCs w:val="28"/>
        </w:rPr>
        <w:t xml:space="preserve">. № </w:t>
      </w:r>
      <w:r w:rsidR="000521CA" w:rsidRPr="00434597">
        <w:rPr>
          <w:sz w:val="28"/>
          <w:szCs w:val="28"/>
        </w:rPr>
        <w:t>937</w:t>
      </w:r>
      <w:r w:rsidRPr="00434597">
        <w:rPr>
          <w:sz w:val="28"/>
          <w:szCs w:val="28"/>
        </w:rPr>
        <w:t>;</w:t>
      </w:r>
    </w:p>
    <w:p w:rsidR="00E24E56" w:rsidRPr="00434597" w:rsidRDefault="00C6178B" w:rsidP="00E24E56">
      <w:pPr>
        <w:pStyle w:val="a4"/>
        <w:numPr>
          <w:ilvl w:val="0"/>
          <w:numId w:val="59"/>
        </w:numPr>
        <w:tabs>
          <w:tab w:val="left" w:pos="708"/>
        </w:tabs>
        <w:spacing w:line="240" w:lineRule="auto"/>
        <w:ind w:left="1128" w:hanging="731"/>
        <w:rPr>
          <w:sz w:val="28"/>
          <w:szCs w:val="28"/>
        </w:rPr>
      </w:pPr>
      <w:r w:rsidRPr="00434597">
        <w:rPr>
          <w:sz w:val="28"/>
          <w:szCs w:val="28"/>
        </w:rPr>
        <w:t xml:space="preserve">Приказ </w:t>
      </w:r>
      <w:proofErr w:type="spellStart"/>
      <w:r w:rsidRPr="00434597">
        <w:rPr>
          <w:sz w:val="28"/>
          <w:szCs w:val="28"/>
        </w:rPr>
        <w:t>Минобрнауки</w:t>
      </w:r>
      <w:proofErr w:type="spellEnd"/>
      <w:r w:rsidRPr="00434597">
        <w:rPr>
          <w:sz w:val="28"/>
          <w:szCs w:val="28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3 г"/>
        </w:smartTagPr>
        <w:r w:rsidRPr="00434597">
          <w:rPr>
            <w:sz w:val="28"/>
            <w:szCs w:val="28"/>
          </w:rPr>
          <w:t>2013</w:t>
        </w:r>
        <w:r w:rsidR="00233A0E" w:rsidRPr="00434597">
          <w:rPr>
            <w:sz w:val="28"/>
            <w:szCs w:val="28"/>
          </w:rPr>
          <w:t> </w:t>
        </w:r>
        <w:r w:rsidRPr="00434597">
          <w:rPr>
            <w:sz w:val="28"/>
            <w:szCs w:val="28"/>
          </w:rPr>
          <w:t>г</w:t>
        </w:r>
      </w:smartTag>
      <w:r w:rsidRPr="00434597">
        <w:rPr>
          <w:sz w:val="28"/>
          <w:szCs w:val="28"/>
        </w:rPr>
        <w:t>. №1367 «Об утверждении порядка организации</w:t>
      </w:r>
      <w:r w:rsidR="004F3C30" w:rsidRPr="00434597">
        <w:rPr>
          <w:sz w:val="28"/>
          <w:szCs w:val="28"/>
        </w:rPr>
        <w:t xml:space="preserve"> и</w:t>
      </w:r>
      <w:r w:rsidRPr="00434597">
        <w:rPr>
          <w:sz w:val="28"/>
          <w:szCs w:val="28"/>
        </w:rPr>
        <w:t xml:space="preserve"> осуществления образовательной деятельности по образовательным программам высшего образования – программам бак</w:t>
      </w:r>
      <w:r w:rsidRPr="00434597">
        <w:rPr>
          <w:sz w:val="28"/>
          <w:szCs w:val="28"/>
        </w:rPr>
        <w:t>а</w:t>
      </w:r>
      <w:r w:rsidRPr="00434597">
        <w:rPr>
          <w:sz w:val="28"/>
          <w:szCs w:val="28"/>
        </w:rPr>
        <w:t xml:space="preserve">лавриата, программам </w:t>
      </w:r>
      <w:proofErr w:type="spellStart"/>
      <w:r w:rsidRPr="00434597">
        <w:rPr>
          <w:sz w:val="28"/>
          <w:szCs w:val="28"/>
        </w:rPr>
        <w:t>специалитета</w:t>
      </w:r>
      <w:proofErr w:type="spellEnd"/>
      <w:r w:rsidRPr="00434597">
        <w:rPr>
          <w:sz w:val="28"/>
          <w:szCs w:val="28"/>
        </w:rPr>
        <w:t>, программам магистратуры»</w:t>
      </w:r>
      <w:r w:rsidR="00F220F6" w:rsidRPr="00434597">
        <w:rPr>
          <w:sz w:val="28"/>
          <w:szCs w:val="28"/>
        </w:rPr>
        <w:t>;</w:t>
      </w:r>
      <w:r w:rsidR="00E24E56" w:rsidRPr="00434597">
        <w:rPr>
          <w:sz w:val="28"/>
          <w:szCs w:val="28"/>
        </w:rPr>
        <w:t xml:space="preserve"> </w:t>
      </w:r>
    </w:p>
    <w:p w:rsidR="00C6178B" w:rsidRPr="00434597" w:rsidRDefault="00E24E56" w:rsidP="001342C9">
      <w:pPr>
        <w:pStyle w:val="a4"/>
        <w:numPr>
          <w:ilvl w:val="0"/>
          <w:numId w:val="1"/>
        </w:numPr>
        <w:spacing w:line="240" w:lineRule="auto"/>
        <w:ind w:left="1128" w:hanging="731"/>
        <w:rPr>
          <w:sz w:val="28"/>
          <w:szCs w:val="28"/>
        </w:rPr>
      </w:pPr>
      <w:r w:rsidRPr="00434597">
        <w:rPr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</w:t>
      </w:r>
      <w:r w:rsidRPr="00434597">
        <w:rPr>
          <w:sz w:val="28"/>
          <w:szCs w:val="28"/>
        </w:rPr>
        <w:t>а</w:t>
      </w:r>
      <w:r w:rsidRPr="00434597">
        <w:rPr>
          <w:sz w:val="28"/>
          <w:szCs w:val="28"/>
        </w:rPr>
        <w:t>зовании) (воспитатель, учитель), утвержденный приказом Министерства труда и социальной защиты Российской Федерации от 18 октября 2013 г. № 544н;</w:t>
      </w:r>
    </w:p>
    <w:p w:rsidR="00F220F6" w:rsidRPr="00434597" w:rsidRDefault="00F220F6" w:rsidP="001342C9">
      <w:pPr>
        <w:pStyle w:val="a4"/>
        <w:numPr>
          <w:ilvl w:val="0"/>
          <w:numId w:val="1"/>
        </w:numPr>
        <w:spacing w:line="240" w:lineRule="auto"/>
        <w:ind w:left="1128" w:hanging="731"/>
        <w:rPr>
          <w:sz w:val="28"/>
          <w:szCs w:val="28"/>
        </w:rPr>
      </w:pPr>
      <w:r w:rsidRPr="00434597">
        <w:rPr>
          <w:sz w:val="28"/>
          <w:szCs w:val="28"/>
        </w:rPr>
        <w:t xml:space="preserve">Нормативно-методические документы </w:t>
      </w:r>
      <w:proofErr w:type="spellStart"/>
      <w:r w:rsidRPr="00434597">
        <w:rPr>
          <w:sz w:val="28"/>
          <w:szCs w:val="28"/>
        </w:rPr>
        <w:t>Минобрнауки</w:t>
      </w:r>
      <w:proofErr w:type="spellEnd"/>
      <w:r w:rsidRPr="00434597">
        <w:rPr>
          <w:sz w:val="28"/>
          <w:szCs w:val="28"/>
        </w:rPr>
        <w:t xml:space="preserve"> России;</w:t>
      </w:r>
    </w:p>
    <w:p w:rsidR="00B5405D" w:rsidRPr="00434597" w:rsidRDefault="00B5405D" w:rsidP="001342C9">
      <w:pPr>
        <w:pStyle w:val="a4"/>
        <w:numPr>
          <w:ilvl w:val="0"/>
          <w:numId w:val="1"/>
        </w:numPr>
        <w:spacing w:line="240" w:lineRule="auto"/>
        <w:ind w:left="1128" w:hanging="731"/>
        <w:rPr>
          <w:sz w:val="28"/>
          <w:szCs w:val="28"/>
        </w:rPr>
      </w:pPr>
      <w:r w:rsidRPr="00434597">
        <w:rPr>
          <w:sz w:val="28"/>
          <w:szCs w:val="28"/>
        </w:rPr>
        <w:t>Устав Кемеровского государственного университета.</w:t>
      </w:r>
    </w:p>
    <w:p w:rsidR="00AD612B" w:rsidRPr="00434597" w:rsidRDefault="00AD612B" w:rsidP="00AD612B">
      <w:pPr>
        <w:pStyle w:val="a4"/>
        <w:numPr>
          <w:ilvl w:val="0"/>
          <w:numId w:val="1"/>
        </w:numPr>
        <w:spacing w:line="240" w:lineRule="auto"/>
        <w:ind w:left="1128" w:hanging="731"/>
        <w:rPr>
          <w:sz w:val="28"/>
          <w:szCs w:val="28"/>
        </w:rPr>
      </w:pPr>
      <w:r w:rsidRPr="00434597">
        <w:rPr>
          <w:sz w:val="28"/>
          <w:szCs w:val="28"/>
        </w:rPr>
        <w:t>Миссия КемГУ</w:t>
      </w:r>
    </w:p>
    <w:p w:rsidR="00AD612B" w:rsidRPr="00434597" w:rsidRDefault="00AD612B" w:rsidP="00AD612B">
      <w:pPr>
        <w:pStyle w:val="a4"/>
        <w:numPr>
          <w:ilvl w:val="0"/>
          <w:numId w:val="1"/>
        </w:numPr>
        <w:spacing w:line="240" w:lineRule="auto"/>
        <w:ind w:left="1128" w:hanging="731"/>
        <w:rPr>
          <w:sz w:val="28"/>
          <w:szCs w:val="28"/>
        </w:rPr>
      </w:pPr>
      <w:r w:rsidRPr="00434597">
        <w:rPr>
          <w:sz w:val="28"/>
          <w:szCs w:val="28"/>
        </w:rPr>
        <w:t>Политика КемГУ в области качества.</w:t>
      </w:r>
    </w:p>
    <w:p w:rsidR="00AD612B" w:rsidRPr="00434597" w:rsidRDefault="00AD612B" w:rsidP="00AD612B">
      <w:pPr>
        <w:pStyle w:val="a4"/>
        <w:numPr>
          <w:ilvl w:val="0"/>
          <w:numId w:val="1"/>
        </w:numPr>
        <w:spacing w:line="240" w:lineRule="auto"/>
        <w:ind w:left="1128" w:hanging="731"/>
        <w:rPr>
          <w:sz w:val="28"/>
          <w:szCs w:val="28"/>
        </w:rPr>
      </w:pPr>
      <w:r w:rsidRPr="00434597">
        <w:rPr>
          <w:sz w:val="28"/>
          <w:szCs w:val="28"/>
        </w:rPr>
        <w:t>Программа развития Кемеровского государственного университета на 2013-2017 гг.</w:t>
      </w:r>
    </w:p>
    <w:p w:rsidR="00224C63" w:rsidRPr="00434597" w:rsidRDefault="00224C63" w:rsidP="00224C63">
      <w:pPr>
        <w:pStyle w:val="4"/>
        <w:rPr>
          <w:shd w:val="clear" w:color="auto" w:fill="FFFFFF"/>
        </w:rPr>
      </w:pPr>
      <w:bookmarkStart w:id="29" w:name="_Toc446935335"/>
      <w:bookmarkEnd w:id="26"/>
      <w:bookmarkEnd w:id="27"/>
      <w:bookmarkEnd w:id="28"/>
      <w:r w:rsidRPr="00434597">
        <w:rPr>
          <w:shd w:val="clear" w:color="auto" w:fill="FFFFFF"/>
        </w:rPr>
        <w:t>2.</w:t>
      </w:r>
      <w:r w:rsidR="00E24E56" w:rsidRPr="00434597">
        <w:rPr>
          <w:shd w:val="clear" w:color="auto" w:fill="FFFFFF"/>
        </w:rPr>
        <w:t>3</w:t>
      </w:r>
      <w:r w:rsidRPr="00434597">
        <w:rPr>
          <w:shd w:val="clear" w:color="auto" w:fill="FFFFFF"/>
        </w:rPr>
        <w:t xml:space="preserve">  Особенности организации образовательного процесса по образовател</w:t>
      </w:r>
      <w:r w:rsidRPr="00434597">
        <w:rPr>
          <w:shd w:val="clear" w:color="auto" w:fill="FFFFFF"/>
        </w:rPr>
        <w:t>ь</w:t>
      </w:r>
      <w:r w:rsidRPr="00434597">
        <w:rPr>
          <w:shd w:val="clear" w:color="auto" w:fill="FFFFFF"/>
        </w:rPr>
        <w:t>ным программам для инвалидов и лиц с ограниченными возможностями здоровья</w:t>
      </w:r>
      <w:bookmarkEnd w:id="29"/>
    </w:p>
    <w:p w:rsidR="003F448E" w:rsidRPr="00434597" w:rsidRDefault="003F448E" w:rsidP="003F4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образования </w:t>
      </w:r>
      <w:r w:rsidRPr="00434597">
        <w:rPr>
          <w:rFonts w:ascii="Times New Roman" w:hAnsi="Times New Roman" w:cs="Times New Roman"/>
          <w:sz w:val="28"/>
          <w:szCs w:val="28"/>
        </w:rPr>
        <w:t>инвалидов и обучающихся с ограниченными возможностями здоровья разра</w:t>
      </w:r>
      <w:r w:rsidRPr="0043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батывается адаптированная образовательная пр</w:t>
      </w:r>
      <w:r w:rsidRPr="0043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3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грамма, индивидуальный учебный план</w:t>
      </w:r>
      <w:r w:rsidRPr="00434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особенностей их психофизич</w:t>
      </w:r>
      <w:r w:rsidRPr="0043459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34597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развития и состояния здоровья.</w:t>
      </w:r>
    </w:p>
    <w:p w:rsidR="003F448E" w:rsidRPr="00434597" w:rsidRDefault="003F448E" w:rsidP="003F448E">
      <w:pPr>
        <w:pStyle w:val="p7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34597">
        <w:rPr>
          <w:color w:val="000000"/>
          <w:sz w:val="28"/>
          <w:szCs w:val="28"/>
        </w:rPr>
        <w:t>Обучение обучающихся с ограниченными возможностями здоровья осущес</w:t>
      </w:r>
      <w:r w:rsidRPr="00434597">
        <w:rPr>
          <w:color w:val="000000"/>
          <w:sz w:val="28"/>
          <w:szCs w:val="28"/>
        </w:rPr>
        <w:t>т</w:t>
      </w:r>
      <w:r w:rsidRPr="00434597">
        <w:rPr>
          <w:color w:val="000000"/>
          <w:sz w:val="28"/>
          <w:szCs w:val="28"/>
        </w:rPr>
        <w:t>вляется на основе образовательных программ, адаптированных для обучения ук</w:t>
      </w:r>
      <w:r w:rsidRPr="00434597">
        <w:rPr>
          <w:color w:val="000000"/>
          <w:sz w:val="28"/>
          <w:szCs w:val="28"/>
        </w:rPr>
        <w:t>а</w:t>
      </w:r>
      <w:r w:rsidRPr="00434597">
        <w:rPr>
          <w:color w:val="000000"/>
          <w:sz w:val="28"/>
          <w:szCs w:val="28"/>
        </w:rPr>
        <w:t>занных обучающихся.</w:t>
      </w:r>
    </w:p>
    <w:p w:rsidR="003F448E" w:rsidRPr="00434597" w:rsidRDefault="003F448E" w:rsidP="003F448E">
      <w:pPr>
        <w:pStyle w:val="p7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434597">
        <w:rPr>
          <w:color w:val="000000"/>
          <w:sz w:val="28"/>
          <w:szCs w:val="28"/>
        </w:rPr>
        <w:t>Обучение по</w:t>
      </w:r>
      <w:proofErr w:type="gramEnd"/>
      <w:r w:rsidRPr="00434597">
        <w:rPr>
          <w:color w:val="000000"/>
          <w:sz w:val="28"/>
          <w:szCs w:val="28"/>
        </w:rPr>
        <w:t xml:space="preserve"> образовательной программе инвалидов и обучающихся с огр</w:t>
      </w:r>
      <w:r w:rsidRPr="00434597">
        <w:rPr>
          <w:color w:val="000000"/>
          <w:sz w:val="28"/>
          <w:szCs w:val="28"/>
        </w:rPr>
        <w:t>а</w:t>
      </w:r>
      <w:r w:rsidRPr="00434597">
        <w:rPr>
          <w:color w:val="000000"/>
          <w:sz w:val="28"/>
          <w:szCs w:val="28"/>
        </w:rPr>
        <w:t>ниченными возможностями здоровья осуществляется факультетом с учетом ос</w:t>
      </w:r>
      <w:r w:rsidRPr="00434597">
        <w:rPr>
          <w:color w:val="000000"/>
          <w:sz w:val="28"/>
          <w:szCs w:val="28"/>
        </w:rPr>
        <w:t>о</w:t>
      </w:r>
      <w:r w:rsidRPr="00434597">
        <w:rPr>
          <w:color w:val="000000"/>
          <w:sz w:val="28"/>
          <w:szCs w:val="28"/>
        </w:rPr>
        <w:t>бенностей психофизического развития, индивидуальных возможностей и состо</w:t>
      </w:r>
      <w:r w:rsidRPr="00434597">
        <w:rPr>
          <w:color w:val="000000"/>
          <w:sz w:val="28"/>
          <w:szCs w:val="28"/>
        </w:rPr>
        <w:t>я</w:t>
      </w:r>
      <w:r w:rsidRPr="00434597">
        <w:rPr>
          <w:color w:val="000000"/>
          <w:sz w:val="28"/>
          <w:szCs w:val="28"/>
        </w:rPr>
        <w:t>ния здоровья таких обучающихся.</w:t>
      </w:r>
    </w:p>
    <w:p w:rsidR="003F448E" w:rsidRPr="00434597" w:rsidRDefault="003F448E" w:rsidP="003F448E">
      <w:pPr>
        <w:pStyle w:val="p7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34597">
        <w:rPr>
          <w:color w:val="000000"/>
          <w:sz w:val="28"/>
          <w:szCs w:val="28"/>
        </w:rPr>
        <w:t>Университетом создаются специальные условия для получения высшего о</w:t>
      </w:r>
      <w:r w:rsidRPr="00434597">
        <w:rPr>
          <w:color w:val="000000"/>
          <w:sz w:val="28"/>
          <w:szCs w:val="28"/>
        </w:rPr>
        <w:t>б</w:t>
      </w:r>
      <w:r w:rsidRPr="00434597">
        <w:rPr>
          <w:color w:val="000000"/>
          <w:sz w:val="28"/>
          <w:szCs w:val="28"/>
        </w:rPr>
        <w:t>разования по образовательным программам обучающимися с ограниченными возможностями здоровья.</w:t>
      </w:r>
    </w:p>
    <w:p w:rsidR="003F448E" w:rsidRPr="00BC5C71" w:rsidRDefault="00C70D70" w:rsidP="00BC5C71">
      <w:pPr>
        <w:ind w:firstLine="0"/>
        <w:jc w:val="left"/>
        <w:rPr>
          <w:sz w:val="28"/>
          <w:szCs w:val="28"/>
        </w:rPr>
      </w:pPr>
      <w:r w:rsidRPr="00434597">
        <w:rPr>
          <w:sz w:val="28"/>
          <w:szCs w:val="28"/>
        </w:rPr>
        <w:br w:type="page"/>
      </w:r>
      <w:r w:rsidR="003F448E" w:rsidRPr="00BC5C71">
        <w:rPr>
          <w:sz w:val="28"/>
          <w:szCs w:val="28"/>
        </w:rPr>
        <w:lastRenderedPageBreak/>
        <w:t xml:space="preserve">Ответственный за </w:t>
      </w:r>
      <w:r w:rsidR="00536A32" w:rsidRPr="00BC5C71">
        <w:rPr>
          <w:sz w:val="28"/>
          <w:szCs w:val="28"/>
        </w:rPr>
        <w:t>ОПОП ВО</w:t>
      </w:r>
      <w:r w:rsidR="003F448E" w:rsidRPr="00BC5C71">
        <w:rPr>
          <w:sz w:val="28"/>
          <w:szCs w:val="28"/>
        </w:rPr>
        <w:t xml:space="preserve">: </w:t>
      </w:r>
    </w:p>
    <w:p w:rsidR="00BC5C71" w:rsidRPr="00BC5C71" w:rsidRDefault="00BC5C71" w:rsidP="00BC5C71">
      <w:pPr>
        <w:ind w:firstLine="0"/>
        <w:jc w:val="left"/>
        <w:rPr>
          <w:sz w:val="28"/>
          <w:szCs w:val="28"/>
        </w:rPr>
      </w:pPr>
      <w:r w:rsidRPr="00BC5C71">
        <w:rPr>
          <w:sz w:val="28"/>
          <w:szCs w:val="28"/>
        </w:rPr>
        <w:t xml:space="preserve">Гудов А. М., директор ИФН, д.т.н. </w:t>
      </w:r>
    </w:p>
    <w:p w:rsidR="003F448E" w:rsidRPr="00BC5C71" w:rsidRDefault="003F448E" w:rsidP="003F448E">
      <w:pPr>
        <w:jc w:val="right"/>
        <w:rPr>
          <w:sz w:val="28"/>
          <w:szCs w:val="28"/>
        </w:rPr>
      </w:pPr>
    </w:p>
    <w:p w:rsidR="003F448E" w:rsidRPr="00BC5C71" w:rsidRDefault="003F448E" w:rsidP="00BC5C71">
      <w:pPr>
        <w:ind w:firstLine="0"/>
        <w:jc w:val="left"/>
        <w:rPr>
          <w:sz w:val="28"/>
          <w:szCs w:val="28"/>
        </w:rPr>
      </w:pPr>
      <w:r w:rsidRPr="00BC5C71">
        <w:rPr>
          <w:sz w:val="28"/>
          <w:szCs w:val="28"/>
        </w:rPr>
        <w:t>Согласовано с работодателями:</w:t>
      </w:r>
    </w:p>
    <w:p w:rsidR="003F448E" w:rsidRPr="00BC5C71" w:rsidRDefault="00BC5C71" w:rsidP="00BC5C71">
      <w:pPr>
        <w:ind w:firstLine="0"/>
        <w:jc w:val="left"/>
        <w:rPr>
          <w:sz w:val="28"/>
          <w:szCs w:val="28"/>
        </w:rPr>
      </w:pPr>
      <w:r w:rsidRPr="00BC5C71">
        <w:rPr>
          <w:sz w:val="28"/>
          <w:szCs w:val="28"/>
        </w:rPr>
        <w:t>Печерская С. Ю., зам. директора по учебной работе МБОУ "Лицей № 62" г. Кем</w:t>
      </w:r>
      <w:r w:rsidRPr="00BC5C71">
        <w:rPr>
          <w:sz w:val="28"/>
          <w:szCs w:val="28"/>
        </w:rPr>
        <w:t>е</w:t>
      </w:r>
      <w:r w:rsidRPr="00BC5C71">
        <w:rPr>
          <w:sz w:val="28"/>
          <w:szCs w:val="28"/>
        </w:rPr>
        <w:t>рово</w:t>
      </w:r>
      <w:r w:rsidR="00583299">
        <w:rPr>
          <w:sz w:val="28"/>
          <w:szCs w:val="28"/>
        </w:rPr>
        <w:t>.</w:t>
      </w:r>
    </w:p>
    <w:sectPr w:rsidR="003F448E" w:rsidRPr="00BC5C71" w:rsidSect="003C33AB">
      <w:headerReference w:type="default" r:id="rId17"/>
      <w:footerReference w:type="default" r:id="rId18"/>
      <w:type w:val="continuous"/>
      <w:pgSz w:w="11907" w:h="16840"/>
      <w:pgMar w:top="851" w:right="851" w:bottom="851" w:left="1134" w:header="720" w:footer="38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D9" w:rsidRDefault="005D33D9">
      <w:r>
        <w:separator/>
      </w:r>
    </w:p>
  </w:endnote>
  <w:endnote w:type="continuationSeparator" w:id="0">
    <w:p w:rsidR="005D33D9" w:rsidRDefault="005D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+1+1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D3" w:rsidRPr="004D71C1" w:rsidRDefault="00D018BE" w:rsidP="004D71C1">
    <w:pPr>
      <w:pStyle w:val="a7"/>
      <w:ind w:right="279"/>
      <w:jc w:val="right"/>
      <w:rPr>
        <w:sz w:val="26"/>
        <w:szCs w:val="26"/>
      </w:rPr>
    </w:pPr>
    <w:r w:rsidRPr="004D71C1">
      <w:rPr>
        <w:rStyle w:val="a6"/>
        <w:sz w:val="26"/>
        <w:szCs w:val="26"/>
      </w:rPr>
      <w:fldChar w:fldCharType="begin"/>
    </w:r>
    <w:r w:rsidR="00F375D3" w:rsidRPr="004D71C1">
      <w:rPr>
        <w:rStyle w:val="a6"/>
        <w:sz w:val="26"/>
        <w:szCs w:val="26"/>
      </w:rPr>
      <w:instrText xml:space="preserve"> PAGE </w:instrText>
    </w:r>
    <w:r w:rsidRPr="004D71C1">
      <w:rPr>
        <w:rStyle w:val="a6"/>
        <w:sz w:val="26"/>
        <w:szCs w:val="26"/>
      </w:rPr>
      <w:fldChar w:fldCharType="separate"/>
    </w:r>
    <w:r w:rsidR="00583299">
      <w:rPr>
        <w:rStyle w:val="a6"/>
        <w:noProof/>
        <w:sz w:val="26"/>
        <w:szCs w:val="26"/>
      </w:rPr>
      <w:t>85</w:t>
    </w:r>
    <w:r w:rsidRPr="004D71C1">
      <w:rPr>
        <w:rStyle w:val="a6"/>
        <w:sz w:val="26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D9" w:rsidRDefault="005D33D9">
      <w:r>
        <w:separator/>
      </w:r>
    </w:p>
  </w:footnote>
  <w:footnote w:type="continuationSeparator" w:id="0">
    <w:p w:rsidR="005D33D9" w:rsidRDefault="005D3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D3" w:rsidRDefault="00F375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2F49E0C"/>
    <w:name w:val="WW8Num6"/>
    <w:lvl w:ilvl="0">
      <w:start w:val="1"/>
      <w:numFmt w:val="bullet"/>
      <w:suff w:val="space"/>
      <w:lvlText w:val=""/>
      <w:lvlJc w:val="left"/>
      <w:pPr>
        <w:ind w:left="823" w:hanging="255"/>
      </w:pPr>
      <w:rPr>
        <w:rFonts w:ascii="Symbol" w:hAnsi="Symbol" w:hint="default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875079"/>
    <w:multiLevelType w:val="hybridMultilevel"/>
    <w:tmpl w:val="C1406D1A"/>
    <w:lvl w:ilvl="0" w:tplc="20EC7B5A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BB14D9"/>
    <w:multiLevelType w:val="hybridMultilevel"/>
    <w:tmpl w:val="3A0AF8E6"/>
    <w:lvl w:ilvl="0" w:tplc="27CC019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1E301D"/>
    <w:multiLevelType w:val="hybridMultilevel"/>
    <w:tmpl w:val="818AE9A0"/>
    <w:lvl w:ilvl="0" w:tplc="D5B649E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72F9B"/>
    <w:multiLevelType w:val="hybridMultilevel"/>
    <w:tmpl w:val="23DC1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3D3B67"/>
    <w:multiLevelType w:val="hybridMultilevel"/>
    <w:tmpl w:val="280CC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DDA0F6E"/>
    <w:multiLevelType w:val="hybridMultilevel"/>
    <w:tmpl w:val="4B7A1068"/>
    <w:lvl w:ilvl="0" w:tplc="1A383A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DE66E65"/>
    <w:multiLevelType w:val="hybridMultilevel"/>
    <w:tmpl w:val="DBC226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20B6171"/>
    <w:multiLevelType w:val="hybridMultilevel"/>
    <w:tmpl w:val="F61E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03711"/>
    <w:multiLevelType w:val="multilevel"/>
    <w:tmpl w:val="985CA61E"/>
    <w:lvl w:ilvl="0">
      <w:start w:val="1"/>
      <w:numFmt w:val="bullet"/>
      <w:suff w:val="spa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7694B1D"/>
    <w:multiLevelType w:val="multilevel"/>
    <w:tmpl w:val="5E684F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7957276"/>
    <w:multiLevelType w:val="hybridMultilevel"/>
    <w:tmpl w:val="B30EB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E73FE0"/>
    <w:multiLevelType w:val="hybridMultilevel"/>
    <w:tmpl w:val="D7241510"/>
    <w:lvl w:ilvl="0" w:tplc="D5384E8C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A4EAF"/>
    <w:multiLevelType w:val="hybridMultilevel"/>
    <w:tmpl w:val="CC58DF2A"/>
    <w:lvl w:ilvl="0" w:tplc="0419000F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242CEF"/>
    <w:multiLevelType w:val="hybridMultilevel"/>
    <w:tmpl w:val="4B7A1068"/>
    <w:lvl w:ilvl="0" w:tplc="1A383A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5D174B7"/>
    <w:multiLevelType w:val="hybridMultilevel"/>
    <w:tmpl w:val="BCAE1766"/>
    <w:name w:val="WW8Num36"/>
    <w:lvl w:ilvl="0" w:tplc="18CA44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E0AD3"/>
    <w:multiLevelType w:val="hybridMultilevel"/>
    <w:tmpl w:val="C4E03F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B4B1F45"/>
    <w:multiLevelType w:val="hybridMultilevel"/>
    <w:tmpl w:val="954E60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CE51A68"/>
    <w:multiLevelType w:val="hybridMultilevel"/>
    <w:tmpl w:val="CC3A86E2"/>
    <w:lvl w:ilvl="0" w:tplc="DCCAE3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14242148">
      <w:start w:val="1"/>
      <w:numFmt w:val="decimal"/>
      <w:suff w:val="space"/>
      <w:lvlText w:val="%3)"/>
      <w:lvlJc w:val="left"/>
      <w:pPr>
        <w:ind w:left="72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4606E4"/>
    <w:multiLevelType w:val="hybridMultilevel"/>
    <w:tmpl w:val="FAE818AA"/>
    <w:lvl w:ilvl="0" w:tplc="E7BCB90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845080"/>
    <w:multiLevelType w:val="multilevel"/>
    <w:tmpl w:val="5E684F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57215CF"/>
    <w:multiLevelType w:val="hybridMultilevel"/>
    <w:tmpl w:val="4B7A1068"/>
    <w:lvl w:ilvl="0" w:tplc="1A383A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884521E"/>
    <w:multiLevelType w:val="hybridMultilevel"/>
    <w:tmpl w:val="7FCC1EAA"/>
    <w:lvl w:ilvl="0" w:tplc="74CC2882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B49EB"/>
    <w:multiLevelType w:val="hybridMultilevel"/>
    <w:tmpl w:val="1C460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CA2399"/>
    <w:multiLevelType w:val="hybridMultilevel"/>
    <w:tmpl w:val="D9A6336A"/>
    <w:lvl w:ilvl="0" w:tplc="5FBC316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56850"/>
    <w:multiLevelType w:val="hybridMultilevel"/>
    <w:tmpl w:val="A4BE78A6"/>
    <w:lvl w:ilvl="0" w:tplc="2B5029C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>
    <w:nsid w:val="3B9627DD"/>
    <w:multiLevelType w:val="hybridMultilevel"/>
    <w:tmpl w:val="0EA89B3A"/>
    <w:lvl w:ilvl="0" w:tplc="CD76C79A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A73A97"/>
    <w:multiLevelType w:val="multilevel"/>
    <w:tmpl w:val="5E684F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BBE2BE5"/>
    <w:multiLevelType w:val="hybridMultilevel"/>
    <w:tmpl w:val="B4D8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C40E48"/>
    <w:multiLevelType w:val="hybridMultilevel"/>
    <w:tmpl w:val="0374FACA"/>
    <w:lvl w:ilvl="0" w:tplc="5DEE00C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9D39AD"/>
    <w:multiLevelType w:val="hybridMultilevel"/>
    <w:tmpl w:val="E7ECD030"/>
    <w:lvl w:ilvl="0" w:tplc="95AA1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F66ED2"/>
    <w:multiLevelType w:val="hybridMultilevel"/>
    <w:tmpl w:val="759C772C"/>
    <w:lvl w:ilvl="0" w:tplc="95AA1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7F2F98"/>
    <w:multiLevelType w:val="hybridMultilevel"/>
    <w:tmpl w:val="280E16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46847624"/>
    <w:multiLevelType w:val="hybridMultilevel"/>
    <w:tmpl w:val="34DAEA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B2E5A73"/>
    <w:multiLevelType w:val="hybridMultilevel"/>
    <w:tmpl w:val="8F1A5FF2"/>
    <w:lvl w:ilvl="0" w:tplc="A4D88074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8">
    <w:nsid w:val="51AF6ACF"/>
    <w:multiLevelType w:val="hybridMultilevel"/>
    <w:tmpl w:val="9210F854"/>
    <w:lvl w:ilvl="0" w:tplc="95AA17D8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9">
    <w:nsid w:val="56A24834"/>
    <w:multiLevelType w:val="hybridMultilevel"/>
    <w:tmpl w:val="570CE5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7FB0318"/>
    <w:multiLevelType w:val="hybridMultilevel"/>
    <w:tmpl w:val="463A77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FC2DF0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58841178"/>
    <w:multiLevelType w:val="hybridMultilevel"/>
    <w:tmpl w:val="B186E358"/>
    <w:lvl w:ilvl="0" w:tplc="27CC019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C0F714D"/>
    <w:multiLevelType w:val="hybridMultilevel"/>
    <w:tmpl w:val="04823392"/>
    <w:lvl w:ilvl="0" w:tplc="9326ACB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47294A"/>
    <w:multiLevelType w:val="hybridMultilevel"/>
    <w:tmpl w:val="8EA48CDC"/>
    <w:lvl w:ilvl="0" w:tplc="05141FB8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4">
    <w:nsid w:val="5E93740C"/>
    <w:multiLevelType w:val="hybridMultilevel"/>
    <w:tmpl w:val="E7AEBFF6"/>
    <w:lvl w:ilvl="0" w:tplc="A3B0174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2A385A"/>
    <w:multiLevelType w:val="hybridMultilevel"/>
    <w:tmpl w:val="7C789164"/>
    <w:lvl w:ilvl="0" w:tplc="27CC019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68FD01FF"/>
    <w:multiLevelType w:val="hybridMultilevel"/>
    <w:tmpl w:val="7CFC30DE"/>
    <w:lvl w:ilvl="0" w:tplc="5DEE00C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720ED6"/>
    <w:multiLevelType w:val="hybridMultilevel"/>
    <w:tmpl w:val="19B212D2"/>
    <w:lvl w:ilvl="0" w:tplc="F8B865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699A0E54"/>
    <w:multiLevelType w:val="hybridMultilevel"/>
    <w:tmpl w:val="50C0276A"/>
    <w:lvl w:ilvl="0" w:tplc="27CC019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BC07CA2"/>
    <w:multiLevelType w:val="hybridMultilevel"/>
    <w:tmpl w:val="4E1854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6BCC3284"/>
    <w:multiLevelType w:val="multilevel"/>
    <w:tmpl w:val="5E684F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6F531AF9"/>
    <w:multiLevelType w:val="multilevel"/>
    <w:tmpl w:val="5E684F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0205410"/>
    <w:multiLevelType w:val="hybridMultilevel"/>
    <w:tmpl w:val="01DEF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276677"/>
    <w:multiLevelType w:val="multilevel"/>
    <w:tmpl w:val="5E684F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729331D7"/>
    <w:multiLevelType w:val="hybridMultilevel"/>
    <w:tmpl w:val="4D227CC8"/>
    <w:lvl w:ilvl="0" w:tplc="1E18C73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5">
    <w:nsid w:val="73030B2D"/>
    <w:multiLevelType w:val="hybridMultilevel"/>
    <w:tmpl w:val="6A0CE5B2"/>
    <w:lvl w:ilvl="0" w:tplc="80CA2AF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021BCE"/>
    <w:multiLevelType w:val="hybridMultilevel"/>
    <w:tmpl w:val="A8069C08"/>
    <w:lvl w:ilvl="0" w:tplc="5DEE00C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9A051C0"/>
    <w:multiLevelType w:val="hybridMultilevel"/>
    <w:tmpl w:val="21C6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FD0013"/>
    <w:multiLevelType w:val="hybridMultilevel"/>
    <w:tmpl w:val="FD8A1B9A"/>
    <w:lvl w:ilvl="0" w:tplc="7ABE4CE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9">
    <w:nsid w:val="7BC910A1"/>
    <w:multiLevelType w:val="hybridMultilevel"/>
    <w:tmpl w:val="11C4FD84"/>
    <w:lvl w:ilvl="0" w:tplc="95AA1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330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071411"/>
    <w:multiLevelType w:val="hybridMultilevel"/>
    <w:tmpl w:val="50C0276A"/>
    <w:lvl w:ilvl="0" w:tplc="27CC019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FE3690F"/>
    <w:multiLevelType w:val="hybridMultilevel"/>
    <w:tmpl w:val="6FB4DD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7"/>
  </w:num>
  <w:num w:numId="3">
    <w:abstractNumId w:val="39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19"/>
  </w:num>
  <w:num w:numId="37">
    <w:abstractNumId w:val="31"/>
  </w:num>
  <w:num w:numId="38">
    <w:abstractNumId w:val="20"/>
  </w:num>
  <w:num w:numId="39">
    <w:abstractNumId w:val="47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7"/>
  </w:num>
  <w:num w:numId="54">
    <w:abstractNumId w:val="56"/>
  </w:num>
  <w:num w:numId="55">
    <w:abstractNumId w:val="32"/>
  </w:num>
  <w:num w:numId="56">
    <w:abstractNumId w:val="46"/>
  </w:num>
  <w:num w:numId="57">
    <w:abstractNumId w:val="17"/>
  </w:num>
  <w:num w:numId="58">
    <w:abstractNumId w:val="9"/>
  </w:num>
  <w:num w:numId="59">
    <w:abstractNumId w:val="14"/>
  </w:num>
  <w:num w:numId="60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Grammatical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B02"/>
    <w:rsid w:val="00003A9B"/>
    <w:rsid w:val="00007B7B"/>
    <w:rsid w:val="00011ECB"/>
    <w:rsid w:val="00013654"/>
    <w:rsid w:val="00013BA9"/>
    <w:rsid w:val="00014572"/>
    <w:rsid w:val="0001566D"/>
    <w:rsid w:val="00027529"/>
    <w:rsid w:val="000308AC"/>
    <w:rsid w:val="00032CE4"/>
    <w:rsid w:val="00041ACF"/>
    <w:rsid w:val="00043C98"/>
    <w:rsid w:val="0004622C"/>
    <w:rsid w:val="0004670C"/>
    <w:rsid w:val="000475CD"/>
    <w:rsid w:val="000521CA"/>
    <w:rsid w:val="000522EB"/>
    <w:rsid w:val="0005479F"/>
    <w:rsid w:val="000621C7"/>
    <w:rsid w:val="00066F10"/>
    <w:rsid w:val="00076246"/>
    <w:rsid w:val="00076BA8"/>
    <w:rsid w:val="00076BD9"/>
    <w:rsid w:val="000834C8"/>
    <w:rsid w:val="00085051"/>
    <w:rsid w:val="00086E11"/>
    <w:rsid w:val="00091983"/>
    <w:rsid w:val="00092356"/>
    <w:rsid w:val="00094D2F"/>
    <w:rsid w:val="0009656A"/>
    <w:rsid w:val="000A1222"/>
    <w:rsid w:val="000A3A63"/>
    <w:rsid w:val="000A7F46"/>
    <w:rsid w:val="000B11F1"/>
    <w:rsid w:val="000B1785"/>
    <w:rsid w:val="000B3827"/>
    <w:rsid w:val="000B5B2B"/>
    <w:rsid w:val="000B6486"/>
    <w:rsid w:val="000B764E"/>
    <w:rsid w:val="000C08C9"/>
    <w:rsid w:val="000C442F"/>
    <w:rsid w:val="000C7EF8"/>
    <w:rsid w:val="000D0207"/>
    <w:rsid w:val="000D04DE"/>
    <w:rsid w:val="000D2C4B"/>
    <w:rsid w:val="000D2EF1"/>
    <w:rsid w:val="000D76D7"/>
    <w:rsid w:val="000E0F8D"/>
    <w:rsid w:val="000E16BB"/>
    <w:rsid w:val="000E22AB"/>
    <w:rsid w:val="000E2B2A"/>
    <w:rsid w:val="000E3CE1"/>
    <w:rsid w:val="000E6163"/>
    <w:rsid w:val="000E7E1B"/>
    <w:rsid w:val="000F6162"/>
    <w:rsid w:val="0010020A"/>
    <w:rsid w:val="00102525"/>
    <w:rsid w:val="001105AB"/>
    <w:rsid w:val="00127243"/>
    <w:rsid w:val="001342C9"/>
    <w:rsid w:val="00136161"/>
    <w:rsid w:val="0013631F"/>
    <w:rsid w:val="0013687B"/>
    <w:rsid w:val="0015275A"/>
    <w:rsid w:val="001547ED"/>
    <w:rsid w:val="00154800"/>
    <w:rsid w:val="001555CC"/>
    <w:rsid w:val="0016358E"/>
    <w:rsid w:val="001653BD"/>
    <w:rsid w:val="0016613F"/>
    <w:rsid w:val="001675DE"/>
    <w:rsid w:val="0017264C"/>
    <w:rsid w:val="0017501B"/>
    <w:rsid w:val="00181513"/>
    <w:rsid w:val="001911C9"/>
    <w:rsid w:val="001939A3"/>
    <w:rsid w:val="0019538C"/>
    <w:rsid w:val="001976CD"/>
    <w:rsid w:val="001978F2"/>
    <w:rsid w:val="001A7899"/>
    <w:rsid w:val="001A7B62"/>
    <w:rsid w:val="001B06CA"/>
    <w:rsid w:val="001B183B"/>
    <w:rsid w:val="001B248A"/>
    <w:rsid w:val="001B6BFC"/>
    <w:rsid w:val="001C1897"/>
    <w:rsid w:val="001C2A9E"/>
    <w:rsid w:val="001C32DC"/>
    <w:rsid w:val="001C7312"/>
    <w:rsid w:val="001D10B9"/>
    <w:rsid w:val="001D2FE3"/>
    <w:rsid w:val="001D4A94"/>
    <w:rsid w:val="001D4CDE"/>
    <w:rsid w:val="001D5CC4"/>
    <w:rsid w:val="001D758B"/>
    <w:rsid w:val="001E4BBF"/>
    <w:rsid w:val="001E5F8C"/>
    <w:rsid w:val="001F0A0A"/>
    <w:rsid w:val="001F37A7"/>
    <w:rsid w:val="001F647C"/>
    <w:rsid w:val="001F6C73"/>
    <w:rsid w:val="00201410"/>
    <w:rsid w:val="002057BB"/>
    <w:rsid w:val="0021309D"/>
    <w:rsid w:val="002139D8"/>
    <w:rsid w:val="002208E4"/>
    <w:rsid w:val="00223724"/>
    <w:rsid w:val="00224C63"/>
    <w:rsid w:val="00224D35"/>
    <w:rsid w:val="00226733"/>
    <w:rsid w:val="0022725E"/>
    <w:rsid w:val="00231B41"/>
    <w:rsid w:val="00233A0E"/>
    <w:rsid w:val="002353EF"/>
    <w:rsid w:val="0023549B"/>
    <w:rsid w:val="002406FF"/>
    <w:rsid w:val="002410F0"/>
    <w:rsid w:val="00245EDA"/>
    <w:rsid w:val="002500B6"/>
    <w:rsid w:val="00250BBF"/>
    <w:rsid w:val="00252280"/>
    <w:rsid w:val="00252E48"/>
    <w:rsid w:val="0025334B"/>
    <w:rsid w:val="0027022C"/>
    <w:rsid w:val="002703AB"/>
    <w:rsid w:val="0027050F"/>
    <w:rsid w:val="0027352F"/>
    <w:rsid w:val="002737AB"/>
    <w:rsid w:val="00273855"/>
    <w:rsid w:val="00276CD7"/>
    <w:rsid w:val="00281CB4"/>
    <w:rsid w:val="0028354D"/>
    <w:rsid w:val="00283563"/>
    <w:rsid w:val="002844EE"/>
    <w:rsid w:val="00295B3C"/>
    <w:rsid w:val="002A42F3"/>
    <w:rsid w:val="002A6E72"/>
    <w:rsid w:val="002A7C79"/>
    <w:rsid w:val="002B1328"/>
    <w:rsid w:val="002B5EDA"/>
    <w:rsid w:val="002B7796"/>
    <w:rsid w:val="002C19DF"/>
    <w:rsid w:val="002C35AA"/>
    <w:rsid w:val="002D53C4"/>
    <w:rsid w:val="002D76DC"/>
    <w:rsid w:val="002E50D9"/>
    <w:rsid w:val="002F1A08"/>
    <w:rsid w:val="002F4532"/>
    <w:rsid w:val="002F67D9"/>
    <w:rsid w:val="002F78D2"/>
    <w:rsid w:val="003066FF"/>
    <w:rsid w:val="0030692F"/>
    <w:rsid w:val="00313841"/>
    <w:rsid w:val="00314A8B"/>
    <w:rsid w:val="003177FF"/>
    <w:rsid w:val="0032211C"/>
    <w:rsid w:val="00322EF9"/>
    <w:rsid w:val="00327F1B"/>
    <w:rsid w:val="00332017"/>
    <w:rsid w:val="00334068"/>
    <w:rsid w:val="00334B7B"/>
    <w:rsid w:val="00340A06"/>
    <w:rsid w:val="003733AD"/>
    <w:rsid w:val="003740AC"/>
    <w:rsid w:val="003765BD"/>
    <w:rsid w:val="003824B6"/>
    <w:rsid w:val="00382F29"/>
    <w:rsid w:val="00384BE9"/>
    <w:rsid w:val="0038598F"/>
    <w:rsid w:val="00387B23"/>
    <w:rsid w:val="003934CE"/>
    <w:rsid w:val="0039434C"/>
    <w:rsid w:val="00396556"/>
    <w:rsid w:val="003A09BE"/>
    <w:rsid w:val="003A14AE"/>
    <w:rsid w:val="003A5C59"/>
    <w:rsid w:val="003B1A07"/>
    <w:rsid w:val="003C1B6D"/>
    <w:rsid w:val="003C22FC"/>
    <w:rsid w:val="003C2527"/>
    <w:rsid w:val="003C33AB"/>
    <w:rsid w:val="003C4DBB"/>
    <w:rsid w:val="003C6F52"/>
    <w:rsid w:val="003E03C7"/>
    <w:rsid w:val="003E48C5"/>
    <w:rsid w:val="003E7DA6"/>
    <w:rsid w:val="003F0D62"/>
    <w:rsid w:val="003F3A64"/>
    <w:rsid w:val="003F448E"/>
    <w:rsid w:val="0040220C"/>
    <w:rsid w:val="00405795"/>
    <w:rsid w:val="00411F90"/>
    <w:rsid w:val="004213A7"/>
    <w:rsid w:val="00423ABD"/>
    <w:rsid w:val="00425234"/>
    <w:rsid w:val="00425B99"/>
    <w:rsid w:val="0042793B"/>
    <w:rsid w:val="00434597"/>
    <w:rsid w:val="00437C3A"/>
    <w:rsid w:val="00437D83"/>
    <w:rsid w:val="00443B30"/>
    <w:rsid w:val="004524A5"/>
    <w:rsid w:val="00457916"/>
    <w:rsid w:val="0046418B"/>
    <w:rsid w:val="00465F7D"/>
    <w:rsid w:val="00467FF3"/>
    <w:rsid w:val="004738DF"/>
    <w:rsid w:val="00475E20"/>
    <w:rsid w:val="00477715"/>
    <w:rsid w:val="0048008F"/>
    <w:rsid w:val="00486BA0"/>
    <w:rsid w:val="00487E70"/>
    <w:rsid w:val="0049131F"/>
    <w:rsid w:val="00491AF0"/>
    <w:rsid w:val="00491FA1"/>
    <w:rsid w:val="00493B64"/>
    <w:rsid w:val="00494F0D"/>
    <w:rsid w:val="004A28C9"/>
    <w:rsid w:val="004A3BB5"/>
    <w:rsid w:val="004A6703"/>
    <w:rsid w:val="004B7A7D"/>
    <w:rsid w:val="004C0DD4"/>
    <w:rsid w:val="004C1EB9"/>
    <w:rsid w:val="004D37FD"/>
    <w:rsid w:val="004D4128"/>
    <w:rsid w:val="004D47F5"/>
    <w:rsid w:val="004D71C1"/>
    <w:rsid w:val="004E3B7C"/>
    <w:rsid w:val="004F3C30"/>
    <w:rsid w:val="004F41C8"/>
    <w:rsid w:val="004F7589"/>
    <w:rsid w:val="00510662"/>
    <w:rsid w:val="00511E85"/>
    <w:rsid w:val="00514893"/>
    <w:rsid w:val="0051740B"/>
    <w:rsid w:val="0052192D"/>
    <w:rsid w:val="005230BF"/>
    <w:rsid w:val="00525B78"/>
    <w:rsid w:val="00527FA9"/>
    <w:rsid w:val="00533399"/>
    <w:rsid w:val="0053640D"/>
    <w:rsid w:val="00536A32"/>
    <w:rsid w:val="00540709"/>
    <w:rsid w:val="00540BAD"/>
    <w:rsid w:val="005520D2"/>
    <w:rsid w:val="00552764"/>
    <w:rsid w:val="00552F6E"/>
    <w:rsid w:val="005561EC"/>
    <w:rsid w:val="00556785"/>
    <w:rsid w:val="00556CBD"/>
    <w:rsid w:val="0055769E"/>
    <w:rsid w:val="00564051"/>
    <w:rsid w:val="00565E14"/>
    <w:rsid w:val="00573429"/>
    <w:rsid w:val="00574DEC"/>
    <w:rsid w:val="00577C58"/>
    <w:rsid w:val="005802CB"/>
    <w:rsid w:val="0058076A"/>
    <w:rsid w:val="00583299"/>
    <w:rsid w:val="00585A2F"/>
    <w:rsid w:val="00593676"/>
    <w:rsid w:val="00596065"/>
    <w:rsid w:val="005A267F"/>
    <w:rsid w:val="005A5ED5"/>
    <w:rsid w:val="005B26FA"/>
    <w:rsid w:val="005B4E43"/>
    <w:rsid w:val="005C3E4F"/>
    <w:rsid w:val="005C6F9C"/>
    <w:rsid w:val="005D33D9"/>
    <w:rsid w:val="005D3ED9"/>
    <w:rsid w:val="005D5571"/>
    <w:rsid w:val="005E1254"/>
    <w:rsid w:val="005E3179"/>
    <w:rsid w:val="005E56F0"/>
    <w:rsid w:val="005F1A77"/>
    <w:rsid w:val="005F4243"/>
    <w:rsid w:val="005F4DE3"/>
    <w:rsid w:val="005F7240"/>
    <w:rsid w:val="00601B1D"/>
    <w:rsid w:val="006076D3"/>
    <w:rsid w:val="00616B71"/>
    <w:rsid w:val="0062424C"/>
    <w:rsid w:val="0062661E"/>
    <w:rsid w:val="00631C73"/>
    <w:rsid w:val="00631E69"/>
    <w:rsid w:val="00634709"/>
    <w:rsid w:val="006361A8"/>
    <w:rsid w:val="00640107"/>
    <w:rsid w:val="00657A53"/>
    <w:rsid w:val="00661368"/>
    <w:rsid w:val="0066259C"/>
    <w:rsid w:val="00677F8C"/>
    <w:rsid w:val="00680D12"/>
    <w:rsid w:val="00682EE8"/>
    <w:rsid w:val="00684320"/>
    <w:rsid w:val="006868BE"/>
    <w:rsid w:val="00694A08"/>
    <w:rsid w:val="00695024"/>
    <w:rsid w:val="0069690D"/>
    <w:rsid w:val="006A4D94"/>
    <w:rsid w:val="006A55CE"/>
    <w:rsid w:val="006B3340"/>
    <w:rsid w:val="006B47FB"/>
    <w:rsid w:val="006C0DCA"/>
    <w:rsid w:val="006C1534"/>
    <w:rsid w:val="006C6012"/>
    <w:rsid w:val="006C6E80"/>
    <w:rsid w:val="006E05DC"/>
    <w:rsid w:val="006E6E26"/>
    <w:rsid w:val="006F033B"/>
    <w:rsid w:val="006F251A"/>
    <w:rsid w:val="006F3362"/>
    <w:rsid w:val="006F5A41"/>
    <w:rsid w:val="006F68DB"/>
    <w:rsid w:val="00701496"/>
    <w:rsid w:val="00710116"/>
    <w:rsid w:val="0071017E"/>
    <w:rsid w:val="007116A1"/>
    <w:rsid w:val="00711B36"/>
    <w:rsid w:val="00714851"/>
    <w:rsid w:val="0071568C"/>
    <w:rsid w:val="00716DB1"/>
    <w:rsid w:val="007172D9"/>
    <w:rsid w:val="00726BDD"/>
    <w:rsid w:val="00726E60"/>
    <w:rsid w:val="007421A2"/>
    <w:rsid w:val="00743DA4"/>
    <w:rsid w:val="007473E5"/>
    <w:rsid w:val="00747D7B"/>
    <w:rsid w:val="007566D9"/>
    <w:rsid w:val="007619AC"/>
    <w:rsid w:val="007728DD"/>
    <w:rsid w:val="0078035B"/>
    <w:rsid w:val="00781CA9"/>
    <w:rsid w:val="00782350"/>
    <w:rsid w:val="00784168"/>
    <w:rsid w:val="00792646"/>
    <w:rsid w:val="0079270B"/>
    <w:rsid w:val="00792CD6"/>
    <w:rsid w:val="00794DEB"/>
    <w:rsid w:val="00795FD9"/>
    <w:rsid w:val="007A2D0E"/>
    <w:rsid w:val="007A6966"/>
    <w:rsid w:val="007B1215"/>
    <w:rsid w:val="007B41E4"/>
    <w:rsid w:val="007B4FDD"/>
    <w:rsid w:val="007D645D"/>
    <w:rsid w:val="007E42BE"/>
    <w:rsid w:val="007E4F83"/>
    <w:rsid w:val="007F5F37"/>
    <w:rsid w:val="008009C3"/>
    <w:rsid w:val="00807FEF"/>
    <w:rsid w:val="0081131B"/>
    <w:rsid w:val="00812127"/>
    <w:rsid w:val="00812C79"/>
    <w:rsid w:val="0081660B"/>
    <w:rsid w:val="00817C91"/>
    <w:rsid w:val="00821EA7"/>
    <w:rsid w:val="008238B6"/>
    <w:rsid w:val="00824D9C"/>
    <w:rsid w:val="0083546F"/>
    <w:rsid w:val="00837B02"/>
    <w:rsid w:val="00855454"/>
    <w:rsid w:val="00856845"/>
    <w:rsid w:val="00856C64"/>
    <w:rsid w:val="00857442"/>
    <w:rsid w:val="008626E0"/>
    <w:rsid w:val="008634A4"/>
    <w:rsid w:val="0086544E"/>
    <w:rsid w:val="00866638"/>
    <w:rsid w:val="00873DA0"/>
    <w:rsid w:val="00876508"/>
    <w:rsid w:val="00881695"/>
    <w:rsid w:val="0088416C"/>
    <w:rsid w:val="008850E5"/>
    <w:rsid w:val="00885DED"/>
    <w:rsid w:val="00887C65"/>
    <w:rsid w:val="00891A9C"/>
    <w:rsid w:val="008A15EB"/>
    <w:rsid w:val="008A1F2B"/>
    <w:rsid w:val="008A53AC"/>
    <w:rsid w:val="008B3FC0"/>
    <w:rsid w:val="008B5861"/>
    <w:rsid w:val="008C07D1"/>
    <w:rsid w:val="008C668F"/>
    <w:rsid w:val="008C6CF4"/>
    <w:rsid w:val="008D00F6"/>
    <w:rsid w:val="008D1938"/>
    <w:rsid w:val="008D2F0B"/>
    <w:rsid w:val="008E4C72"/>
    <w:rsid w:val="008E61EB"/>
    <w:rsid w:val="008E6338"/>
    <w:rsid w:val="008E718E"/>
    <w:rsid w:val="008F51A2"/>
    <w:rsid w:val="008F55DC"/>
    <w:rsid w:val="008F72AA"/>
    <w:rsid w:val="0090131F"/>
    <w:rsid w:val="00903672"/>
    <w:rsid w:val="00905C9C"/>
    <w:rsid w:val="009126EB"/>
    <w:rsid w:val="0091791F"/>
    <w:rsid w:val="00917939"/>
    <w:rsid w:val="009210E1"/>
    <w:rsid w:val="00921B5C"/>
    <w:rsid w:val="0092570C"/>
    <w:rsid w:val="00932F3E"/>
    <w:rsid w:val="00933345"/>
    <w:rsid w:val="0093539B"/>
    <w:rsid w:val="00935EC3"/>
    <w:rsid w:val="0093624E"/>
    <w:rsid w:val="00940689"/>
    <w:rsid w:val="009548A2"/>
    <w:rsid w:val="00954A96"/>
    <w:rsid w:val="0096511E"/>
    <w:rsid w:val="00981200"/>
    <w:rsid w:val="0099018C"/>
    <w:rsid w:val="009913E5"/>
    <w:rsid w:val="009977DE"/>
    <w:rsid w:val="009A0045"/>
    <w:rsid w:val="009A1E0C"/>
    <w:rsid w:val="009A6645"/>
    <w:rsid w:val="009B3DAA"/>
    <w:rsid w:val="009B4BD0"/>
    <w:rsid w:val="009B4CB7"/>
    <w:rsid w:val="009B72B9"/>
    <w:rsid w:val="009C0991"/>
    <w:rsid w:val="009C0F21"/>
    <w:rsid w:val="009C6949"/>
    <w:rsid w:val="009D3425"/>
    <w:rsid w:val="009E2B2A"/>
    <w:rsid w:val="009E5EDC"/>
    <w:rsid w:val="009F0C57"/>
    <w:rsid w:val="009F1E86"/>
    <w:rsid w:val="009F575E"/>
    <w:rsid w:val="00A15D53"/>
    <w:rsid w:val="00A16D23"/>
    <w:rsid w:val="00A21D59"/>
    <w:rsid w:val="00A23A5C"/>
    <w:rsid w:val="00A23B16"/>
    <w:rsid w:val="00A24B68"/>
    <w:rsid w:val="00A2524C"/>
    <w:rsid w:val="00A317A6"/>
    <w:rsid w:val="00A44EC4"/>
    <w:rsid w:val="00A50733"/>
    <w:rsid w:val="00A53C49"/>
    <w:rsid w:val="00A53CD6"/>
    <w:rsid w:val="00A55B6C"/>
    <w:rsid w:val="00A55D4D"/>
    <w:rsid w:val="00A56DE5"/>
    <w:rsid w:val="00A57C01"/>
    <w:rsid w:val="00A60104"/>
    <w:rsid w:val="00A62A13"/>
    <w:rsid w:val="00A65B5F"/>
    <w:rsid w:val="00A65FD3"/>
    <w:rsid w:val="00A70107"/>
    <w:rsid w:val="00A7070D"/>
    <w:rsid w:val="00A73CA2"/>
    <w:rsid w:val="00A773A2"/>
    <w:rsid w:val="00A81D01"/>
    <w:rsid w:val="00A840F8"/>
    <w:rsid w:val="00A84BF7"/>
    <w:rsid w:val="00A866DC"/>
    <w:rsid w:val="00A91089"/>
    <w:rsid w:val="00A97458"/>
    <w:rsid w:val="00AA0AC0"/>
    <w:rsid w:val="00AA17A7"/>
    <w:rsid w:val="00AA2AB6"/>
    <w:rsid w:val="00AA433A"/>
    <w:rsid w:val="00AA55C4"/>
    <w:rsid w:val="00AA6246"/>
    <w:rsid w:val="00AB247C"/>
    <w:rsid w:val="00AB29FA"/>
    <w:rsid w:val="00AB55D6"/>
    <w:rsid w:val="00AC26FE"/>
    <w:rsid w:val="00AC4AD9"/>
    <w:rsid w:val="00AD0C7A"/>
    <w:rsid w:val="00AD612B"/>
    <w:rsid w:val="00AD6709"/>
    <w:rsid w:val="00AD7EBC"/>
    <w:rsid w:val="00AE3F9E"/>
    <w:rsid w:val="00AE7C7B"/>
    <w:rsid w:val="00AF2CBA"/>
    <w:rsid w:val="00AF5E8E"/>
    <w:rsid w:val="00AF60CC"/>
    <w:rsid w:val="00AF7DBF"/>
    <w:rsid w:val="00B02721"/>
    <w:rsid w:val="00B038CC"/>
    <w:rsid w:val="00B10A0E"/>
    <w:rsid w:val="00B10E6F"/>
    <w:rsid w:val="00B12007"/>
    <w:rsid w:val="00B134D0"/>
    <w:rsid w:val="00B16009"/>
    <w:rsid w:val="00B26E36"/>
    <w:rsid w:val="00B304B7"/>
    <w:rsid w:val="00B3228C"/>
    <w:rsid w:val="00B32F9E"/>
    <w:rsid w:val="00B35366"/>
    <w:rsid w:val="00B36B61"/>
    <w:rsid w:val="00B441A4"/>
    <w:rsid w:val="00B46222"/>
    <w:rsid w:val="00B476A6"/>
    <w:rsid w:val="00B51F13"/>
    <w:rsid w:val="00B5405D"/>
    <w:rsid w:val="00B54C1C"/>
    <w:rsid w:val="00B57961"/>
    <w:rsid w:val="00B66914"/>
    <w:rsid w:val="00B67EAA"/>
    <w:rsid w:val="00B7231D"/>
    <w:rsid w:val="00B74B29"/>
    <w:rsid w:val="00B85BB8"/>
    <w:rsid w:val="00BA1A16"/>
    <w:rsid w:val="00BA59B1"/>
    <w:rsid w:val="00BA6472"/>
    <w:rsid w:val="00BA71F3"/>
    <w:rsid w:val="00BB0511"/>
    <w:rsid w:val="00BB0AE1"/>
    <w:rsid w:val="00BB6187"/>
    <w:rsid w:val="00BC025A"/>
    <w:rsid w:val="00BC5C71"/>
    <w:rsid w:val="00BD0A29"/>
    <w:rsid w:val="00BD0A52"/>
    <w:rsid w:val="00BD7CB6"/>
    <w:rsid w:val="00BE0B3D"/>
    <w:rsid w:val="00BF23C8"/>
    <w:rsid w:val="00BF3272"/>
    <w:rsid w:val="00BF46FD"/>
    <w:rsid w:val="00BF4C49"/>
    <w:rsid w:val="00C02035"/>
    <w:rsid w:val="00C03368"/>
    <w:rsid w:val="00C057A3"/>
    <w:rsid w:val="00C06B01"/>
    <w:rsid w:val="00C12027"/>
    <w:rsid w:val="00C1414E"/>
    <w:rsid w:val="00C350D8"/>
    <w:rsid w:val="00C35157"/>
    <w:rsid w:val="00C353E5"/>
    <w:rsid w:val="00C3756B"/>
    <w:rsid w:val="00C41D24"/>
    <w:rsid w:val="00C52D3D"/>
    <w:rsid w:val="00C56326"/>
    <w:rsid w:val="00C6178B"/>
    <w:rsid w:val="00C61A9F"/>
    <w:rsid w:val="00C61E44"/>
    <w:rsid w:val="00C62643"/>
    <w:rsid w:val="00C64F64"/>
    <w:rsid w:val="00C65C8E"/>
    <w:rsid w:val="00C70D70"/>
    <w:rsid w:val="00C71C49"/>
    <w:rsid w:val="00C722ED"/>
    <w:rsid w:val="00C75463"/>
    <w:rsid w:val="00C763FF"/>
    <w:rsid w:val="00C776A0"/>
    <w:rsid w:val="00C82331"/>
    <w:rsid w:val="00C82BC2"/>
    <w:rsid w:val="00C8693F"/>
    <w:rsid w:val="00C94485"/>
    <w:rsid w:val="00C94567"/>
    <w:rsid w:val="00CA3072"/>
    <w:rsid w:val="00CA3539"/>
    <w:rsid w:val="00CA6124"/>
    <w:rsid w:val="00CA64FE"/>
    <w:rsid w:val="00CB080B"/>
    <w:rsid w:val="00CB086B"/>
    <w:rsid w:val="00CB3A3F"/>
    <w:rsid w:val="00CB3D3D"/>
    <w:rsid w:val="00CB69D7"/>
    <w:rsid w:val="00CC03CF"/>
    <w:rsid w:val="00CC21D9"/>
    <w:rsid w:val="00CC26EA"/>
    <w:rsid w:val="00CC4A3D"/>
    <w:rsid w:val="00CC5EB1"/>
    <w:rsid w:val="00CC783A"/>
    <w:rsid w:val="00CD1A6B"/>
    <w:rsid w:val="00CD30CE"/>
    <w:rsid w:val="00CD5CDE"/>
    <w:rsid w:val="00CD7E43"/>
    <w:rsid w:val="00CF5DDE"/>
    <w:rsid w:val="00D018BE"/>
    <w:rsid w:val="00D06D4B"/>
    <w:rsid w:val="00D11EB7"/>
    <w:rsid w:val="00D1264A"/>
    <w:rsid w:val="00D13E61"/>
    <w:rsid w:val="00D1416B"/>
    <w:rsid w:val="00D1464D"/>
    <w:rsid w:val="00D15171"/>
    <w:rsid w:val="00D22DA0"/>
    <w:rsid w:val="00D22EC7"/>
    <w:rsid w:val="00D2328D"/>
    <w:rsid w:val="00D23E86"/>
    <w:rsid w:val="00D30017"/>
    <w:rsid w:val="00D3200A"/>
    <w:rsid w:val="00D37708"/>
    <w:rsid w:val="00D44B1E"/>
    <w:rsid w:val="00D457A3"/>
    <w:rsid w:val="00D46187"/>
    <w:rsid w:val="00D46367"/>
    <w:rsid w:val="00D525EA"/>
    <w:rsid w:val="00D6109C"/>
    <w:rsid w:val="00D6493E"/>
    <w:rsid w:val="00D7277E"/>
    <w:rsid w:val="00D81AB4"/>
    <w:rsid w:val="00D846CB"/>
    <w:rsid w:val="00D84C01"/>
    <w:rsid w:val="00D92A1E"/>
    <w:rsid w:val="00D92AB4"/>
    <w:rsid w:val="00D93DE0"/>
    <w:rsid w:val="00D93F15"/>
    <w:rsid w:val="00DA1231"/>
    <w:rsid w:val="00DA1471"/>
    <w:rsid w:val="00DA423C"/>
    <w:rsid w:val="00DA6EF4"/>
    <w:rsid w:val="00DB31FF"/>
    <w:rsid w:val="00DB4790"/>
    <w:rsid w:val="00DB4DAA"/>
    <w:rsid w:val="00DC0A2D"/>
    <w:rsid w:val="00DC15D2"/>
    <w:rsid w:val="00DC6F2F"/>
    <w:rsid w:val="00DC7DBF"/>
    <w:rsid w:val="00DD0187"/>
    <w:rsid w:val="00DD027A"/>
    <w:rsid w:val="00DE4878"/>
    <w:rsid w:val="00DE6A69"/>
    <w:rsid w:val="00DF5FFA"/>
    <w:rsid w:val="00DF7CC9"/>
    <w:rsid w:val="00E00146"/>
    <w:rsid w:val="00E01AC9"/>
    <w:rsid w:val="00E03271"/>
    <w:rsid w:val="00E0369F"/>
    <w:rsid w:val="00E1117B"/>
    <w:rsid w:val="00E12F37"/>
    <w:rsid w:val="00E14E21"/>
    <w:rsid w:val="00E155E7"/>
    <w:rsid w:val="00E17740"/>
    <w:rsid w:val="00E24E56"/>
    <w:rsid w:val="00E2659D"/>
    <w:rsid w:val="00E30A56"/>
    <w:rsid w:val="00E32A54"/>
    <w:rsid w:val="00E32D72"/>
    <w:rsid w:val="00E37ABB"/>
    <w:rsid w:val="00E40641"/>
    <w:rsid w:val="00E4130A"/>
    <w:rsid w:val="00E45747"/>
    <w:rsid w:val="00E465AC"/>
    <w:rsid w:val="00E507B6"/>
    <w:rsid w:val="00E546E9"/>
    <w:rsid w:val="00E63919"/>
    <w:rsid w:val="00E6583F"/>
    <w:rsid w:val="00E66BCA"/>
    <w:rsid w:val="00E67032"/>
    <w:rsid w:val="00E745DA"/>
    <w:rsid w:val="00E766A6"/>
    <w:rsid w:val="00E76BC9"/>
    <w:rsid w:val="00E805F6"/>
    <w:rsid w:val="00E836FA"/>
    <w:rsid w:val="00E9266D"/>
    <w:rsid w:val="00E92CF8"/>
    <w:rsid w:val="00E9407D"/>
    <w:rsid w:val="00E95F46"/>
    <w:rsid w:val="00E9793E"/>
    <w:rsid w:val="00EA0305"/>
    <w:rsid w:val="00EA7A4E"/>
    <w:rsid w:val="00EC137C"/>
    <w:rsid w:val="00EC1631"/>
    <w:rsid w:val="00EC2457"/>
    <w:rsid w:val="00EC3C00"/>
    <w:rsid w:val="00EC6548"/>
    <w:rsid w:val="00EC7FD6"/>
    <w:rsid w:val="00ED031C"/>
    <w:rsid w:val="00ED651C"/>
    <w:rsid w:val="00ED7A12"/>
    <w:rsid w:val="00EE055D"/>
    <w:rsid w:val="00EE2237"/>
    <w:rsid w:val="00EE699D"/>
    <w:rsid w:val="00EE7E7C"/>
    <w:rsid w:val="00EF0D73"/>
    <w:rsid w:val="00EF2EAF"/>
    <w:rsid w:val="00EF48D0"/>
    <w:rsid w:val="00EF5CCA"/>
    <w:rsid w:val="00EF66DE"/>
    <w:rsid w:val="00F03818"/>
    <w:rsid w:val="00F05973"/>
    <w:rsid w:val="00F074F6"/>
    <w:rsid w:val="00F11EAD"/>
    <w:rsid w:val="00F13F8F"/>
    <w:rsid w:val="00F1506D"/>
    <w:rsid w:val="00F15D56"/>
    <w:rsid w:val="00F220F6"/>
    <w:rsid w:val="00F25F8E"/>
    <w:rsid w:val="00F32773"/>
    <w:rsid w:val="00F34D54"/>
    <w:rsid w:val="00F34FE0"/>
    <w:rsid w:val="00F35D8F"/>
    <w:rsid w:val="00F375D3"/>
    <w:rsid w:val="00F46576"/>
    <w:rsid w:val="00F56AB8"/>
    <w:rsid w:val="00F57ADE"/>
    <w:rsid w:val="00F6099F"/>
    <w:rsid w:val="00F6682F"/>
    <w:rsid w:val="00F709C4"/>
    <w:rsid w:val="00F74B21"/>
    <w:rsid w:val="00F83307"/>
    <w:rsid w:val="00F834D6"/>
    <w:rsid w:val="00F855B7"/>
    <w:rsid w:val="00F90492"/>
    <w:rsid w:val="00F91989"/>
    <w:rsid w:val="00F9643F"/>
    <w:rsid w:val="00F968D6"/>
    <w:rsid w:val="00FA037D"/>
    <w:rsid w:val="00FA1F16"/>
    <w:rsid w:val="00FA3843"/>
    <w:rsid w:val="00FA39C1"/>
    <w:rsid w:val="00FA6AC9"/>
    <w:rsid w:val="00FB0023"/>
    <w:rsid w:val="00FB0C99"/>
    <w:rsid w:val="00FB0EA7"/>
    <w:rsid w:val="00FB221B"/>
    <w:rsid w:val="00FB346C"/>
    <w:rsid w:val="00FB3B64"/>
    <w:rsid w:val="00FB6578"/>
    <w:rsid w:val="00FC7F6F"/>
    <w:rsid w:val="00FD5391"/>
    <w:rsid w:val="00FD632F"/>
    <w:rsid w:val="00FE4287"/>
    <w:rsid w:val="00FE7D96"/>
    <w:rsid w:val="00FF2BD7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24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55B7"/>
    <w:pPr>
      <w:keepNext/>
      <w:outlineLvl w:val="1"/>
    </w:pPr>
    <w:rPr>
      <w:b/>
      <w:bCs/>
      <w:i/>
      <w:szCs w:val="20"/>
    </w:rPr>
  </w:style>
  <w:style w:type="paragraph" w:styleId="3">
    <w:name w:val="heading 3"/>
    <w:basedOn w:val="a"/>
    <w:next w:val="a"/>
    <w:link w:val="30"/>
    <w:qFormat/>
    <w:rsid w:val="00F855B7"/>
    <w:pPr>
      <w:keepNext/>
      <w:widowControl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525"/>
    <w:pPr>
      <w:keepNext/>
      <w:spacing w:before="240"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855B7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7">
    <w:name w:val="Знак Знак7"/>
    <w:basedOn w:val="a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2525"/>
    <w:rPr>
      <w:b/>
      <w:bCs/>
      <w:sz w:val="28"/>
      <w:szCs w:val="28"/>
    </w:rPr>
  </w:style>
  <w:style w:type="character" w:styleId="a3">
    <w:name w:val="Hyperlink"/>
    <w:uiPriority w:val="99"/>
    <w:rsid w:val="00837B02"/>
    <w:rPr>
      <w:color w:val="0000FF"/>
      <w:u w:val="single"/>
    </w:rPr>
  </w:style>
  <w:style w:type="paragraph" w:customStyle="1" w:styleId="a4">
    <w:name w:val="список с точками"/>
    <w:basedOn w:val="a"/>
    <w:rsid w:val="00837B02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Для таблиц"/>
    <w:basedOn w:val="a"/>
    <w:rsid w:val="00837B02"/>
    <w:pPr>
      <w:widowControl/>
      <w:ind w:firstLine="0"/>
      <w:jc w:val="left"/>
    </w:pPr>
  </w:style>
  <w:style w:type="character" w:styleId="a6">
    <w:name w:val="page number"/>
    <w:rsid w:val="00837B02"/>
    <w:rPr>
      <w:sz w:val="20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rsid w:val="00837B02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7"/>
    <w:rsid w:val="00837B02"/>
    <w:rPr>
      <w:sz w:val="24"/>
      <w:szCs w:val="24"/>
      <w:lang w:val="ru-RU" w:eastAsia="ru-RU" w:bidi="ar-SA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837B02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"/>
    <w:uiPriority w:val="99"/>
    <w:rsid w:val="00837B02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21">
    <w:name w:val="Body Text 2"/>
    <w:basedOn w:val="a"/>
    <w:link w:val="22"/>
    <w:uiPriority w:val="99"/>
    <w:rsid w:val="00837B0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5B7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rsid w:val="00837B0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837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37B02"/>
    <w:rPr>
      <w:sz w:val="24"/>
      <w:szCs w:val="24"/>
      <w:lang w:val="ru-RU" w:eastAsia="ru-RU" w:bidi="ar-SA"/>
    </w:rPr>
  </w:style>
  <w:style w:type="paragraph" w:styleId="af">
    <w:name w:val="List Paragraph"/>
    <w:basedOn w:val="a"/>
    <w:uiPriority w:val="99"/>
    <w:qFormat/>
    <w:rsid w:val="00837B02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7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аголовок 2"/>
    <w:basedOn w:val="a"/>
    <w:next w:val="a"/>
    <w:rsid w:val="00F855B7"/>
    <w:pPr>
      <w:keepNext/>
      <w:outlineLvl w:val="1"/>
    </w:pPr>
    <w:rPr>
      <w:rFonts w:cs="Arial"/>
      <w:szCs w:val="28"/>
    </w:rPr>
  </w:style>
  <w:style w:type="paragraph" w:customStyle="1" w:styleId="Normal1">
    <w:name w:val="Normal1"/>
    <w:rsid w:val="00F855B7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rsid w:val="00F855B7"/>
    <w:pPr>
      <w:widowControl/>
      <w:spacing w:after="120"/>
      <w:ind w:left="283" w:firstLine="0"/>
      <w:jc w:val="left"/>
    </w:pPr>
    <w:rPr>
      <w:sz w:val="16"/>
      <w:szCs w:val="16"/>
    </w:rPr>
  </w:style>
  <w:style w:type="paragraph" w:customStyle="1" w:styleId="FR2">
    <w:name w:val="FR2"/>
    <w:rsid w:val="00F855B7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8">
    <w:name w:val="Знак Знак8"/>
    <w:rsid w:val="00F855B7"/>
    <w:rPr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F855B7"/>
    <w:pPr>
      <w:autoSpaceDE w:val="0"/>
      <w:autoSpaceDN w:val="0"/>
      <w:adjustRightInd w:val="0"/>
      <w:spacing w:line="293" w:lineRule="exact"/>
      <w:ind w:firstLine="494"/>
    </w:pPr>
    <w:rPr>
      <w:rFonts w:ascii="Microsoft Sans Serif" w:hAnsi="Microsoft Sans Serif"/>
    </w:rPr>
  </w:style>
  <w:style w:type="character" w:customStyle="1" w:styleId="FontStyle27">
    <w:name w:val="Font Style27"/>
    <w:rsid w:val="00F855B7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F855B7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"/>
    <w:rsid w:val="00F855B7"/>
    <w:pPr>
      <w:widowControl/>
      <w:tabs>
        <w:tab w:val="num" w:pos="360"/>
      </w:tabs>
      <w:ind w:left="-283" w:firstLine="0"/>
      <w:jc w:val="left"/>
    </w:pPr>
    <w:rPr>
      <w:rFonts w:ascii="Arial" w:hAnsi="Arial" w:cs="Arial"/>
      <w:szCs w:val="28"/>
      <w:lang w:eastAsia="ar-SA"/>
    </w:rPr>
  </w:style>
  <w:style w:type="paragraph" w:customStyle="1" w:styleId="310">
    <w:name w:val="Основной текст с отступом 31"/>
    <w:basedOn w:val="a"/>
    <w:rsid w:val="00F855B7"/>
    <w:pPr>
      <w:widowControl/>
      <w:ind w:firstLine="709"/>
    </w:pPr>
    <w:rPr>
      <w:sz w:val="28"/>
      <w:szCs w:val="28"/>
      <w:lang w:eastAsia="ar-SA"/>
    </w:rPr>
  </w:style>
  <w:style w:type="paragraph" w:customStyle="1" w:styleId="11">
    <w:name w:val="1 Знак"/>
    <w:basedOn w:val="a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F855B7"/>
    <w:pPr>
      <w:widowControl/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link w:val="af1"/>
    <w:rsid w:val="00F855B7"/>
    <w:rPr>
      <w:lang w:val="ru-RU" w:eastAsia="ru-RU" w:bidi="ar-SA"/>
    </w:rPr>
  </w:style>
  <w:style w:type="paragraph" w:styleId="24">
    <w:name w:val="Body Text Indent 2"/>
    <w:aliases w:val="Знак4 Знак,Знак Знак2,Знак Знак1,Знак Знак Знак,Знак, Знак4 Знак, Знак Знак2, Знак Знак Знак, Знак"/>
    <w:basedOn w:val="a"/>
    <w:link w:val="25"/>
    <w:rsid w:val="00F855B7"/>
    <w:pPr>
      <w:widowControl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aliases w:val="Знак4 Знак Знак,Знак Знак2 Знак,Знак Знак1 Знак,Знак Знак Знак Знак,Знак Знак, Знак4 Знак Знак, Знак Знак2 Знак, Знак Знак Знак Знак, Знак Знак"/>
    <w:link w:val="24"/>
    <w:rsid w:val="00F855B7"/>
    <w:rPr>
      <w:sz w:val="24"/>
      <w:szCs w:val="24"/>
      <w:lang w:val="ru-RU" w:eastAsia="ru-RU" w:bidi="ar-SA"/>
    </w:rPr>
  </w:style>
  <w:style w:type="character" w:customStyle="1" w:styleId="grame">
    <w:name w:val="grame"/>
    <w:basedOn w:val="a0"/>
    <w:rsid w:val="00F855B7"/>
  </w:style>
  <w:style w:type="character" w:customStyle="1" w:styleId="spelle">
    <w:name w:val="spelle"/>
    <w:basedOn w:val="a0"/>
    <w:rsid w:val="00F855B7"/>
  </w:style>
  <w:style w:type="paragraph" w:styleId="af3">
    <w:name w:val="Body Text"/>
    <w:basedOn w:val="a"/>
    <w:link w:val="af4"/>
    <w:rsid w:val="00F855B7"/>
    <w:pPr>
      <w:widowControl/>
      <w:spacing w:after="120"/>
      <w:ind w:firstLine="0"/>
      <w:jc w:val="left"/>
    </w:pPr>
  </w:style>
  <w:style w:type="character" w:customStyle="1" w:styleId="af4">
    <w:name w:val="Основной текст Знак"/>
    <w:link w:val="af3"/>
    <w:rsid w:val="00F855B7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F855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link w:val="33"/>
    <w:rsid w:val="00F855B7"/>
    <w:rPr>
      <w:sz w:val="16"/>
      <w:szCs w:val="16"/>
      <w:lang w:val="ru-RU" w:eastAsia="ru-RU" w:bidi="ar-SA"/>
    </w:rPr>
  </w:style>
  <w:style w:type="paragraph" w:styleId="af5">
    <w:name w:val="Title"/>
    <w:basedOn w:val="a"/>
    <w:link w:val="af6"/>
    <w:qFormat/>
    <w:rsid w:val="00F855B7"/>
    <w:pPr>
      <w:widowControl/>
      <w:ind w:firstLine="0"/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F855B7"/>
    <w:rPr>
      <w:sz w:val="32"/>
      <w:lang w:val="ru-RU" w:eastAsia="ru-RU" w:bidi="ar-SA"/>
    </w:rPr>
  </w:style>
  <w:style w:type="paragraph" w:customStyle="1" w:styleId="12">
    <w:name w:val="Обычный1"/>
    <w:rsid w:val="00F855B7"/>
  </w:style>
  <w:style w:type="paragraph" w:styleId="af7">
    <w:name w:val="Plain Text"/>
    <w:basedOn w:val="a"/>
    <w:link w:val="af8"/>
    <w:rsid w:val="00F855B7"/>
    <w:pPr>
      <w:ind w:firstLine="567"/>
    </w:pPr>
    <w:rPr>
      <w:rFonts w:ascii="Courier New" w:hAnsi="Courier New"/>
      <w:sz w:val="20"/>
      <w:szCs w:val="20"/>
    </w:rPr>
  </w:style>
  <w:style w:type="paragraph" w:styleId="af9">
    <w:name w:val="Subtitle"/>
    <w:basedOn w:val="a"/>
    <w:link w:val="afa"/>
    <w:qFormat/>
    <w:rsid w:val="00F855B7"/>
    <w:pPr>
      <w:widowControl/>
      <w:ind w:firstLine="0"/>
    </w:pPr>
    <w:rPr>
      <w:sz w:val="28"/>
      <w:szCs w:val="20"/>
      <w:u w:val="single"/>
    </w:rPr>
  </w:style>
  <w:style w:type="paragraph" w:styleId="afb">
    <w:name w:val="List Number"/>
    <w:basedOn w:val="a"/>
    <w:rsid w:val="00F855B7"/>
    <w:pPr>
      <w:widowControl/>
      <w:overflowPunct w:val="0"/>
      <w:autoSpaceDE w:val="0"/>
      <w:autoSpaceDN w:val="0"/>
      <w:adjustRightInd w:val="0"/>
      <w:spacing w:line="360" w:lineRule="auto"/>
      <w:ind w:left="283" w:hanging="283"/>
    </w:pPr>
    <w:rPr>
      <w:szCs w:val="20"/>
    </w:rPr>
  </w:style>
  <w:style w:type="table" w:styleId="afc">
    <w:name w:val="Table Grid"/>
    <w:basedOn w:val="a1"/>
    <w:rsid w:val="00661368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1 Знак"/>
    <w:basedOn w:val="a"/>
    <w:rsid w:val="00F6099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EC2457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14">
    <w:name w:val="Знак1"/>
    <w:basedOn w:val="a"/>
    <w:rsid w:val="00C6178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6178B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15">
    <w:name w:val="1"/>
    <w:basedOn w:val="a"/>
    <w:rsid w:val="00A81D0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toc 3"/>
    <w:basedOn w:val="a"/>
    <w:next w:val="a"/>
    <w:autoRedefine/>
    <w:semiHidden/>
    <w:rsid w:val="004D71C1"/>
    <w:pPr>
      <w:ind w:left="480"/>
    </w:pPr>
  </w:style>
  <w:style w:type="paragraph" w:styleId="41">
    <w:name w:val="toc 4"/>
    <w:basedOn w:val="a"/>
    <w:next w:val="a"/>
    <w:autoRedefine/>
    <w:uiPriority w:val="39"/>
    <w:rsid w:val="004D71C1"/>
    <w:pPr>
      <w:ind w:left="720"/>
    </w:pPr>
  </w:style>
  <w:style w:type="paragraph" w:styleId="51">
    <w:name w:val="toc 5"/>
    <w:basedOn w:val="a"/>
    <w:next w:val="a"/>
    <w:autoRedefine/>
    <w:uiPriority w:val="39"/>
    <w:rsid w:val="004D71C1"/>
    <w:pPr>
      <w:ind w:left="960"/>
    </w:pPr>
  </w:style>
  <w:style w:type="paragraph" w:styleId="afd">
    <w:name w:val="Balloon Text"/>
    <w:basedOn w:val="a"/>
    <w:link w:val="afe"/>
    <w:rsid w:val="00AA624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AA6246"/>
    <w:rPr>
      <w:rFonts w:ascii="Tahoma" w:hAnsi="Tahoma" w:cs="Tahoma"/>
      <w:sz w:val="16"/>
      <w:szCs w:val="16"/>
    </w:rPr>
  </w:style>
  <w:style w:type="paragraph" w:customStyle="1" w:styleId="aff">
    <w:name w:val="??????? (???)"/>
    <w:basedOn w:val="a"/>
    <w:rsid w:val="00E03271"/>
    <w:pPr>
      <w:suppressAutoHyphens/>
      <w:overflowPunct w:val="0"/>
      <w:autoSpaceDE w:val="0"/>
      <w:autoSpaceDN w:val="0"/>
      <w:adjustRightInd w:val="0"/>
      <w:spacing w:before="280" w:after="280"/>
      <w:ind w:firstLine="0"/>
      <w:jc w:val="left"/>
      <w:textAlignment w:val="baseline"/>
    </w:pPr>
    <w:rPr>
      <w:kern w:val="1"/>
      <w:szCs w:val="20"/>
    </w:rPr>
  </w:style>
  <w:style w:type="character" w:customStyle="1" w:styleId="apple-style-span">
    <w:name w:val="apple-style-span"/>
    <w:rsid w:val="00FD632F"/>
  </w:style>
  <w:style w:type="paragraph" w:customStyle="1" w:styleId="-">
    <w:name w:val="абзац-Азар"/>
    <w:basedOn w:val="af1"/>
    <w:rsid w:val="002057BB"/>
    <w:pPr>
      <w:spacing w:line="288" w:lineRule="auto"/>
      <w:ind w:firstLine="567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F25F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25F8E"/>
    <w:rPr>
      <w:b/>
      <w:bCs/>
      <w:i/>
      <w:sz w:val="24"/>
    </w:rPr>
  </w:style>
  <w:style w:type="character" w:customStyle="1" w:styleId="50">
    <w:name w:val="Заголовок 5 Знак"/>
    <w:link w:val="5"/>
    <w:rsid w:val="00F25F8E"/>
    <w:rPr>
      <w:b/>
      <w:bCs/>
      <w:sz w:val="22"/>
      <w:szCs w:val="21"/>
    </w:rPr>
  </w:style>
  <w:style w:type="character" w:customStyle="1" w:styleId="60">
    <w:name w:val="Заголовок 6 Знак"/>
    <w:link w:val="6"/>
    <w:rsid w:val="00F25F8E"/>
    <w:rPr>
      <w:b/>
      <w:bCs/>
      <w:sz w:val="24"/>
      <w:szCs w:val="21"/>
    </w:rPr>
  </w:style>
  <w:style w:type="character" w:styleId="aff0">
    <w:name w:val="FollowedHyperlink"/>
    <w:uiPriority w:val="99"/>
    <w:unhideWhenUsed/>
    <w:rsid w:val="00F25F8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F25F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25F8E"/>
    <w:rPr>
      <w:rFonts w:ascii="Courier New" w:hAnsi="Courier New" w:cs="Courier New"/>
    </w:rPr>
  </w:style>
  <w:style w:type="character" w:styleId="aff1">
    <w:name w:val="Strong"/>
    <w:uiPriority w:val="22"/>
    <w:qFormat/>
    <w:rsid w:val="00F25F8E"/>
    <w:rPr>
      <w:b/>
      <w:bCs w:val="0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semiHidden/>
    <w:rsid w:val="00F25F8E"/>
    <w:rPr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1,Нумерованный список !! Знак1,Надин стиль Знак1"/>
    <w:link w:val="a9"/>
    <w:locked/>
    <w:rsid w:val="00F25F8E"/>
    <w:rPr>
      <w:rFonts w:ascii="TimesET" w:hAnsi="TimesET"/>
      <w:sz w:val="28"/>
    </w:rPr>
  </w:style>
  <w:style w:type="character" w:customStyle="1" w:styleId="17">
    <w:name w:val="Основной текст с отступом Знак1"/>
    <w:aliases w:val="текст Знак,Основной текст 1 Знак,Нумерованный список !! Знак,Надин стиль Знак"/>
    <w:semiHidden/>
    <w:rsid w:val="00F25F8E"/>
    <w:rPr>
      <w:sz w:val="24"/>
      <w:szCs w:val="24"/>
    </w:rPr>
  </w:style>
  <w:style w:type="character" w:customStyle="1" w:styleId="afa">
    <w:name w:val="Подзаголовок Знак"/>
    <w:link w:val="af9"/>
    <w:rsid w:val="00F25F8E"/>
    <w:rPr>
      <w:sz w:val="28"/>
      <w:u w:val="single"/>
    </w:rPr>
  </w:style>
  <w:style w:type="character" w:customStyle="1" w:styleId="211">
    <w:name w:val="Основной текст с отступом 2 Знак1"/>
    <w:aliases w:val="Знак4 Знак Знак2,Знак Знак2 Знак2,Знак Знак1 Знак2,Знак Знак Знак Знак2,Знак Знак3,Знак4 Знак Знак1,Знак Знак2 Знак1,Знак Знак1 Знак1,Знак Знак Знак Знак1"/>
    <w:semiHidden/>
    <w:rsid w:val="00F25F8E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F25F8E"/>
    <w:rPr>
      <w:sz w:val="16"/>
      <w:szCs w:val="16"/>
    </w:rPr>
  </w:style>
  <w:style w:type="character" w:customStyle="1" w:styleId="af8">
    <w:name w:val="Текст Знак"/>
    <w:link w:val="af7"/>
    <w:rsid w:val="00F25F8E"/>
    <w:rPr>
      <w:rFonts w:ascii="Courier New" w:hAnsi="Courier New"/>
    </w:rPr>
  </w:style>
  <w:style w:type="paragraph" w:customStyle="1" w:styleId="71">
    <w:name w:val="Знак Знак71"/>
    <w:basedOn w:val="a"/>
    <w:rsid w:val="00F25F8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1"/>
    <w:basedOn w:val="a"/>
    <w:rsid w:val="00F25F8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1 Знак1"/>
    <w:basedOn w:val="a"/>
    <w:rsid w:val="00F25F8E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11">
    <w:name w:val="Знак11"/>
    <w:basedOn w:val="a"/>
    <w:rsid w:val="00F25F8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Стиль"/>
    <w:rsid w:val="00F25F8E"/>
    <w:pPr>
      <w:widowControl w:val="0"/>
      <w:tabs>
        <w:tab w:val="left" w:pos="708"/>
      </w:tabs>
      <w:suppressAutoHyphens/>
      <w:autoSpaceDE w:val="0"/>
    </w:pPr>
    <w:rPr>
      <w:rFonts w:eastAsia="Arial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F25F8E"/>
    <w:pPr>
      <w:widowControl/>
      <w:tabs>
        <w:tab w:val="left" w:pos="708"/>
      </w:tabs>
      <w:ind w:firstLine="709"/>
    </w:pPr>
  </w:style>
  <w:style w:type="paragraph" w:customStyle="1" w:styleId="220">
    <w:name w:val="Основной текст 22"/>
    <w:basedOn w:val="a"/>
    <w:rsid w:val="00F25F8E"/>
    <w:pPr>
      <w:widowControl/>
      <w:tabs>
        <w:tab w:val="left" w:pos="708"/>
      </w:tabs>
      <w:ind w:firstLine="709"/>
    </w:pPr>
  </w:style>
  <w:style w:type="paragraph" w:customStyle="1" w:styleId="26">
    <w:name w:val="Обычный2"/>
    <w:rsid w:val="00F25F8E"/>
    <w:pPr>
      <w:tabs>
        <w:tab w:val="left" w:pos="708"/>
      </w:tabs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81">
    <w:name w:val="Знак Знак81"/>
    <w:rsid w:val="00F25F8E"/>
    <w:rPr>
      <w:sz w:val="24"/>
      <w:szCs w:val="24"/>
      <w:lang w:val="ru-RU" w:eastAsia="ru-RU" w:bidi="ar-SA"/>
    </w:rPr>
  </w:style>
  <w:style w:type="character" w:customStyle="1" w:styleId="FontStyle36">
    <w:name w:val="Font Style36"/>
    <w:rsid w:val="00940689"/>
    <w:rPr>
      <w:rFonts w:ascii="Times New Roman" w:hAnsi="Times New Roman" w:cs="Times New Roman" w:hint="default"/>
      <w:sz w:val="26"/>
      <w:szCs w:val="26"/>
    </w:rPr>
  </w:style>
  <w:style w:type="character" w:customStyle="1" w:styleId="hl1">
    <w:name w:val="hl1"/>
    <w:rsid w:val="00A55B6C"/>
    <w:rPr>
      <w:color w:val="4682B4"/>
    </w:rPr>
  </w:style>
  <w:style w:type="paragraph" w:customStyle="1" w:styleId="news-show-property">
    <w:name w:val="news-show-property"/>
    <w:basedOn w:val="a"/>
    <w:rsid w:val="00E95F46"/>
    <w:pPr>
      <w:widowControl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19">
    <w:name w:val="Абзац списка1"/>
    <w:basedOn w:val="a"/>
    <w:rsid w:val="00B51F13"/>
    <w:pPr>
      <w:widowControl/>
      <w:ind w:left="720" w:firstLine="567"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basedOn w:val="a"/>
    <w:rsid w:val="0049131F"/>
    <w:pPr>
      <w:widowControl/>
      <w:spacing w:before="100" w:beforeAutospacing="1" w:after="100" w:afterAutospacing="1"/>
      <w:ind w:firstLine="0"/>
      <w:jc w:val="left"/>
    </w:pPr>
  </w:style>
  <w:style w:type="paragraph" w:styleId="aff3">
    <w:name w:val="No Spacing"/>
    <w:qFormat/>
    <w:rsid w:val="00794DEB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4">
    <w:name w:val="Нормальный (таблица)"/>
    <w:basedOn w:val="a"/>
    <w:next w:val="a"/>
    <w:rsid w:val="00701496"/>
    <w:pPr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rsid w:val="0012724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f6">
    <w:name w:val="Знать"/>
    <w:basedOn w:val="a"/>
    <w:link w:val="aff7"/>
    <w:qFormat/>
    <w:rsid w:val="0013687B"/>
    <w:pPr>
      <w:widowControl/>
      <w:autoSpaceDE w:val="0"/>
      <w:autoSpaceDN w:val="0"/>
      <w:adjustRightInd w:val="0"/>
      <w:ind w:firstLine="0"/>
    </w:pPr>
    <w:rPr>
      <w:color w:val="000000"/>
      <w:sz w:val="20"/>
      <w:szCs w:val="20"/>
      <w:lang w:eastAsia="ko-KR"/>
    </w:rPr>
  </w:style>
  <w:style w:type="paragraph" w:customStyle="1" w:styleId="1a">
    <w:name w:val="Стиль1"/>
    <w:basedOn w:val="a"/>
    <w:link w:val="1b"/>
    <w:qFormat/>
    <w:rsid w:val="0013687B"/>
    <w:pPr>
      <w:widowControl/>
      <w:autoSpaceDE w:val="0"/>
      <w:autoSpaceDN w:val="0"/>
      <w:adjustRightInd w:val="0"/>
      <w:ind w:firstLine="0"/>
    </w:pPr>
    <w:rPr>
      <w:b/>
      <w:i/>
      <w:color w:val="000000"/>
      <w:sz w:val="20"/>
      <w:szCs w:val="20"/>
      <w:lang w:eastAsia="ko-KR"/>
    </w:rPr>
  </w:style>
  <w:style w:type="character" w:customStyle="1" w:styleId="aff7">
    <w:name w:val="Знать Знак"/>
    <w:link w:val="aff6"/>
    <w:rsid w:val="0013687B"/>
    <w:rPr>
      <w:color w:val="000000"/>
      <w:lang w:eastAsia="ko-KR"/>
    </w:rPr>
  </w:style>
  <w:style w:type="character" w:customStyle="1" w:styleId="1b">
    <w:name w:val="Стиль1 Знак"/>
    <w:link w:val="1a"/>
    <w:rsid w:val="0013687B"/>
    <w:rPr>
      <w:b/>
      <w:i/>
      <w:color w:val="000000"/>
      <w:lang w:eastAsia="ko-KR"/>
    </w:rPr>
  </w:style>
  <w:style w:type="paragraph" w:styleId="aff8">
    <w:name w:val="annotation text"/>
    <w:basedOn w:val="a"/>
    <w:link w:val="aff9"/>
    <w:unhideWhenUsed/>
    <w:rsid w:val="00A773A2"/>
    <w:rPr>
      <w:rFonts w:eastAsia="MS Mincho"/>
      <w:sz w:val="20"/>
      <w:szCs w:val="20"/>
    </w:rPr>
  </w:style>
  <w:style w:type="character" w:customStyle="1" w:styleId="aff9">
    <w:name w:val="Текст примечания Знак"/>
    <w:link w:val="aff8"/>
    <w:rsid w:val="00A773A2"/>
    <w:rPr>
      <w:rFonts w:eastAsia="MS Mincho"/>
    </w:rPr>
  </w:style>
  <w:style w:type="character" w:styleId="affa">
    <w:name w:val="annotation reference"/>
    <w:unhideWhenUsed/>
    <w:rsid w:val="00A773A2"/>
    <w:rPr>
      <w:sz w:val="16"/>
      <w:szCs w:val="16"/>
    </w:rPr>
  </w:style>
  <w:style w:type="paragraph" w:styleId="affb">
    <w:name w:val="annotation subject"/>
    <w:basedOn w:val="aff8"/>
    <w:next w:val="aff8"/>
    <w:semiHidden/>
    <w:rsid w:val="00F46576"/>
    <w:rPr>
      <w:rFonts w:eastAsia="Times New Roman"/>
      <w:b/>
      <w:bCs/>
    </w:rPr>
  </w:style>
  <w:style w:type="paragraph" w:customStyle="1" w:styleId="affc">
    <w:name w:val="Абзац"/>
    <w:basedOn w:val="a"/>
    <w:rsid w:val="00E14E21"/>
    <w:pPr>
      <w:widowControl/>
      <w:spacing w:line="312" w:lineRule="auto"/>
      <w:ind w:firstLine="567"/>
      <w:jc w:val="left"/>
    </w:pPr>
    <w:rPr>
      <w:rFonts w:ascii="Calibri" w:hAnsi="Calibri"/>
      <w:spacing w:val="-4"/>
      <w:szCs w:val="20"/>
    </w:rPr>
  </w:style>
  <w:style w:type="character" w:styleId="affd">
    <w:name w:val="Emphasis"/>
    <w:uiPriority w:val="20"/>
    <w:qFormat/>
    <w:rsid w:val="00E14E21"/>
    <w:rPr>
      <w:i/>
      <w:iCs/>
    </w:rPr>
  </w:style>
  <w:style w:type="paragraph" w:customStyle="1" w:styleId="p77">
    <w:name w:val="p77"/>
    <w:basedOn w:val="a"/>
    <w:rsid w:val="003F448E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85</Pages>
  <Words>31131</Words>
  <Characters>177452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208167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ФВТ</cp:lastModifiedBy>
  <cp:revision>11</cp:revision>
  <cp:lastPrinted>2016-06-21T02:32:00Z</cp:lastPrinted>
  <dcterms:created xsi:type="dcterms:W3CDTF">2017-01-26T07:16:00Z</dcterms:created>
  <dcterms:modified xsi:type="dcterms:W3CDTF">2017-03-06T02:43:00Z</dcterms:modified>
</cp:coreProperties>
</file>