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72" w:rsidRDefault="00745E72" w:rsidP="00745E72">
      <w:pPr>
        <w:pStyle w:val="1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Toc505598314"/>
      <w:r w:rsidRPr="00CC40EB">
        <w:rPr>
          <w:rFonts w:ascii="Times New Roman" w:hAnsi="Times New Roman" w:cs="Times New Roman"/>
          <w:sz w:val="32"/>
          <w:szCs w:val="32"/>
        </w:rPr>
        <w:t>Методические указания к выполнению лабораторных работ по ионометрии</w:t>
      </w:r>
      <w:bookmarkEnd w:id="0"/>
    </w:p>
    <w:p w:rsidR="00745E72" w:rsidRPr="00745E72" w:rsidRDefault="00745E72" w:rsidP="00745E72"/>
    <w:p w:rsidR="00745E72" w:rsidRPr="00E72679" w:rsidRDefault="00745E72" w:rsidP="00745E7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" w:name="_Toc484556801"/>
      <w:bookmarkStart w:id="2" w:name="_Toc488097910"/>
      <w:bookmarkStart w:id="3" w:name="_Toc505598315"/>
      <w:r w:rsidRPr="00E72679">
        <w:rPr>
          <w:rFonts w:ascii="Times New Roman" w:hAnsi="Times New Roman" w:cs="Times New Roman"/>
          <w:color w:val="auto"/>
          <w:sz w:val="32"/>
          <w:szCs w:val="32"/>
        </w:rPr>
        <w:t>Общие указания к практическим работам</w:t>
      </w:r>
      <w:bookmarkEnd w:id="1"/>
      <w:bookmarkEnd w:id="2"/>
      <w:bookmarkEnd w:id="3"/>
    </w:p>
    <w:p w:rsidR="00745E72" w:rsidRPr="00E72679" w:rsidRDefault="00745E72" w:rsidP="0074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2679">
        <w:rPr>
          <w:rFonts w:ascii="Times New Roman" w:hAnsi="Times New Roman" w:cs="Times New Roman"/>
          <w:sz w:val="32"/>
          <w:szCs w:val="32"/>
        </w:rPr>
        <w:t xml:space="preserve">1. Прежде чем приступить к выполнению практических работ по ионометрии необходимо познакомиться </w:t>
      </w:r>
      <w:proofErr w:type="gramStart"/>
      <w:r w:rsidRPr="00E72679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E72679">
        <w:rPr>
          <w:rFonts w:ascii="Times New Roman" w:hAnsi="Times New Roman" w:cs="Times New Roman"/>
          <w:sz w:val="32"/>
          <w:szCs w:val="32"/>
        </w:rPr>
        <w:t>:</w:t>
      </w:r>
    </w:p>
    <w:p w:rsidR="00745E72" w:rsidRPr="00E72679" w:rsidRDefault="00745E72" w:rsidP="0074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2679">
        <w:rPr>
          <w:rFonts w:ascii="Times New Roman" w:hAnsi="Times New Roman" w:cs="Times New Roman"/>
          <w:sz w:val="32"/>
          <w:szCs w:val="32"/>
        </w:rPr>
        <w:t>а)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72679">
        <w:rPr>
          <w:rFonts w:ascii="Times New Roman" w:hAnsi="Times New Roman" w:cs="Times New Roman"/>
          <w:sz w:val="32"/>
          <w:szCs w:val="32"/>
        </w:rPr>
        <w:t>описанием прибора,  методикой измерения на нем по инструкции;</w:t>
      </w:r>
    </w:p>
    <w:p w:rsidR="00745E72" w:rsidRPr="00E72679" w:rsidRDefault="00745E72" w:rsidP="0074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2679">
        <w:rPr>
          <w:rFonts w:ascii="Times New Roman" w:hAnsi="Times New Roman" w:cs="Times New Roman"/>
          <w:sz w:val="32"/>
          <w:szCs w:val="32"/>
        </w:rPr>
        <w:t>б)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72679">
        <w:rPr>
          <w:rFonts w:ascii="Times New Roman" w:hAnsi="Times New Roman" w:cs="Times New Roman"/>
          <w:sz w:val="32"/>
          <w:szCs w:val="32"/>
        </w:rPr>
        <w:t>методикой выполнения работы.</w:t>
      </w:r>
    </w:p>
    <w:p w:rsidR="00745E72" w:rsidRPr="00E72679" w:rsidRDefault="00745E72" w:rsidP="0074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2679">
        <w:rPr>
          <w:rFonts w:ascii="Times New Roman" w:hAnsi="Times New Roman" w:cs="Times New Roman"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72679">
        <w:rPr>
          <w:rFonts w:ascii="Times New Roman" w:hAnsi="Times New Roman" w:cs="Times New Roman"/>
          <w:sz w:val="32"/>
          <w:szCs w:val="32"/>
        </w:rPr>
        <w:t>Изучить правила подготовки электродов к работе и обращения с ними.</w:t>
      </w:r>
    </w:p>
    <w:p w:rsidR="00745E72" w:rsidRPr="00E72679" w:rsidRDefault="00745E72" w:rsidP="0074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2679">
        <w:rPr>
          <w:rFonts w:ascii="Times New Roman" w:hAnsi="Times New Roman" w:cs="Times New Roman"/>
          <w:sz w:val="32"/>
          <w:szCs w:val="32"/>
        </w:rPr>
        <w:t xml:space="preserve">3. Перед выполнением работ надо четко представлять себе теоретические основы метода, механизм изучаемых химических и электрохимических процессов. </w:t>
      </w:r>
    </w:p>
    <w:p w:rsidR="00745E72" w:rsidRPr="00E72679" w:rsidRDefault="00745E72" w:rsidP="0074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2679">
        <w:rPr>
          <w:rFonts w:ascii="Times New Roman" w:hAnsi="Times New Roman" w:cs="Times New Roman"/>
          <w:sz w:val="32"/>
          <w:szCs w:val="32"/>
        </w:rPr>
        <w:t xml:space="preserve">4. По окончании работы выключить прибор, электроды ополоснуть дистиллированной водой и оставить на хранение в соответствии с инструкцией. </w:t>
      </w:r>
    </w:p>
    <w:p w:rsidR="00745E72" w:rsidRPr="00E72679" w:rsidRDefault="00745E72" w:rsidP="0074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2679">
        <w:rPr>
          <w:rFonts w:ascii="Times New Roman" w:hAnsi="Times New Roman" w:cs="Times New Roman"/>
          <w:sz w:val="32"/>
          <w:szCs w:val="32"/>
        </w:rPr>
        <w:t>5.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72679">
        <w:rPr>
          <w:rFonts w:ascii="Times New Roman" w:hAnsi="Times New Roman" w:cs="Times New Roman"/>
          <w:sz w:val="32"/>
          <w:szCs w:val="32"/>
        </w:rPr>
        <w:t xml:space="preserve">Прибрать рабочее место, посуду, сдать рабочее место лаборанту. </w:t>
      </w:r>
    </w:p>
    <w:p w:rsidR="00745E72" w:rsidRDefault="00745E72" w:rsidP="0074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267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45E72" w:rsidRPr="00E72679" w:rsidRDefault="00745E72" w:rsidP="0074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45E72" w:rsidRDefault="00745E72" w:rsidP="00745E7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4" w:name="_Toc505598316"/>
      <w:r>
        <w:rPr>
          <w:rFonts w:ascii="Times New Roman" w:hAnsi="Times New Roman" w:cs="Times New Roman"/>
          <w:color w:val="auto"/>
          <w:sz w:val="32"/>
          <w:szCs w:val="32"/>
        </w:rPr>
        <w:t>Лабораторная работа №1</w:t>
      </w:r>
      <w:bookmarkEnd w:id="4"/>
    </w:p>
    <w:p w:rsidR="00745E72" w:rsidRPr="00E72679" w:rsidRDefault="00745E72" w:rsidP="00745E7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5" w:name="_Toc505598317"/>
      <w:r w:rsidRPr="00E72679">
        <w:rPr>
          <w:rFonts w:ascii="Times New Roman" w:hAnsi="Times New Roman" w:cs="Times New Roman"/>
          <w:color w:val="auto"/>
          <w:sz w:val="32"/>
          <w:szCs w:val="32"/>
        </w:rPr>
        <w:t xml:space="preserve">Определение активности, концентрации </w:t>
      </w:r>
      <w:proofErr w:type="spellStart"/>
      <w:proofErr w:type="gramStart"/>
      <w:r w:rsidRPr="00E72679">
        <w:rPr>
          <w:rFonts w:ascii="Times New Roman" w:hAnsi="Times New Roman" w:cs="Times New Roman"/>
          <w:color w:val="auto"/>
          <w:sz w:val="32"/>
          <w:szCs w:val="32"/>
        </w:rPr>
        <w:t>бромид-ионов</w:t>
      </w:r>
      <w:proofErr w:type="spellEnd"/>
      <w:proofErr w:type="gramEnd"/>
      <w:r w:rsidRPr="00E72679">
        <w:rPr>
          <w:rFonts w:ascii="Times New Roman" w:hAnsi="Times New Roman" w:cs="Times New Roman"/>
          <w:color w:val="auto"/>
          <w:sz w:val="32"/>
          <w:szCs w:val="32"/>
        </w:rPr>
        <w:t>. Оценка коэффициента селективности</w:t>
      </w:r>
      <w:r w:rsidRPr="00D704DD">
        <w:rPr>
          <w:rFonts w:ascii="Times New Roman" w:hAnsi="Times New Roman" w:cs="Times New Roman"/>
          <w:color w:val="auto"/>
          <w:sz w:val="32"/>
          <w:szCs w:val="32"/>
        </w:rPr>
        <w:t>.</w:t>
      </w:r>
      <w:bookmarkEnd w:id="5"/>
    </w:p>
    <w:p w:rsidR="00745E72" w:rsidRPr="00E72679" w:rsidRDefault="00745E72" w:rsidP="0074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2679">
        <w:rPr>
          <w:rFonts w:ascii="Times New Roman" w:hAnsi="Times New Roman" w:cs="Times New Roman"/>
          <w:sz w:val="32"/>
          <w:szCs w:val="32"/>
        </w:rPr>
        <w:t xml:space="preserve">Определение активности, концентрации </w:t>
      </w:r>
      <w:proofErr w:type="spellStart"/>
      <w:proofErr w:type="gramStart"/>
      <w:r w:rsidRPr="00E72679">
        <w:rPr>
          <w:rFonts w:ascii="Times New Roman" w:hAnsi="Times New Roman" w:cs="Times New Roman"/>
          <w:sz w:val="32"/>
          <w:szCs w:val="32"/>
        </w:rPr>
        <w:t>бромид-ионов</w:t>
      </w:r>
      <w:proofErr w:type="spellEnd"/>
      <w:proofErr w:type="gramEnd"/>
      <w:r w:rsidRPr="00E72679">
        <w:rPr>
          <w:rFonts w:ascii="Times New Roman" w:hAnsi="Times New Roman" w:cs="Times New Roman"/>
          <w:sz w:val="32"/>
          <w:szCs w:val="32"/>
        </w:rPr>
        <w:t xml:space="preserve"> брома проводится прямым методом, называемым также методом калибровочных кривых.</w:t>
      </w:r>
    </w:p>
    <w:p w:rsidR="00745E72" w:rsidRPr="00E72679" w:rsidRDefault="00745E72" w:rsidP="00745E7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E72679">
        <w:rPr>
          <w:rFonts w:ascii="Times New Roman" w:hAnsi="Times New Roman" w:cs="Times New Roman"/>
          <w:i/>
          <w:iCs/>
          <w:sz w:val="32"/>
          <w:szCs w:val="32"/>
        </w:rPr>
        <w:t>Оборудование и реактивы</w:t>
      </w:r>
    </w:p>
    <w:p w:rsidR="00745E72" w:rsidRPr="00E72679" w:rsidRDefault="00745E72" w:rsidP="0074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2679">
        <w:rPr>
          <w:rFonts w:ascii="Times New Roman" w:hAnsi="Times New Roman" w:cs="Times New Roman"/>
          <w:sz w:val="32"/>
          <w:szCs w:val="32"/>
        </w:rPr>
        <w:t>1. Индикаторный электрод ОР-Br-7111Д.</w:t>
      </w:r>
    </w:p>
    <w:p w:rsidR="00745E72" w:rsidRPr="00E72679" w:rsidRDefault="00745E72" w:rsidP="0074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2679">
        <w:rPr>
          <w:rFonts w:ascii="Times New Roman" w:hAnsi="Times New Roman" w:cs="Times New Roman"/>
          <w:sz w:val="32"/>
          <w:szCs w:val="32"/>
        </w:rPr>
        <w:t>2. Хлорсеребряный электрод сравнения ЭВЛ-IM-3</w:t>
      </w:r>
    </w:p>
    <w:p w:rsidR="00745E72" w:rsidRPr="00E72679" w:rsidRDefault="00745E72" w:rsidP="0074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2679">
        <w:rPr>
          <w:rFonts w:ascii="Times New Roman" w:hAnsi="Times New Roman" w:cs="Times New Roman"/>
          <w:sz w:val="32"/>
          <w:szCs w:val="32"/>
        </w:rPr>
        <w:t>3. Нитратный электролитический ключ.</w:t>
      </w:r>
    </w:p>
    <w:p w:rsidR="00745E72" w:rsidRPr="00E72679" w:rsidRDefault="00745E72" w:rsidP="0074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2679">
        <w:rPr>
          <w:rFonts w:ascii="Times New Roman" w:hAnsi="Times New Roman" w:cs="Times New Roman"/>
          <w:sz w:val="32"/>
          <w:szCs w:val="32"/>
        </w:rPr>
        <w:t xml:space="preserve">4. Стандартный раствор </w:t>
      </w:r>
      <w:smartTag w:uri="urn:schemas-microsoft-com:office:smarttags" w:element="metricconverter">
        <w:smartTagPr>
          <w:attr w:name="ProductID" w:val="0,1 М"/>
        </w:smartTagPr>
        <w:r w:rsidRPr="00E72679">
          <w:rPr>
            <w:rFonts w:ascii="Times New Roman" w:hAnsi="Times New Roman" w:cs="Times New Roman"/>
            <w:sz w:val="32"/>
            <w:szCs w:val="32"/>
          </w:rPr>
          <w:t>0,1 М</w:t>
        </w:r>
      </w:smartTag>
      <w:r w:rsidRPr="00E726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2679">
        <w:rPr>
          <w:rFonts w:ascii="Times New Roman" w:hAnsi="Times New Roman" w:cs="Times New Roman"/>
          <w:sz w:val="32"/>
          <w:szCs w:val="32"/>
        </w:rPr>
        <w:t>KBr</w:t>
      </w:r>
      <w:proofErr w:type="spellEnd"/>
      <w:r w:rsidRPr="00E72679">
        <w:rPr>
          <w:rFonts w:ascii="Times New Roman" w:hAnsi="Times New Roman" w:cs="Times New Roman"/>
          <w:sz w:val="32"/>
          <w:szCs w:val="32"/>
        </w:rPr>
        <w:t>.</w:t>
      </w:r>
    </w:p>
    <w:p w:rsidR="00745E72" w:rsidRPr="00E72679" w:rsidRDefault="00745E72" w:rsidP="0074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2679">
        <w:rPr>
          <w:rFonts w:ascii="Times New Roman" w:hAnsi="Times New Roman" w:cs="Times New Roman"/>
          <w:sz w:val="32"/>
          <w:szCs w:val="32"/>
        </w:rPr>
        <w:t>5. 0</w:t>
      </w:r>
      <w:r w:rsidRPr="00D704DD">
        <w:rPr>
          <w:rFonts w:ascii="Times New Roman" w:hAnsi="Times New Roman" w:cs="Times New Roman"/>
          <w:sz w:val="32"/>
          <w:szCs w:val="32"/>
        </w:rPr>
        <w:t>,</w:t>
      </w:r>
      <w:r w:rsidRPr="00E72679">
        <w:rPr>
          <w:rFonts w:ascii="Times New Roman" w:hAnsi="Times New Roman" w:cs="Times New Roman"/>
          <w:sz w:val="32"/>
          <w:szCs w:val="32"/>
        </w:rPr>
        <w:t>1 M растворы KNO</w:t>
      </w:r>
      <w:r w:rsidRPr="00115073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E7267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72679">
        <w:rPr>
          <w:rFonts w:ascii="Times New Roman" w:hAnsi="Times New Roman" w:cs="Times New Roman"/>
          <w:sz w:val="32"/>
          <w:szCs w:val="32"/>
        </w:rPr>
        <w:t>KCl</w:t>
      </w:r>
      <w:proofErr w:type="spellEnd"/>
      <w:r w:rsidRPr="00E72679">
        <w:rPr>
          <w:rFonts w:ascii="Times New Roman" w:hAnsi="Times New Roman" w:cs="Times New Roman"/>
          <w:sz w:val="32"/>
          <w:szCs w:val="32"/>
        </w:rPr>
        <w:t>, KCNS.</w:t>
      </w:r>
    </w:p>
    <w:p w:rsidR="00745E72" w:rsidRPr="00E72679" w:rsidRDefault="00745E72" w:rsidP="0074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2679">
        <w:rPr>
          <w:rFonts w:ascii="Times New Roman" w:hAnsi="Times New Roman" w:cs="Times New Roman"/>
          <w:sz w:val="32"/>
          <w:szCs w:val="32"/>
        </w:rPr>
        <w:t xml:space="preserve">6. Мерные колбы (50 мл или 100 мл), пипетки на 5 мл, стаканчики. </w:t>
      </w:r>
    </w:p>
    <w:p w:rsidR="00745E72" w:rsidRPr="00E72679" w:rsidRDefault="00745E72" w:rsidP="0074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2679">
        <w:rPr>
          <w:rFonts w:ascii="Times New Roman" w:hAnsi="Times New Roman" w:cs="Times New Roman"/>
          <w:sz w:val="32"/>
          <w:szCs w:val="32"/>
        </w:rPr>
        <w:t xml:space="preserve">7. Измерительный прибор </w:t>
      </w:r>
      <w:proofErr w:type="spellStart"/>
      <w:r w:rsidRPr="00E72679">
        <w:rPr>
          <w:rFonts w:ascii="Times New Roman" w:hAnsi="Times New Roman" w:cs="Times New Roman"/>
          <w:sz w:val="32"/>
          <w:szCs w:val="32"/>
        </w:rPr>
        <w:t>pH</w:t>
      </w:r>
      <w:proofErr w:type="spellEnd"/>
      <w:r w:rsidRPr="00E72679">
        <w:rPr>
          <w:rFonts w:ascii="Times New Roman" w:hAnsi="Times New Roman" w:cs="Times New Roman"/>
          <w:sz w:val="32"/>
          <w:szCs w:val="32"/>
        </w:rPr>
        <w:t xml:space="preserve"> - милливольтметр.</w:t>
      </w:r>
    </w:p>
    <w:p w:rsidR="00745E72" w:rsidRPr="00E72679" w:rsidRDefault="00745E72" w:rsidP="0074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45E72" w:rsidRPr="00E72679" w:rsidRDefault="00745E72" w:rsidP="00745E72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E72679">
        <w:rPr>
          <w:rFonts w:ascii="Times New Roman" w:hAnsi="Times New Roman" w:cs="Times New Roman"/>
          <w:i/>
          <w:iCs/>
          <w:sz w:val="32"/>
          <w:szCs w:val="32"/>
        </w:rPr>
        <w:t>Измерение ЭДС гальванического элемента на приборе pH-340</w:t>
      </w:r>
    </w:p>
    <w:p w:rsidR="00745E72" w:rsidRPr="00E72679" w:rsidRDefault="00745E72" w:rsidP="00745E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E72679">
        <w:rPr>
          <w:rFonts w:ascii="Times New Roman" w:hAnsi="Times New Roman" w:cs="Times New Roman"/>
          <w:sz w:val="32"/>
          <w:szCs w:val="32"/>
        </w:rPr>
        <w:t xml:space="preserve">Прибор </w:t>
      </w:r>
      <w:proofErr w:type="spellStart"/>
      <w:r w:rsidRPr="00E72679">
        <w:rPr>
          <w:rFonts w:ascii="Times New Roman" w:hAnsi="Times New Roman" w:cs="Times New Roman"/>
          <w:sz w:val="32"/>
          <w:szCs w:val="32"/>
        </w:rPr>
        <w:t>pH</w:t>
      </w:r>
      <w:proofErr w:type="spellEnd"/>
      <w:r w:rsidRPr="00E72679">
        <w:rPr>
          <w:rFonts w:ascii="Times New Roman" w:hAnsi="Times New Roman" w:cs="Times New Roman"/>
          <w:sz w:val="32"/>
          <w:szCs w:val="32"/>
        </w:rPr>
        <w:t xml:space="preserve"> – 340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72679">
        <w:rPr>
          <w:rFonts w:ascii="Times New Roman" w:hAnsi="Times New Roman" w:cs="Times New Roman"/>
          <w:sz w:val="32"/>
          <w:szCs w:val="32"/>
        </w:rPr>
        <w:t xml:space="preserve">может быть применен не только как </w:t>
      </w:r>
      <w:proofErr w:type="spellStart"/>
      <w:r w:rsidRPr="00E72679">
        <w:rPr>
          <w:rFonts w:ascii="Times New Roman" w:hAnsi="Times New Roman" w:cs="Times New Roman"/>
          <w:sz w:val="32"/>
          <w:szCs w:val="32"/>
        </w:rPr>
        <w:t>pH</w:t>
      </w:r>
      <w:proofErr w:type="spellEnd"/>
      <w:r w:rsidRPr="00E72679">
        <w:rPr>
          <w:rFonts w:ascii="Times New Roman" w:hAnsi="Times New Roman" w:cs="Times New Roman"/>
          <w:sz w:val="32"/>
          <w:szCs w:val="32"/>
        </w:rPr>
        <w:t xml:space="preserve"> – метр, но и как милливольтметр, причем электроды ГЭ могут подключаться и непосредственно к клеммам прибора и через датчик ДЛ-02.</w:t>
      </w:r>
    </w:p>
    <w:p w:rsidR="00745E72" w:rsidRPr="00E72679" w:rsidRDefault="00745E72" w:rsidP="00745E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E72679">
        <w:rPr>
          <w:rFonts w:ascii="Times New Roman" w:hAnsi="Times New Roman" w:cs="Times New Roman"/>
          <w:sz w:val="32"/>
          <w:szCs w:val="32"/>
        </w:rPr>
        <w:t xml:space="preserve">В качестве измерительного электрода используется </w:t>
      </w:r>
      <w:proofErr w:type="spellStart"/>
      <w:r w:rsidRPr="00E72679">
        <w:rPr>
          <w:rFonts w:ascii="Times New Roman" w:hAnsi="Times New Roman" w:cs="Times New Roman"/>
          <w:sz w:val="32"/>
          <w:szCs w:val="32"/>
        </w:rPr>
        <w:t>ионселективный</w:t>
      </w:r>
      <w:proofErr w:type="spellEnd"/>
      <w:r w:rsidRPr="00E72679">
        <w:rPr>
          <w:rFonts w:ascii="Times New Roman" w:hAnsi="Times New Roman" w:cs="Times New Roman"/>
          <w:sz w:val="32"/>
          <w:szCs w:val="32"/>
        </w:rPr>
        <w:t xml:space="preserve"> электрод, в качестве сравнительного – хлорсеребряный электрод. </w:t>
      </w:r>
      <w:r w:rsidRPr="00E72679">
        <w:rPr>
          <w:rFonts w:ascii="Times New Roman" w:hAnsi="Times New Roman" w:cs="Times New Roman"/>
          <w:sz w:val="32"/>
          <w:szCs w:val="32"/>
        </w:rPr>
        <w:lastRenderedPageBreak/>
        <w:t>Электроды подключаются непосредственно к прибору в соответствии с марки</w:t>
      </w:r>
      <w:r>
        <w:rPr>
          <w:rFonts w:ascii="Times New Roman" w:hAnsi="Times New Roman" w:cs="Times New Roman"/>
          <w:sz w:val="32"/>
          <w:szCs w:val="32"/>
        </w:rPr>
        <w:t>ровкой на задней стенке корпуса</w:t>
      </w:r>
      <w:r w:rsidRPr="00E72679">
        <w:rPr>
          <w:rFonts w:ascii="Times New Roman" w:hAnsi="Times New Roman" w:cs="Times New Roman"/>
          <w:sz w:val="32"/>
          <w:szCs w:val="32"/>
        </w:rPr>
        <w:t>.</w:t>
      </w:r>
    </w:p>
    <w:p w:rsidR="00745E72" w:rsidRPr="00E72679" w:rsidRDefault="00745E72" w:rsidP="00745E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E72679">
        <w:rPr>
          <w:rFonts w:ascii="Times New Roman" w:hAnsi="Times New Roman" w:cs="Times New Roman"/>
          <w:sz w:val="32"/>
          <w:szCs w:val="32"/>
        </w:rPr>
        <w:t>Подключить прибор к сети 220</w:t>
      </w:r>
      <w:proofErr w:type="gramStart"/>
      <w:r w:rsidRPr="00E72679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Pr="00E72679">
        <w:rPr>
          <w:rFonts w:ascii="Times New Roman" w:hAnsi="Times New Roman" w:cs="Times New Roman"/>
          <w:sz w:val="32"/>
          <w:szCs w:val="32"/>
        </w:rPr>
        <w:t xml:space="preserve">, 50 Гц с помощью сетевого шнура, включить прибор, для чего повернуть ручку 9 (рис. </w:t>
      </w:r>
      <w:r w:rsidRPr="00115073">
        <w:rPr>
          <w:rFonts w:ascii="Times New Roman" w:hAnsi="Times New Roman" w:cs="Times New Roman"/>
          <w:sz w:val="32"/>
          <w:szCs w:val="32"/>
        </w:rPr>
        <w:t>24</w:t>
      </w:r>
      <w:r w:rsidRPr="00E72679">
        <w:rPr>
          <w:rFonts w:ascii="Times New Roman" w:hAnsi="Times New Roman" w:cs="Times New Roman"/>
          <w:sz w:val="32"/>
          <w:szCs w:val="32"/>
        </w:rPr>
        <w:t>) по часовой стрелке.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72679">
        <w:rPr>
          <w:rFonts w:ascii="Times New Roman" w:hAnsi="Times New Roman" w:cs="Times New Roman"/>
          <w:sz w:val="32"/>
          <w:szCs w:val="32"/>
        </w:rPr>
        <w:t xml:space="preserve">При наличии напряжения питания на передней панели прибора загорается контрольная лампочка. Переключатель рода работы включить на измерение </w:t>
      </w:r>
      <w:proofErr w:type="spellStart"/>
      <w:r w:rsidRPr="00115073">
        <w:rPr>
          <w:rFonts w:ascii="Times New Roman" w:hAnsi="Times New Roman" w:cs="Times New Roman"/>
          <w:i/>
          <w:sz w:val="32"/>
          <w:szCs w:val="32"/>
        </w:rPr>
        <w:t>э.д.</w:t>
      </w:r>
      <w:proofErr w:type="gramStart"/>
      <w:r w:rsidRPr="00115073">
        <w:rPr>
          <w:rFonts w:ascii="Times New Roman" w:hAnsi="Times New Roman" w:cs="Times New Roman"/>
          <w:i/>
          <w:sz w:val="32"/>
          <w:szCs w:val="32"/>
        </w:rPr>
        <w:t>с</w:t>
      </w:r>
      <w:proofErr w:type="spellEnd"/>
      <w:proofErr w:type="gramEnd"/>
      <w:r w:rsidRPr="00E72679">
        <w:rPr>
          <w:rFonts w:ascii="Times New Roman" w:hAnsi="Times New Roman" w:cs="Times New Roman"/>
          <w:sz w:val="32"/>
          <w:szCs w:val="32"/>
        </w:rPr>
        <w:t xml:space="preserve">. в мВ. Переключатель размаха работ поставить на отметку 15. В этом случае размах шкалы -100 </w:t>
      </w:r>
      <w:r>
        <w:rPr>
          <w:rFonts w:ascii="Times New Roman" w:hAnsi="Times New Roman" w:cs="Times New Roman"/>
          <w:sz w:val="32"/>
          <w:szCs w:val="32"/>
        </w:rPr>
        <w:t>÷</w:t>
      </w:r>
      <w:r w:rsidRPr="00E72679">
        <w:rPr>
          <w:rFonts w:ascii="Times New Roman" w:hAnsi="Times New Roman" w:cs="Times New Roman"/>
          <w:sz w:val="32"/>
          <w:szCs w:val="32"/>
        </w:rPr>
        <w:t xml:space="preserve"> +1400 мВ. </w:t>
      </w:r>
      <w:proofErr w:type="gramStart"/>
      <w:r w:rsidRPr="00E72679">
        <w:rPr>
          <w:rFonts w:ascii="Times New Roman" w:hAnsi="Times New Roman" w:cs="Times New Roman"/>
          <w:sz w:val="32"/>
          <w:szCs w:val="32"/>
        </w:rPr>
        <w:t xml:space="preserve">Выяснив приблизительное значение </w:t>
      </w:r>
      <w:proofErr w:type="spellStart"/>
      <w:r w:rsidRPr="00115073">
        <w:rPr>
          <w:rFonts w:ascii="Times New Roman" w:hAnsi="Times New Roman" w:cs="Times New Roman"/>
          <w:i/>
          <w:sz w:val="32"/>
          <w:szCs w:val="32"/>
        </w:rPr>
        <w:t>э.д.с</w:t>
      </w:r>
      <w:proofErr w:type="spellEnd"/>
      <w:r w:rsidRPr="00115073">
        <w:rPr>
          <w:rFonts w:ascii="Times New Roman" w:hAnsi="Times New Roman" w:cs="Times New Roman"/>
          <w:i/>
          <w:sz w:val="32"/>
          <w:szCs w:val="32"/>
        </w:rPr>
        <w:t>.</w:t>
      </w:r>
      <w:r w:rsidRPr="00E72679">
        <w:rPr>
          <w:rFonts w:ascii="Times New Roman" w:hAnsi="Times New Roman" w:cs="Times New Roman"/>
          <w:sz w:val="32"/>
          <w:szCs w:val="32"/>
        </w:rPr>
        <w:t xml:space="preserve">, измерить более точно значение </w:t>
      </w:r>
      <w:proofErr w:type="spellStart"/>
      <w:r w:rsidRPr="00115073">
        <w:rPr>
          <w:rFonts w:ascii="Times New Roman" w:hAnsi="Times New Roman" w:cs="Times New Roman"/>
          <w:i/>
          <w:sz w:val="32"/>
          <w:szCs w:val="32"/>
        </w:rPr>
        <w:t>э.д.с</w:t>
      </w:r>
      <w:proofErr w:type="spellEnd"/>
      <w:r w:rsidRPr="00115073">
        <w:rPr>
          <w:rFonts w:ascii="Times New Roman" w:hAnsi="Times New Roman" w:cs="Times New Roman"/>
          <w:i/>
          <w:sz w:val="32"/>
          <w:szCs w:val="32"/>
        </w:rPr>
        <w:t>.</w:t>
      </w:r>
      <w:r w:rsidRPr="00E72679">
        <w:rPr>
          <w:rFonts w:ascii="Times New Roman" w:hAnsi="Times New Roman" w:cs="Times New Roman"/>
          <w:sz w:val="32"/>
          <w:szCs w:val="32"/>
        </w:rPr>
        <w:t>, переводя переключатель «размах» в положение «3рH».</w:t>
      </w:r>
      <w:proofErr w:type="gramEnd"/>
    </w:p>
    <w:p w:rsidR="00745E72" w:rsidRPr="00E72679" w:rsidRDefault="00745E72" w:rsidP="00745E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E72679">
        <w:rPr>
          <w:rFonts w:ascii="Times New Roman" w:hAnsi="Times New Roman" w:cs="Times New Roman"/>
          <w:sz w:val="32"/>
          <w:szCs w:val="32"/>
        </w:rPr>
        <w:t xml:space="preserve">Можно работать, используя следующие диапазоны </w:t>
      </w:r>
      <w:proofErr w:type="spellStart"/>
      <w:r w:rsidRPr="00115073">
        <w:rPr>
          <w:rFonts w:ascii="Times New Roman" w:hAnsi="Times New Roman" w:cs="Times New Roman"/>
          <w:i/>
          <w:sz w:val="32"/>
          <w:szCs w:val="32"/>
        </w:rPr>
        <w:t>э.д.с</w:t>
      </w:r>
      <w:proofErr w:type="spellEnd"/>
      <w:r w:rsidRPr="00115073">
        <w:rPr>
          <w:rFonts w:ascii="Times New Roman" w:hAnsi="Times New Roman" w:cs="Times New Roman"/>
          <w:i/>
          <w:sz w:val="32"/>
          <w:szCs w:val="32"/>
        </w:rPr>
        <w:t>.</w:t>
      </w:r>
      <w:r w:rsidRPr="00E72679">
        <w:rPr>
          <w:rFonts w:ascii="Times New Roman" w:hAnsi="Times New Roman" w:cs="Times New Roman"/>
          <w:sz w:val="32"/>
          <w:szCs w:val="32"/>
        </w:rPr>
        <w:t>, мВ: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72679">
        <w:rPr>
          <w:rFonts w:ascii="Times New Roman" w:hAnsi="Times New Roman" w:cs="Times New Roman"/>
          <w:sz w:val="32"/>
          <w:szCs w:val="32"/>
        </w:rPr>
        <w:t xml:space="preserve"> </w:t>
      </w:r>
      <w:r w:rsidRPr="00115073">
        <w:rPr>
          <w:rFonts w:ascii="Times New Roman" w:hAnsi="Times New Roman" w:cs="Times New Roman"/>
          <w:sz w:val="32"/>
          <w:szCs w:val="32"/>
        </w:rPr>
        <w:t>–</w:t>
      </w:r>
      <w:r w:rsidRPr="00E72679">
        <w:rPr>
          <w:rFonts w:ascii="Times New Roman" w:hAnsi="Times New Roman" w:cs="Times New Roman"/>
          <w:sz w:val="32"/>
          <w:szCs w:val="32"/>
        </w:rPr>
        <w:t>100-200;</w:t>
      </w:r>
      <w:r w:rsidRPr="00115073">
        <w:rPr>
          <w:rFonts w:ascii="Times New Roman" w:hAnsi="Times New Roman" w:cs="Times New Roman"/>
          <w:sz w:val="32"/>
          <w:szCs w:val="32"/>
        </w:rPr>
        <w:t xml:space="preserve"> </w:t>
      </w:r>
      <w:r w:rsidRPr="00E72679">
        <w:rPr>
          <w:rFonts w:ascii="Times New Roman" w:hAnsi="Times New Roman" w:cs="Times New Roman"/>
          <w:sz w:val="32"/>
          <w:szCs w:val="32"/>
        </w:rPr>
        <w:t>200-500;</w:t>
      </w:r>
      <w:r w:rsidRPr="00115073">
        <w:rPr>
          <w:rFonts w:ascii="Times New Roman" w:hAnsi="Times New Roman" w:cs="Times New Roman"/>
          <w:sz w:val="32"/>
          <w:szCs w:val="32"/>
        </w:rPr>
        <w:t xml:space="preserve"> </w:t>
      </w:r>
      <w:r w:rsidRPr="00E72679">
        <w:rPr>
          <w:rFonts w:ascii="Times New Roman" w:hAnsi="Times New Roman" w:cs="Times New Roman"/>
          <w:sz w:val="32"/>
          <w:szCs w:val="32"/>
        </w:rPr>
        <w:t>500-800;</w:t>
      </w:r>
      <w:r w:rsidRPr="00115073">
        <w:rPr>
          <w:rFonts w:ascii="Times New Roman" w:hAnsi="Times New Roman" w:cs="Times New Roman"/>
          <w:sz w:val="32"/>
          <w:szCs w:val="32"/>
        </w:rPr>
        <w:t xml:space="preserve"> </w:t>
      </w:r>
      <w:r w:rsidRPr="00E72679">
        <w:rPr>
          <w:rFonts w:ascii="Times New Roman" w:hAnsi="Times New Roman" w:cs="Times New Roman"/>
          <w:sz w:val="32"/>
          <w:szCs w:val="32"/>
        </w:rPr>
        <w:t>800-1100; или те же диапазоны со знаком «минус».</w:t>
      </w:r>
    </w:p>
    <w:p w:rsidR="00745E72" w:rsidRDefault="00745E72" w:rsidP="00745E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E72679">
        <w:rPr>
          <w:rFonts w:ascii="Times New Roman" w:hAnsi="Times New Roman" w:cs="Times New Roman"/>
          <w:sz w:val="32"/>
          <w:szCs w:val="32"/>
        </w:rPr>
        <w:t>Ручку «Температура раствора» установить на значение температуры контролируемого раствора. После измерения электроды следует ополоснуть дистиллированной водой и осушить фильтровальной бумагой.</w:t>
      </w:r>
    </w:p>
    <w:p w:rsidR="00745E72" w:rsidRPr="00E72679" w:rsidRDefault="00745E72" w:rsidP="0074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45E72" w:rsidRPr="00E72679" w:rsidRDefault="00745E72" w:rsidP="00745E72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33" o:spid="_x0000_s1033" type="#_x0000_t34" style="position:absolute;left:0;text-align:left;margin-left:97.2pt;margin-top:50.65pt;width:43.5pt;height:20.95pt;z-index:251667456;visibility:visible" strokecolor="white" strokeweight="1.5pt">
            <v:stroke endarrow="open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Прямоугольник 26" o:spid="_x0000_s1026" style="position:absolute;left:0;text-align:left;margin-left:75.35pt;margin-top:35pt;width:26.75pt;height:29.3pt;z-index:251660288;visibility:visible" strokeweight="1pt">
            <v:stroke dashstyle="dash"/>
            <v:shadow color="#868686"/>
            <v:textbox>
              <w:txbxContent>
                <w:p w:rsidR="00745E72" w:rsidRPr="00317F65" w:rsidRDefault="00745E72" w:rsidP="00745E72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317F6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Прямоугольник 32" o:spid="_x0000_s1032" style="position:absolute;left:0;text-align:left;margin-left:158.1pt;margin-top:205.95pt;width:26.75pt;height:29.3pt;z-index:251666432;visibility:visible" strokeweight="1pt">
            <v:stroke dashstyle="dash"/>
            <v:shadow color="#868686"/>
            <v:textbox>
              <w:txbxContent>
                <w:p w:rsidR="00745E72" w:rsidRPr="00317F65" w:rsidRDefault="00745E72" w:rsidP="00745E72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317F6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Соединительная линия уступом 40" o:spid="_x0000_s1039" type="#_x0000_t34" style="position:absolute;left:0;text-align:left;margin-left:175.6pt;margin-top:192pt;width:32.9pt;height:31.35pt;rotation:90;flip:x y;z-index:251673600;visibility:visible" strokecolor="white" strokeweight="1.5pt">
            <v:stroke endarrow="open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Соединительная линия уступом 39" o:spid="_x0000_s1038" type="#_x0000_t34" style="position:absolute;left:0;text-align:left;margin-left:262.95pt;margin-top:184.85pt;width:30.75pt;height:15pt;rotation:180;flip:y;z-index:251672576;visibility:visible" strokecolor="white" strokeweight="1.5pt">
            <v:stroke endarrow="open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Прямоугольник 31" o:spid="_x0000_s1031" style="position:absolute;left:0;text-align:left;margin-left:293.55pt;margin-top:176.5pt;width:26.75pt;height:29.3pt;z-index:251665408;visibility:visible" strokeweight="1pt">
            <v:stroke dashstyle="dash"/>
            <v:shadow color="#868686"/>
            <v:textbox>
              <w:txbxContent>
                <w:p w:rsidR="00745E72" w:rsidRPr="00317F65" w:rsidRDefault="00745E72" w:rsidP="00745E72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317F6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Прямоугольник 30" o:spid="_x0000_s1030" style="position:absolute;left:0;text-align:left;margin-left:369.05pt;margin-top:170.6pt;width:26.75pt;height:29.3pt;z-index:251664384;visibility:visible" strokeweight="1pt">
            <v:stroke dashstyle="dash"/>
            <v:shadow color="#868686"/>
            <v:textbox>
              <w:txbxContent>
                <w:p w:rsidR="00745E72" w:rsidRPr="00317F65" w:rsidRDefault="00745E72" w:rsidP="00745E72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317F6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Соединительная линия уступом 38" o:spid="_x0000_s1037" type="#_x0000_t34" style="position:absolute;left:0;text-align:left;margin-left:351.7pt;margin-top:173.6pt;width:19pt;height:17.25pt;flip:x;z-index:251671552;visibility:visible" strokecolor="white" strokeweight="1.5pt">
            <v:stroke endarrow="open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Соединительная линия уступом 37" o:spid="_x0000_s1036" type="#_x0000_t34" style="position:absolute;left:0;text-align:left;margin-left:349.7pt;margin-top:142.15pt;width:21pt;height:17.2pt;rotation:180;flip:y;z-index:251670528;visibility:visible" strokecolor="white" strokeweight="1.5pt">
            <v:stroke endarrow="open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Соединительная линия уступом 36" o:spid="_x0000_s1035" type="#_x0000_t34" style="position:absolute;left:0;text-align:left;margin-left:337.45pt;margin-top:87.35pt;width:19pt;height:19.45pt;flip:x;z-index:251669504;visibility:visible" strokecolor="white" strokeweight="1.5pt">
            <v:stroke endarrow="open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Соединительная линия уступом 35" o:spid="_x0000_s1034" type="#_x0000_t34" style="position:absolute;left:0;text-align:left;margin-left:310.7pt;margin-top:49.85pt;width:26.5pt;height:20.9pt;flip:x;z-index:251668480;visibility:visible" strokecolor="white" strokeweight="1.5pt">
            <v:stroke endarrow="open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Прямоугольник 29" o:spid="_x0000_s1029" style="position:absolute;left:0;text-align:left;margin-left:369.05pt;margin-top:130.35pt;width:26.75pt;height:29.3pt;z-index:251663360;visibility:visible" strokeweight="1pt">
            <v:stroke dashstyle="dash"/>
            <v:shadow color="#868686"/>
            <v:textbox>
              <w:txbxContent>
                <w:p w:rsidR="00745E72" w:rsidRPr="00317F65" w:rsidRDefault="00745E72" w:rsidP="00745E72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317F6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Прямоугольник 28" o:spid="_x0000_s1028" style="position:absolute;left:0;text-align:left;margin-left:356.7pt;margin-top:70.6pt;width:26.75pt;height:29.3pt;z-index:251662336;visibility:visible" strokeweight="1pt">
            <v:stroke dashstyle="dash"/>
            <v:shadow color="#868686"/>
            <v:textbox>
              <w:txbxContent>
                <w:p w:rsidR="00745E72" w:rsidRPr="00317F65" w:rsidRDefault="00745E72" w:rsidP="00745E72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317F6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Прямоугольник 27" o:spid="_x0000_s1027" style="position:absolute;left:0;text-align:left;margin-left:330.1pt;margin-top:20.75pt;width:26.75pt;height:29.3pt;z-index:251661312;visibility:visible" strokeweight="1pt">
            <v:stroke dashstyle="dash"/>
            <v:shadow color="#868686"/>
            <v:textbox>
              <w:txbxContent>
                <w:p w:rsidR="00745E72" w:rsidRPr="00317F65" w:rsidRDefault="00745E72" w:rsidP="00745E72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317F6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526280" cy="3305175"/>
            <wp:effectExtent l="19050" t="0" r="7620" b="0"/>
            <wp:docPr id="46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E72" w:rsidRPr="00E72679" w:rsidRDefault="00745E72" w:rsidP="00745E72">
      <w:pPr>
        <w:spacing w:line="240" w:lineRule="auto"/>
        <w:ind w:firstLine="709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E72679">
        <w:rPr>
          <w:rFonts w:ascii="Times New Roman" w:hAnsi="Times New Roman" w:cs="Times New Roman"/>
          <w:i/>
          <w:iCs/>
          <w:sz w:val="32"/>
          <w:szCs w:val="32"/>
        </w:rPr>
        <w:t xml:space="preserve">Рис. </w:t>
      </w:r>
      <w:r w:rsidRPr="00DF73FD">
        <w:rPr>
          <w:rFonts w:ascii="Times New Roman" w:hAnsi="Times New Roman" w:cs="Times New Roman"/>
          <w:i/>
          <w:iCs/>
          <w:sz w:val="32"/>
          <w:szCs w:val="32"/>
        </w:rPr>
        <w:t>24</w:t>
      </w:r>
      <w:r w:rsidRPr="00E72679">
        <w:rPr>
          <w:rFonts w:ascii="Times New Roman" w:hAnsi="Times New Roman" w:cs="Times New Roman"/>
          <w:i/>
          <w:iCs/>
          <w:sz w:val="32"/>
          <w:szCs w:val="32"/>
        </w:rPr>
        <w:t xml:space="preserve">. Общий вид прибора </w:t>
      </w:r>
      <w:r w:rsidRPr="00E72679">
        <w:rPr>
          <w:rFonts w:ascii="Times New Roman" w:hAnsi="Times New Roman" w:cs="Times New Roman"/>
          <w:i/>
          <w:iCs/>
          <w:sz w:val="32"/>
          <w:szCs w:val="32"/>
          <w:lang w:val="en-US"/>
        </w:rPr>
        <w:t>pH</w:t>
      </w:r>
      <w:r w:rsidRPr="00E72679">
        <w:rPr>
          <w:rFonts w:ascii="Times New Roman" w:hAnsi="Times New Roman" w:cs="Times New Roman"/>
          <w:i/>
          <w:iCs/>
          <w:sz w:val="32"/>
          <w:szCs w:val="32"/>
        </w:rPr>
        <w:t xml:space="preserve"> – 340</w:t>
      </w:r>
    </w:p>
    <w:p w:rsidR="00745E72" w:rsidRPr="00E72679" w:rsidRDefault="00745E72" w:rsidP="0074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2679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Pr="00E72679">
        <w:rPr>
          <w:rFonts w:ascii="Times New Roman" w:hAnsi="Times New Roman" w:cs="Times New Roman"/>
          <w:sz w:val="32"/>
          <w:szCs w:val="32"/>
        </w:rPr>
        <w:t>показывающий прибор</w:t>
      </w:r>
      <w:r>
        <w:rPr>
          <w:rFonts w:ascii="Times New Roman" w:hAnsi="Times New Roman" w:cs="Times New Roman"/>
          <w:sz w:val="32"/>
          <w:szCs w:val="32"/>
        </w:rPr>
        <w:t>;</w:t>
      </w:r>
      <w:r w:rsidRPr="00115073">
        <w:rPr>
          <w:rFonts w:ascii="Times New Roman" w:hAnsi="Times New Roman" w:cs="Times New Roman"/>
          <w:sz w:val="32"/>
          <w:szCs w:val="32"/>
        </w:rPr>
        <w:t xml:space="preserve"> </w:t>
      </w:r>
      <w:r w:rsidRPr="00E72679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–</w:t>
      </w:r>
      <w:r w:rsidRPr="00E72679">
        <w:rPr>
          <w:rFonts w:ascii="Times New Roman" w:hAnsi="Times New Roman" w:cs="Times New Roman"/>
          <w:sz w:val="32"/>
          <w:szCs w:val="32"/>
        </w:rPr>
        <w:t xml:space="preserve"> переключатель рода работы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745E72" w:rsidRPr="00DF73FD" w:rsidRDefault="00745E72" w:rsidP="0074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2679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Pr="00E72679">
        <w:rPr>
          <w:rFonts w:ascii="Times New Roman" w:hAnsi="Times New Roman" w:cs="Times New Roman"/>
          <w:sz w:val="32"/>
          <w:szCs w:val="32"/>
        </w:rPr>
        <w:t>переключатель пределов измерения</w:t>
      </w:r>
      <w:r>
        <w:rPr>
          <w:rFonts w:ascii="Times New Roman" w:hAnsi="Times New Roman" w:cs="Times New Roman"/>
          <w:sz w:val="32"/>
          <w:szCs w:val="32"/>
        </w:rPr>
        <w:t>;</w:t>
      </w:r>
      <w:r w:rsidRPr="00115073">
        <w:rPr>
          <w:rFonts w:ascii="Times New Roman" w:hAnsi="Times New Roman" w:cs="Times New Roman"/>
          <w:sz w:val="32"/>
          <w:szCs w:val="32"/>
        </w:rPr>
        <w:t xml:space="preserve"> </w:t>
      </w:r>
      <w:r w:rsidRPr="00E72679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–</w:t>
      </w:r>
      <w:r w:rsidRPr="00E72679">
        <w:rPr>
          <w:rFonts w:ascii="Times New Roman" w:hAnsi="Times New Roman" w:cs="Times New Roman"/>
          <w:sz w:val="32"/>
          <w:szCs w:val="32"/>
        </w:rPr>
        <w:t xml:space="preserve"> указатель температуры раствора</w:t>
      </w:r>
      <w:r>
        <w:rPr>
          <w:rFonts w:ascii="Times New Roman" w:hAnsi="Times New Roman" w:cs="Times New Roman"/>
          <w:sz w:val="32"/>
          <w:szCs w:val="32"/>
        </w:rPr>
        <w:t>;</w:t>
      </w:r>
      <w:r w:rsidRPr="00115073">
        <w:rPr>
          <w:rFonts w:ascii="Times New Roman" w:hAnsi="Times New Roman" w:cs="Times New Roman"/>
          <w:sz w:val="32"/>
          <w:szCs w:val="32"/>
        </w:rPr>
        <w:t xml:space="preserve"> </w:t>
      </w:r>
      <w:r w:rsidRPr="00E72679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–</w:t>
      </w:r>
      <w:r w:rsidRPr="00E72679">
        <w:rPr>
          <w:rFonts w:ascii="Times New Roman" w:hAnsi="Times New Roman" w:cs="Times New Roman"/>
          <w:sz w:val="32"/>
          <w:szCs w:val="32"/>
        </w:rPr>
        <w:t xml:space="preserve"> кнопка включения в сеть</w:t>
      </w:r>
      <w:r>
        <w:rPr>
          <w:rFonts w:ascii="Times New Roman" w:hAnsi="Times New Roman" w:cs="Times New Roman"/>
          <w:sz w:val="32"/>
          <w:szCs w:val="32"/>
        </w:rPr>
        <w:t>;</w:t>
      </w:r>
      <w:r w:rsidRPr="0011507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6 –</w:t>
      </w:r>
      <w:r w:rsidRPr="00E72679">
        <w:rPr>
          <w:rFonts w:ascii="Times New Roman" w:hAnsi="Times New Roman" w:cs="Times New Roman"/>
          <w:sz w:val="32"/>
          <w:szCs w:val="32"/>
        </w:rPr>
        <w:t xml:space="preserve"> переключатель размаха шкалы</w:t>
      </w:r>
      <w:r>
        <w:rPr>
          <w:rFonts w:ascii="Times New Roman" w:hAnsi="Times New Roman" w:cs="Times New Roman"/>
          <w:sz w:val="32"/>
          <w:szCs w:val="32"/>
        </w:rPr>
        <w:t>;</w:t>
      </w:r>
      <w:r w:rsidRPr="00115073">
        <w:rPr>
          <w:rFonts w:ascii="Times New Roman" w:hAnsi="Times New Roman" w:cs="Times New Roman"/>
          <w:sz w:val="32"/>
          <w:szCs w:val="32"/>
        </w:rPr>
        <w:t xml:space="preserve"> </w:t>
      </w:r>
      <w:r w:rsidRPr="00B029FA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Pr="00E72679">
        <w:rPr>
          <w:rFonts w:ascii="Times New Roman" w:hAnsi="Times New Roman" w:cs="Times New Roman"/>
          <w:sz w:val="32"/>
          <w:szCs w:val="32"/>
        </w:rPr>
        <w:t>индикатор включения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45E72" w:rsidRPr="00115073" w:rsidRDefault="00745E72" w:rsidP="0074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Схема использования прибора для измерения </w:t>
      </w:r>
      <w:proofErr w:type="spellStart"/>
      <w:r w:rsidRPr="00115073">
        <w:rPr>
          <w:rFonts w:ascii="Times New Roman" w:hAnsi="Times New Roman" w:cs="Times New Roman"/>
          <w:i/>
          <w:sz w:val="32"/>
          <w:szCs w:val="32"/>
        </w:rPr>
        <w:t>э.д.</w:t>
      </w:r>
      <w:proofErr w:type="gramStart"/>
      <w:r w:rsidRPr="00115073">
        <w:rPr>
          <w:rFonts w:ascii="Times New Roman" w:hAnsi="Times New Roman" w:cs="Times New Roman"/>
          <w:i/>
          <w:sz w:val="32"/>
          <w:szCs w:val="32"/>
        </w:rPr>
        <w:t>с</w:t>
      </w:r>
      <w:proofErr w:type="spellEnd"/>
      <w:proofErr w:type="gramEnd"/>
      <w:r w:rsidRPr="00115073">
        <w:rPr>
          <w:rFonts w:ascii="Times New Roman" w:hAnsi="Times New Roman" w:cs="Times New Roman"/>
          <w:i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приведена на рис.25.</w:t>
      </w:r>
    </w:p>
    <w:p w:rsidR="00745E72" w:rsidRPr="00E72679" w:rsidRDefault="00745E72" w:rsidP="00745E72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333240" cy="2515870"/>
            <wp:effectExtent l="19050" t="0" r="0" b="0"/>
            <wp:docPr id="47" name="Рисунок 41" descr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569" r="16969" b="13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251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E72" w:rsidRPr="00E72679" w:rsidRDefault="00745E72" w:rsidP="00745E72">
      <w:pPr>
        <w:spacing w:line="240" w:lineRule="auto"/>
        <w:ind w:firstLine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E72679">
        <w:rPr>
          <w:rFonts w:ascii="Times New Roman" w:hAnsi="Times New Roman" w:cs="Times New Roman"/>
          <w:i/>
          <w:iCs/>
          <w:sz w:val="32"/>
          <w:szCs w:val="32"/>
        </w:rPr>
        <w:t xml:space="preserve">Рис. </w:t>
      </w:r>
      <w:r>
        <w:rPr>
          <w:rFonts w:ascii="Times New Roman" w:hAnsi="Times New Roman" w:cs="Times New Roman"/>
          <w:i/>
          <w:iCs/>
          <w:sz w:val="32"/>
          <w:szCs w:val="32"/>
        </w:rPr>
        <w:t>25</w:t>
      </w:r>
      <w:r w:rsidRPr="00E72679">
        <w:rPr>
          <w:rFonts w:ascii="Times New Roman" w:hAnsi="Times New Roman" w:cs="Times New Roman"/>
          <w:i/>
          <w:iCs/>
          <w:sz w:val="32"/>
          <w:szCs w:val="32"/>
        </w:rPr>
        <w:t>. Схема использования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E72679">
        <w:rPr>
          <w:rFonts w:ascii="Times New Roman" w:hAnsi="Times New Roman" w:cs="Times New Roman"/>
          <w:i/>
          <w:iCs/>
          <w:sz w:val="32"/>
          <w:szCs w:val="32"/>
        </w:rPr>
        <w:t>pH</w:t>
      </w:r>
      <w:proofErr w:type="spellEnd"/>
      <w:r w:rsidRPr="00E72679">
        <w:rPr>
          <w:rFonts w:ascii="Times New Roman" w:hAnsi="Times New Roman" w:cs="Times New Roman"/>
          <w:i/>
          <w:iCs/>
          <w:sz w:val="32"/>
          <w:szCs w:val="32"/>
        </w:rPr>
        <w:t xml:space="preserve"> – 340 для измерения </w:t>
      </w:r>
      <w:proofErr w:type="spellStart"/>
      <w:r w:rsidRPr="00E72679">
        <w:rPr>
          <w:rFonts w:ascii="Times New Roman" w:hAnsi="Times New Roman" w:cs="Times New Roman"/>
          <w:i/>
          <w:iCs/>
          <w:sz w:val="32"/>
          <w:szCs w:val="32"/>
        </w:rPr>
        <w:t>э.д.</w:t>
      </w:r>
      <w:proofErr w:type="gramStart"/>
      <w:r w:rsidRPr="00E72679">
        <w:rPr>
          <w:rFonts w:ascii="Times New Roman" w:hAnsi="Times New Roman" w:cs="Times New Roman"/>
          <w:i/>
          <w:iCs/>
          <w:sz w:val="32"/>
          <w:szCs w:val="32"/>
        </w:rPr>
        <w:t>с</w:t>
      </w:r>
      <w:proofErr w:type="spellEnd"/>
      <w:proofErr w:type="gramEnd"/>
      <w:r w:rsidRPr="00E72679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:rsidR="00745E72" w:rsidRPr="00E72679" w:rsidRDefault="00745E72" w:rsidP="0074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2679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Pr="00E72679">
        <w:rPr>
          <w:rFonts w:ascii="Times New Roman" w:hAnsi="Times New Roman" w:cs="Times New Roman"/>
          <w:sz w:val="32"/>
          <w:szCs w:val="32"/>
        </w:rPr>
        <w:t xml:space="preserve">прибор </w:t>
      </w:r>
      <w:r w:rsidRPr="00E72679">
        <w:rPr>
          <w:rFonts w:ascii="Times New Roman" w:hAnsi="Times New Roman" w:cs="Times New Roman"/>
          <w:sz w:val="32"/>
          <w:szCs w:val="32"/>
          <w:lang w:val="en-US"/>
        </w:rPr>
        <w:t>pH</w:t>
      </w:r>
      <w:r w:rsidRPr="00E72679">
        <w:rPr>
          <w:rFonts w:ascii="Times New Roman" w:hAnsi="Times New Roman" w:cs="Times New Roman"/>
          <w:sz w:val="32"/>
          <w:szCs w:val="32"/>
        </w:rPr>
        <w:t>-340;</w:t>
      </w:r>
      <w:r w:rsidRPr="00115073">
        <w:rPr>
          <w:rFonts w:ascii="Times New Roman" w:hAnsi="Times New Roman" w:cs="Times New Roman"/>
          <w:sz w:val="32"/>
          <w:szCs w:val="32"/>
        </w:rPr>
        <w:t xml:space="preserve"> </w:t>
      </w:r>
      <w:r w:rsidRPr="00E72679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–</w:t>
      </w:r>
      <w:r w:rsidRPr="00E72679">
        <w:rPr>
          <w:rFonts w:ascii="Times New Roman" w:hAnsi="Times New Roman" w:cs="Times New Roman"/>
          <w:sz w:val="32"/>
          <w:szCs w:val="32"/>
        </w:rPr>
        <w:t xml:space="preserve"> измерительный электрод (стеклянный или платиновый)</w:t>
      </w:r>
      <w:r>
        <w:rPr>
          <w:rFonts w:ascii="Times New Roman" w:hAnsi="Times New Roman" w:cs="Times New Roman"/>
          <w:sz w:val="32"/>
          <w:szCs w:val="32"/>
        </w:rPr>
        <w:t>;</w:t>
      </w:r>
      <w:r w:rsidRPr="00115073">
        <w:rPr>
          <w:rFonts w:ascii="Times New Roman" w:hAnsi="Times New Roman" w:cs="Times New Roman"/>
          <w:sz w:val="32"/>
          <w:szCs w:val="32"/>
        </w:rPr>
        <w:t xml:space="preserve"> </w:t>
      </w:r>
      <w:r w:rsidRPr="00E72679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–</w:t>
      </w:r>
      <w:r w:rsidRPr="00E72679">
        <w:rPr>
          <w:rFonts w:ascii="Times New Roman" w:hAnsi="Times New Roman" w:cs="Times New Roman"/>
          <w:sz w:val="32"/>
          <w:szCs w:val="32"/>
        </w:rPr>
        <w:t xml:space="preserve"> вспомогательный электрод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45E72" w:rsidRPr="00E72679" w:rsidRDefault="00745E72" w:rsidP="0074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45E72" w:rsidRPr="00E72679" w:rsidRDefault="00745E72" w:rsidP="00745E7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Ход работы</w:t>
      </w:r>
    </w:p>
    <w:p w:rsidR="00745E72" w:rsidRPr="00E72679" w:rsidRDefault="00745E72" w:rsidP="00745E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E72679">
        <w:rPr>
          <w:rFonts w:ascii="Times New Roman" w:hAnsi="Times New Roman" w:cs="Times New Roman"/>
          <w:sz w:val="32"/>
          <w:szCs w:val="32"/>
        </w:rPr>
        <w:t xml:space="preserve">1. Подготавливают к работе гальванический элемент. В качестве </w:t>
      </w:r>
      <w:proofErr w:type="gramStart"/>
      <w:r w:rsidRPr="00E72679">
        <w:rPr>
          <w:rFonts w:ascii="Times New Roman" w:hAnsi="Times New Roman" w:cs="Times New Roman"/>
          <w:sz w:val="32"/>
          <w:szCs w:val="32"/>
        </w:rPr>
        <w:t>индикаторного</w:t>
      </w:r>
      <w:proofErr w:type="gramEnd"/>
      <w:r w:rsidRPr="00E72679">
        <w:rPr>
          <w:rFonts w:ascii="Times New Roman" w:hAnsi="Times New Roman" w:cs="Times New Roman"/>
          <w:sz w:val="32"/>
          <w:szCs w:val="32"/>
        </w:rPr>
        <w:t xml:space="preserve"> используется </w:t>
      </w:r>
      <w:proofErr w:type="spellStart"/>
      <w:r w:rsidRPr="00E72679">
        <w:rPr>
          <w:rFonts w:ascii="Times New Roman" w:hAnsi="Times New Roman" w:cs="Times New Roman"/>
          <w:sz w:val="32"/>
          <w:szCs w:val="32"/>
        </w:rPr>
        <w:t>ионселективный</w:t>
      </w:r>
      <w:proofErr w:type="spellEnd"/>
      <w:r w:rsidRPr="00E72679">
        <w:rPr>
          <w:rFonts w:ascii="Times New Roman" w:hAnsi="Times New Roman" w:cs="Times New Roman"/>
          <w:sz w:val="32"/>
          <w:szCs w:val="32"/>
        </w:rPr>
        <w:t xml:space="preserve"> электрод марки ОР-Br-7111Д, обратимый к </w:t>
      </w:r>
      <w:proofErr w:type="spellStart"/>
      <w:r w:rsidRPr="00E72679">
        <w:rPr>
          <w:rFonts w:ascii="Times New Roman" w:hAnsi="Times New Roman" w:cs="Times New Roman"/>
          <w:sz w:val="32"/>
          <w:szCs w:val="32"/>
        </w:rPr>
        <w:t>бромид-ионам</w:t>
      </w:r>
      <w:proofErr w:type="spellEnd"/>
      <w:r w:rsidRPr="00E72679">
        <w:rPr>
          <w:rFonts w:ascii="Times New Roman" w:hAnsi="Times New Roman" w:cs="Times New Roman"/>
          <w:sz w:val="32"/>
          <w:szCs w:val="32"/>
        </w:rPr>
        <w:t xml:space="preserve">. Данный электрод позволяет определять величину </w:t>
      </w:r>
      <w:proofErr w:type="spellStart"/>
      <w:r w:rsidRPr="00E72679">
        <w:rPr>
          <w:rFonts w:ascii="Times New Roman" w:hAnsi="Times New Roman" w:cs="Times New Roman"/>
          <w:sz w:val="32"/>
          <w:szCs w:val="32"/>
        </w:rPr>
        <w:t>p</w:t>
      </w:r>
      <w:r w:rsidRPr="00E72679">
        <w:rPr>
          <w:rFonts w:ascii="Times New Roman" w:hAnsi="Times New Roman" w:cs="Times New Roman"/>
          <w:i/>
          <w:iCs/>
          <w:sz w:val="32"/>
          <w:szCs w:val="32"/>
        </w:rPr>
        <w:t>a</w:t>
      </w:r>
      <w:r w:rsidRPr="00E72679">
        <w:rPr>
          <w:rFonts w:ascii="Times New Roman" w:hAnsi="Times New Roman" w:cs="Times New Roman"/>
          <w:sz w:val="32"/>
          <w:szCs w:val="32"/>
          <w:vertAlign w:val="subscript"/>
        </w:rPr>
        <w:t>Br</w:t>
      </w:r>
      <w:proofErr w:type="spellEnd"/>
      <w:r w:rsidRPr="00E72679">
        <w:rPr>
          <w:rFonts w:ascii="Times New Roman" w:hAnsi="Times New Roman" w:cs="Times New Roman"/>
          <w:sz w:val="32"/>
          <w:szCs w:val="32"/>
        </w:rPr>
        <w:t xml:space="preserve"> в интервале 1-6. Перед работой электрод вымачивают 1-2 часа в 10</w:t>
      </w:r>
      <w:r w:rsidRPr="00E72679">
        <w:rPr>
          <w:rFonts w:ascii="Times New Roman" w:hAnsi="Times New Roman" w:cs="Times New Roman"/>
          <w:sz w:val="32"/>
          <w:szCs w:val="32"/>
          <w:vertAlign w:val="superscript"/>
        </w:rPr>
        <w:t>-3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Pr="00E72679">
        <w:rPr>
          <w:rFonts w:ascii="Times New Roman" w:hAnsi="Times New Roman" w:cs="Times New Roman"/>
          <w:sz w:val="32"/>
          <w:szCs w:val="32"/>
        </w:rPr>
        <w:t>10</w:t>
      </w:r>
      <w:r w:rsidRPr="00E72679">
        <w:rPr>
          <w:rFonts w:ascii="Times New Roman" w:hAnsi="Times New Roman" w:cs="Times New Roman"/>
          <w:sz w:val="32"/>
          <w:szCs w:val="32"/>
          <w:vertAlign w:val="superscript"/>
        </w:rPr>
        <w:t>-1</w:t>
      </w:r>
      <w:r w:rsidRPr="00E72679">
        <w:rPr>
          <w:rFonts w:ascii="Times New Roman" w:hAnsi="Times New Roman" w:cs="Times New Roman"/>
          <w:sz w:val="32"/>
          <w:szCs w:val="32"/>
        </w:rPr>
        <w:t xml:space="preserve"> М растворе </w:t>
      </w:r>
      <w:proofErr w:type="spellStart"/>
      <w:r w:rsidRPr="00E72679">
        <w:rPr>
          <w:rFonts w:ascii="Times New Roman" w:hAnsi="Times New Roman" w:cs="Times New Roman"/>
          <w:sz w:val="32"/>
          <w:szCs w:val="32"/>
        </w:rPr>
        <w:t>KBr</w:t>
      </w:r>
      <w:proofErr w:type="spellEnd"/>
      <w:r w:rsidRPr="00E72679">
        <w:rPr>
          <w:rFonts w:ascii="Times New Roman" w:hAnsi="Times New Roman" w:cs="Times New Roman"/>
          <w:sz w:val="32"/>
          <w:szCs w:val="32"/>
        </w:rPr>
        <w:t>. Электродом сравнения служит хлорсеребряный электрод марки ЭВЛ-IM-3. Электрод перед измерением подготавливают к работе, попеременно трижды выдержав в холодной и горячей воде по 20 мин, заканчивая выдержкой в холодной воде. Затем через боковое отверстие в стеклянном корпусе электрода заливают насыщенный раствор хлорида калия. В процессе работы необходимо следить, чтобы отверстие было открыто.</w:t>
      </w:r>
    </w:p>
    <w:p w:rsidR="00745E72" w:rsidRPr="00E72679" w:rsidRDefault="00745E72" w:rsidP="00745E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E72679">
        <w:rPr>
          <w:rFonts w:ascii="Times New Roman" w:hAnsi="Times New Roman" w:cs="Times New Roman"/>
          <w:sz w:val="32"/>
          <w:szCs w:val="32"/>
        </w:rPr>
        <w:t xml:space="preserve">Потенциал хлорсеребряного электрода очень чувствителен к следам </w:t>
      </w:r>
      <w:proofErr w:type="spellStart"/>
      <w:proofErr w:type="gramStart"/>
      <w:r w:rsidRPr="00E72679">
        <w:rPr>
          <w:rFonts w:ascii="Times New Roman" w:hAnsi="Times New Roman" w:cs="Times New Roman"/>
          <w:sz w:val="32"/>
          <w:szCs w:val="32"/>
        </w:rPr>
        <w:t>бромид-ионов</w:t>
      </w:r>
      <w:proofErr w:type="spellEnd"/>
      <w:proofErr w:type="gramEnd"/>
      <w:r w:rsidRPr="00E72679">
        <w:rPr>
          <w:rFonts w:ascii="Times New Roman" w:hAnsi="Times New Roman" w:cs="Times New Roman"/>
          <w:sz w:val="32"/>
          <w:szCs w:val="32"/>
        </w:rPr>
        <w:t>: так, присутствие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72679">
        <w:rPr>
          <w:rFonts w:ascii="Times New Roman" w:hAnsi="Times New Roman" w:cs="Times New Roman"/>
          <w:sz w:val="32"/>
          <w:szCs w:val="32"/>
        </w:rPr>
        <w:t>в хлориде калия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E72679">
        <w:rPr>
          <w:rFonts w:ascii="Times New Roman" w:hAnsi="Times New Roman" w:cs="Times New Roman"/>
          <w:sz w:val="32"/>
          <w:szCs w:val="32"/>
        </w:rPr>
        <w:t>0,01 моль % бромид–ионов ведет к смещению потенциала на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E72679">
        <w:rPr>
          <w:rFonts w:ascii="Times New Roman" w:hAnsi="Times New Roman" w:cs="Times New Roman"/>
          <w:sz w:val="32"/>
          <w:szCs w:val="32"/>
        </w:rPr>
        <w:t xml:space="preserve"> 0,1 - 0,2 мВ. </w:t>
      </w:r>
      <w:r>
        <w:rPr>
          <w:rFonts w:ascii="Times New Roman" w:hAnsi="Times New Roman" w:cs="Times New Roman"/>
          <w:sz w:val="32"/>
          <w:szCs w:val="32"/>
        </w:rPr>
        <w:t xml:space="preserve">В свою очередь,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х</w:t>
      </w:r>
      <w:r w:rsidRPr="00E72679">
        <w:rPr>
          <w:rFonts w:ascii="Times New Roman" w:hAnsi="Times New Roman" w:cs="Times New Roman"/>
          <w:sz w:val="32"/>
          <w:szCs w:val="32"/>
        </w:rPr>
        <w:t>лорид-ионы</w:t>
      </w:r>
      <w:proofErr w:type="spellEnd"/>
      <w:proofErr w:type="gramEnd"/>
      <w:r w:rsidRPr="00E7267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</w:t>
      </w:r>
      <w:r w:rsidRPr="00E72679">
        <w:rPr>
          <w:rFonts w:ascii="Times New Roman" w:hAnsi="Times New Roman" w:cs="Times New Roman"/>
          <w:sz w:val="32"/>
          <w:szCs w:val="32"/>
        </w:rPr>
        <w:t xml:space="preserve">ешают определению </w:t>
      </w:r>
      <w:proofErr w:type="spellStart"/>
      <w:r w:rsidRPr="00E72679">
        <w:rPr>
          <w:rFonts w:ascii="Times New Roman" w:hAnsi="Times New Roman" w:cs="Times New Roman"/>
          <w:sz w:val="32"/>
          <w:szCs w:val="32"/>
        </w:rPr>
        <w:t>бромид-ионов</w:t>
      </w:r>
      <w:proofErr w:type="spellEnd"/>
      <w:r w:rsidRPr="00E72679">
        <w:rPr>
          <w:rFonts w:ascii="Times New Roman" w:hAnsi="Times New Roman" w:cs="Times New Roman"/>
          <w:sz w:val="32"/>
          <w:szCs w:val="32"/>
        </w:rPr>
        <w:t xml:space="preserve"> с </w:t>
      </w:r>
      <w:proofErr w:type="spellStart"/>
      <w:r w:rsidRPr="00E72679">
        <w:rPr>
          <w:rFonts w:ascii="Times New Roman" w:hAnsi="Times New Roman" w:cs="Times New Roman"/>
          <w:sz w:val="32"/>
          <w:szCs w:val="32"/>
        </w:rPr>
        <w:t>Br</w:t>
      </w:r>
      <w:proofErr w:type="spellEnd"/>
      <w:r w:rsidRPr="00E72679">
        <w:rPr>
          <w:rFonts w:ascii="Times New Roman" w:hAnsi="Times New Roman" w:cs="Times New Roman"/>
          <w:sz w:val="32"/>
          <w:szCs w:val="32"/>
        </w:rPr>
        <w:t xml:space="preserve"> - селективным электродом ОР-Br-7111Д. Поэтому индикаторный электрод следует отделить электролитическим ключом с </w:t>
      </w:r>
      <w:smartTag w:uri="urn:schemas-microsoft-com:office:smarttags" w:element="metricconverter">
        <w:smartTagPr>
          <w:attr w:name="ProductID" w:val="0,1 М"/>
        </w:smartTagPr>
        <w:r w:rsidRPr="00E72679">
          <w:rPr>
            <w:rFonts w:ascii="Times New Roman" w:hAnsi="Times New Roman" w:cs="Times New Roman"/>
            <w:sz w:val="32"/>
            <w:szCs w:val="32"/>
          </w:rPr>
          <w:t>0,1 М</w:t>
        </w:r>
      </w:smartTag>
      <w:r w:rsidRPr="00E72679">
        <w:rPr>
          <w:rFonts w:ascii="Times New Roman" w:hAnsi="Times New Roman" w:cs="Times New Roman"/>
          <w:sz w:val="32"/>
          <w:szCs w:val="32"/>
        </w:rPr>
        <w:t xml:space="preserve"> KNO</w:t>
      </w:r>
      <w:r w:rsidRPr="00E72679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E72679">
        <w:rPr>
          <w:rFonts w:ascii="Times New Roman" w:hAnsi="Times New Roman" w:cs="Times New Roman"/>
          <w:sz w:val="32"/>
          <w:szCs w:val="32"/>
        </w:rPr>
        <w:t xml:space="preserve"> в агар-агаре. Перед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72679">
        <w:rPr>
          <w:rFonts w:ascii="Times New Roman" w:hAnsi="Times New Roman" w:cs="Times New Roman"/>
          <w:sz w:val="32"/>
          <w:szCs w:val="32"/>
        </w:rPr>
        <w:t xml:space="preserve">работой ключ необходимо ополоснуть дистиллированной водой, осушить. После окончания работы ключ положить в стакан с дистиллированной водой. </w:t>
      </w:r>
    </w:p>
    <w:p w:rsidR="00745E72" w:rsidRPr="00E72679" w:rsidRDefault="00745E72" w:rsidP="0074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2679">
        <w:rPr>
          <w:rFonts w:ascii="Times New Roman" w:hAnsi="Times New Roman" w:cs="Times New Roman"/>
          <w:sz w:val="32"/>
          <w:szCs w:val="32"/>
        </w:rPr>
        <w:t xml:space="preserve">2. Измерительный прибор включают в сеть за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E72679">
        <w:rPr>
          <w:rFonts w:ascii="Times New Roman" w:hAnsi="Times New Roman" w:cs="Times New Roman"/>
          <w:sz w:val="32"/>
          <w:szCs w:val="32"/>
        </w:rPr>
        <w:t>0 мин до начала измерений.</w:t>
      </w:r>
    </w:p>
    <w:p w:rsidR="00745E72" w:rsidRPr="00E72679" w:rsidRDefault="00745E72" w:rsidP="0074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2679">
        <w:rPr>
          <w:rFonts w:ascii="Times New Roman" w:hAnsi="Times New Roman" w:cs="Times New Roman"/>
          <w:sz w:val="32"/>
          <w:szCs w:val="32"/>
        </w:rPr>
        <w:t>3. В мерных колбах готовят последовательным разбавлением 10</w:t>
      </w:r>
      <w:r w:rsidRPr="00D704DD">
        <w:rPr>
          <w:rFonts w:ascii="Times New Roman" w:hAnsi="Times New Roman" w:cs="Times New Roman"/>
          <w:sz w:val="32"/>
          <w:szCs w:val="32"/>
          <w:vertAlign w:val="superscript"/>
        </w:rPr>
        <w:t>–</w:t>
      </w:r>
      <w:r w:rsidRPr="00E72679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E72679">
        <w:rPr>
          <w:rFonts w:ascii="Times New Roman" w:hAnsi="Times New Roman" w:cs="Times New Roman"/>
          <w:sz w:val="32"/>
          <w:szCs w:val="32"/>
        </w:rPr>
        <w:t>, 10</w:t>
      </w:r>
      <w:r w:rsidRPr="00D704DD">
        <w:rPr>
          <w:rFonts w:ascii="Times New Roman" w:hAnsi="Times New Roman" w:cs="Times New Roman"/>
          <w:sz w:val="32"/>
          <w:szCs w:val="32"/>
          <w:vertAlign w:val="superscript"/>
        </w:rPr>
        <w:t>–</w:t>
      </w:r>
      <w:r w:rsidRPr="00E72679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 w:rsidRPr="00E72679">
        <w:rPr>
          <w:rFonts w:ascii="Times New Roman" w:hAnsi="Times New Roman" w:cs="Times New Roman"/>
          <w:sz w:val="32"/>
          <w:szCs w:val="32"/>
        </w:rPr>
        <w:t>,10</w:t>
      </w:r>
      <w:r w:rsidRPr="00D704DD">
        <w:rPr>
          <w:rFonts w:ascii="Times New Roman" w:hAnsi="Times New Roman" w:cs="Times New Roman"/>
          <w:sz w:val="32"/>
          <w:szCs w:val="32"/>
          <w:vertAlign w:val="superscript"/>
        </w:rPr>
        <w:t>–</w:t>
      </w:r>
      <w:r w:rsidRPr="00E72679">
        <w:rPr>
          <w:rFonts w:ascii="Times New Roman" w:hAnsi="Times New Roman" w:cs="Times New Roman"/>
          <w:sz w:val="32"/>
          <w:szCs w:val="32"/>
          <w:vertAlign w:val="superscript"/>
        </w:rPr>
        <w:t>4</w:t>
      </w:r>
      <w:r w:rsidRPr="00E72679">
        <w:rPr>
          <w:rFonts w:ascii="Times New Roman" w:hAnsi="Times New Roman" w:cs="Times New Roman"/>
          <w:sz w:val="32"/>
          <w:szCs w:val="32"/>
        </w:rPr>
        <w:t>,10</w:t>
      </w:r>
      <w:r w:rsidRPr="00D704DD">
        <w:rPr>
          <w:rFonts w:ascii="Times New Roman" w:hAnsi="Times New Roman" w:cs="Times New Roman"/>
          <w:sz w:val="32"/>
          <w:szCs w:val="32"/>
          <w:vertAlign w:val="superscript"/>
        </w:rPr>
        <w:t>–</w:t>
      </w:r>
      <w:r w:rsidRPr="00E72679">
        <w:rPr>
          <w:rFonts w:ascii="Times New Roman" w:hAnsi="Times New Roman" w:cs="Times New Roman"/>
          <w:sz w:val="32"/>
          <w:szCs w:val="32"/>
          <w:vertAlign w:val="superscript"/>
        </w:rPr>
        <w:t>5</w:t>
      </w:r>
      <w:r w:rsidRPr="00E72679">
        <w:rPr>
          <w:rFonts w:ascii="Times New Roman" w:hAnsi="Times New Roman" w:cs="Times New Roman"/>
          <w:sz w:val="32"/>
          <w:szCs w:val="32"/>
        </w:rPr>
        <w:t>,10</w:t>
      </w:r>
      <w:r w:rsidRPr="00D704DD">
        <w:rPr>
          <w:rFonts w:ascii="Times New Roman" w:hAnsi="Times New Roman" w:cs="Times New Roman"/>
          <w:sz w:val="32"/>
          <w:szCs w:val="32"/>
          <w:vertAlign w:val="superscript"/>
        </w:rPr>
        <w:t>–</w:t>
      </w:r>
      <w:smartTag w:uri="urn:schemas-microsoft-com:office:smarttags" w:element="metricconverter">
        <w:smartTagPr>
          <w:attr w:name="ProductID" w:val="6 М"/>
        </w:smartTagPr>
        <w:r w:rsidRPr="00E72679">
          <w:rPr>
            <w:rFonts w:ascii="Times New Roman" w:hAnsi="Times New Roman" w:cs="Times New Roman"/>
            <w:sz w:val="32"/>
            <w:szCs w:val="32"/>
            <w:vertAlign w:val="superscript"/>
          </w:rPr>
          <w:t>6</w:t>
        </w:r>
        <w:r w:rsidRPr="00E72679">
          <w:rPr>
            <w:rFonts w:ascii="Times New Roman" w:hAnsi="Times New Roman" w:cs="Times New Roman"/>
            <w:sz w:val="32"/>
            <w:szCs w:val="32"/>
          </w:rPr>
          <w:t xml:space="preserve"> М</w:t>
        </w:r>
      </w:smartTag>
      <w:r w:rsidRPr="00E72679">
        <w:rPr>
          <w:rFonts w:ascii="Times New Roman" w:hAnsi="Times New Roman" w:cs="Times New Roman"/>
          <w:sz w:val="32"/>
          <w:szCs w:val="32"/>
        </w:rPr>
        <w:t xml:space="preserve"> растворы </w:t>
      </w:r>
      <w:proofErr w:type="spellStart"/>
      <w:r w:rsidRPr="00E72679">
        <w:rPr>
          <w:rFonts w:ascii="Times New Roman" w:hAnsi="Times New Roman" w:cs="Times New Roman"/>
          <w:sz w:val="32"/>
          <w:szCs w:val="32"/>
        </w:rPr>
        <w:t>KBr</w:t>
      </w:r>
      <w:proofErr w:type="spellEnd"/>
      <w:r w:rsidRPr="00E72679">
        <w:rPr>
          <w:rFonts w:ascii="Times New Roman" w:hAnsi="Times New Roman" w:cs="Times New Roman"/>
          <w:sz w:val="32"/>
          <w:szCs w:val="32"/>
        </w:rPr>
        <w:t xml:space="preserve"> из </w:t>
      </w:r>
      <w:smartTag w:uri="urn:schemas-microsoft-com:office:smarttags" w:element="metricconverter">
        <w:smartTagPr>
          <w:attr w:name="ProductID" w:val="0,1 М"/>
        </w:smartTagPr>
        <w:r w:rsidRPr="00E72679">
          <w:rPr>
            <w:rFonts w:ascii="Times New Roman" w:hAnsi="Times New Roman" w:cs="Times New Roman"/>
            <w:sz w:val="32"/>
            <w:szCs w:val="32"/>
          </w:rPr>
          <w:t>0,1 М</w:t>
        </w:r>
      </w:smartTag>
      <w:r w:rsidRPr="00E72679">
        <w:rPr>
          <w:rFonts w:ascii="Times New Roman" w:hAnsi="Times New Roman" w:cs="Times New Roman"/>
          <w:sz w:val="32"/>
          <w:szCs w:val="32"/>
        </w:rPr>
        <w:t xml:space="preserve"> раствора, при этом каждый раз </w:t>
      </w:r>
      <w:r w:rsidRPr="00E72679">
        <w:rPr>
          <w:rFonts w:ascii="Times New Roman" w:hAnsi="Times New Roman" w:cs="Times New Roman"/>
          <w:sz w:val="32"/>
          <w:szCs w:val="32"/>
        </w:rPr>
        <w:lastRenderedPageBreak/>
        <w:t xml:space="preserve">раствор доводят до метки </w:t>
      </w:r>
      <w:proofErr w:type="spellStart"/>
      <w:r w:rsidRPr="00E72679">
        <w:rPr>
          <w:rFonts w:ascii="Times New Roman" w:hAnsi="Times New Roman" w:cs="Times New Roman"/>
          <w:sz w:val="32"/>
          <w:szCs w:val="32"/>
        </w:rPr>
        <w:t>децимолярным</w:t>
      </w:r>
      <w:proofErr w:type="spellEnd"/>
      <w:r w:rsidRPr="00E72679">
        <w:rPr>
          <w:rFonts w:ascii="Times New Roman" w:hAnsi="Times New Roman" w:cs="Times New Roman"/>
          <w:sz w:val="32"/>
          <w:szCs w:val="32"/>
        </w:rPr>
        <w:t xml:space="preserve"> раствором нитрата калия, поддерживающим постоянную ионную силу. </w:t>
      </w:r>
    </w:p>
    <w:p w:rsidR="00745E72" w:rsidRPr="00E72679" w:rsidRDefault="00745E72" w:rsidP="0074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2679">
        <w:rPr>
          <w:rFonts w:ascii="Times New Roman" w:hAnsi="Times New Roman" w:cs="Times New Roman"/>
          <w:sz w:val="32"/>
          <w:szCs w:val="32"/>
        </w:rPr>
        <w:t xml:space="preserve">4. Измеряют </w:t>
      </w:r>
      <w:proofErr w:type="spellStart"/>
      <w:r w:rsidRPr="00E72679">
        <w:rPr>
          <w:rFonts w:ascii="Times New Roman" w:hAnsi="Times New Roman" w:cs="Times New Roman"/>
          <w:sz w:val="32"/>
          <w:szCs w:val="32"/>
        </w:rPr>
        <w:t>э.д.с</w:t>
      </w:r>
      <w:proofErr w:type="spellEnd"/>
      <w:r w:rsidRPr="00E72679">
        <w:rPr>
          <w:rFonts w:ascii="Times New Roman" w:hAnsi="Times New Roman" w:cs="Times New Roman"/>
          <w:sz w:val="32"/>
          <w:szCs w:val="32"/>
        </w:rPr>
        <w:t xml:space="preserve">. ГЭ. Измерения проводят, переходя из растворов с меньшей концентрацией к растворам с большей концентрацией. Перед погружением измерительного электрода, кончика электролитического ключа в исследуемый раствор, их следует осушить фильтровальной бумагой. </w:t>
      </w:r>
    </w:p>
    <w:p w:rsidR="00745E72" w:rsidRPr="00E72679" w:rsidRDefault="00745E72" w:rsidP="0074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2679">
        <w:rPr>
          <w:rFonts w:ascii="Times New Roman" w:hAnsi="Times New Roman" w:cs="Times New Roman"/>
          <w:sz w:val="32"/>
          <w:szCs w:val="32"/>
        </w:rPr>
        <w:t xml:space="preserve">Во время измерения соблюдают все правила работы с используемым </w:t>
      </w:r>
      <w:r w:rsidRPr="00E72679">
        <w:rPr>
          <w:rFonts w:ascii="Times New Roman" w:hAnsi="Times New Roman" w:cs="Times New Roman"/>
          <w:sz w:val="32"/>
          <w:szCs w:val="32"/>
          <w:lang w:val="en-US"/>
        </w:rPr>
        <w:t>pH</w:t>
      </w:r>
      <w:r w:rsidRPr="00E72679">
        <w:rPr>
          <w:rFonts w:ascii="Times New Roman" w:hAnsi="Times New Roman" w:cs="Times New Roman"/>
          <w:sz w:val="32"/>
          <w:szCs w:val="32"/>
        </w:rPr>
        <w:t xml:space="preserve"> – милливольтметром. </w:t>
      </w:r>
    </w:p>
    <w:p w:rsidR="00745E72" w:rsidRPr="00E72679" w:rsidRDefault="00745E72" w:rsidP="0074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2679">
        <w:rPr>
          <w:rFonts w:ascii="Times New Roman" w:hAnsi="Times New Roman" w:cs="Times New Roman"/>
          <w:sz w:val="32"/>
          <w:szCs w:val="32"/>
        </w:rPr>
        <w:t xml:space="preserve">Перед измерением контролируют температуру раствора. </w:t>
      </w:r>
    </w:p>
    <w:p w:rsidR="00745E72" w:rsidRDefault="00745E72" w:rsidP="0074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45E72" w:rsidRPr="00E72679" w:rsidRDefault="00745E72" w:rsidP="0074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2679">
        <w:rPr>
          <w:rFonts w:ascii="Times New Roman" w:hAnsi="Times New Roman" w:cs="Times New Roman"/>
          <w:sz w:val="32"/>
          <w:szCs w:val="32"/>
        </w:rPr>
        <w:t xml:space="preserve">5. Результаты измерений заносят в таблицу: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0"/>
        <w:gridCol w:w="3560"/>
        <w:gridCol w:w="3562"/>
      </w:tblGrid>
      <w:tr w:rsidR="00745E72" w:rsidRPr="00E72679" w:rsidTr="00D707C0">
        <w:trPr>
          <w:jc w:val="center"/>
        </w:trPr>
        <w:tc>
          <w:tcPr>
            <w:tcW w:w="1666" w:type="pct"/>
          </w:tcPr>
          <w:p w:rsidR="00745E72" w:rsidRPr="00E72679" w:rsidRDefault="00745E72" w:rsidP="00D707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E72679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с</w:t>
            </w:r>
            <w:proofErr w:type="spellStart"/>
            <w:proofErr w:type="gramEnd"/>
            <w:r w:rsidRPr="00E72679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KBr</w:t>
            </w:r>
            <w:proofErr w:type="spellEnd"/>
            <w:r w:rsidRPr="00E72679">
              <w:rPr>
                <w:rFonts w:ascii="Times New Roman" w:hAnsi="Times New Roman" w:cs="Times New Roman"/>
                <w:sz w:val="32"/>
                <w:szCs w:val="32"/>
              </w:rPr>
              <w:t>, М</w:t>
            </w:r>
          </w:p>
        </w:tc>
        <w:tc>
          <w:tcPr>
            <w:tcW w:w="1666" w:type="pct"/>
          </w:tcPr>
          <w:p w:rsidR="00745E72" w:rsidRPr="00D704DD" w:rsidRDefault="00745E72" w:rsidP="00D707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proofErr w:type="spellStart"/>
            <w:r w:rsidRPr="00D704DD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p</w:t>
            </w:r>
            <w:r w:rsidRPr="00D704DD">
              <w:rPr>
                <w:rFonts w:ascii="Times New Roman" w:hAnsi="Times New Roman" w:cs="Times New Roman"/>
                <w:i/>
                <w:iCs/>
                <w:sz w:val="32"/>
                <w:szCs w:val="32"/>
                <w:lang w:val="en-US"/>
              </w:rPr>
              <w:t>a</w:t>
            </w:r>
            <w:r w:rsidRPr="00D704DD">
              <w:rPr>
                <w:rFonts w:ascii="Times New Roman" w:hAnsi="Times New Roman" w:cs="Times New Roman"/>
                <w:i/>
                <w:sz w:val="32"/>
                <w:szCs w:val="32"/>
                <w:vertAlign w:val="subscript"/>
                <w:lang w:val="en-US"/>
              </w:rPr>
              <w:t>Br</w:t>
            </w:r>
            <w:proofErr w:type="spellEnd"/>
          </w:p>
        </w:tc>
        <w:tc>
          <w:tcPr>
            <w:tcW w:w="1667" w:type="pct"/>
          </w:tcPr>
          <w:p w:rsidR="00745E72" w:rsidRPr="00E72679" w:rsidRDefault="00745E72" w:rsidP="00D707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72679">
              <w:rPr>
                <w:rFonts w:ascii="Times New Roman" w:hAnsi="Times New Roman" w:cs="Times New Roman"/>
                <w:i/>
                <w:iCs/>
                <w:sz w:val="32"/>
                <w:szCs w:val="32"/>
                <w:lang w:val="en-US"/>
              </w:rPr>
              <w:t>E</w:t>
            </w:r>
            <w:r w:rsidRPr="00E7267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, </w:t>
            </w:r>
            <w:r w:rsidRPr="00E72679">
              <w:rPr>
                <w:rFonts w:ascii="Times New Roman" w:hAnsi="Times New Roman" w:cs="Times New Roman"/>
                <w:sz w:val="32"/>
                <w:szCs w:val="32"/>
              </w:rPr>
              <w:t>мВ</w:t>
            </w:r>
          </w:p>
        </w:tc>
      </w:tr>
      <w:tr w:rsidR="00745E72" w:rsidRPr="00E72679" w:rsidTr="00D707C0">
        <w:trPr>
          <w:jc w:val="center"/>
        </w:trPr>
        <w:tc>
          <w:tcPr>
            <w:tcW w:w="1666" w:type="pct"/>
          </w:tcPr>
          <w:p w:rsidR="00745E72" w:rsidRPr="00E72679" w:rsidRDefault="00745E72" w:rsidP="00D707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pct"/>
          </w:tcPr>
          <w:p w:rsidR="00745E72" w:rsidRPr="00E72679" w:rsidRDefault="00745E72" w:rsidP="00D707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7" w:type="pct"/>
          </w:tcPr>
          <w:p w:rsidR="00745E72" w:rsidRPr="00E72679" w:rsidRDefault="00745E72" w:rsidP="00D707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45E72" w:rsidRPr="00E72679" w:rsidTr="00D707C0">
        <w:trPr>
          <w:jc w:val="center"/>
        </w:trPr>
        <w:tc>
          <w:tcPr>
            <w:tcW w:w="1666" w:type="pct"/>
          </w:tcPr>
          <w:p w:rsidR="00745E72" w:rsidRPr="00E72679" w:rsidRDefault="00745E72" w:rsidP="00D707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pct"/>
          </w:tcPr>
          <w:p w:rsidR="00745E72" w:rsidRPr="00E72679" w:rsidRDefault="00745E72" w:rsidP="00D707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7" w:type="pct"/>
          </w:tcPr>
          <w:p w:rsidR="00745E72" w:rsidRPr="00E72679" w:rsidRDefault="00745E72" w:rsidP="00D707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45E72" w:rsidRPr="00E72679" w:rsidRDefault="00745E72" w:rsidP="0074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2679">
        <w:rPr>
          <w:rFonts w:ascii="Times New Roman" w:hAnsi="Times New Roman" w:cs="Times New Roman"/>
          <w:sz w:val="32"/>
          <w:szCs w:val="32"/>
        </w:rPr>
        <w:t xml:space="preserve">Для определения </w:t>
      </w:r>
      <w:proofErr w:type="spellStart"/>
      <w:r w:rsidRPr="00D704DD">
        <w:rPr>
          <w:rFonts w:ascii="Times New Roman" w:hAnsi="Times New Roman" w:cs="Times New Roman"/>
          <w:i/>
          <w:sz w:val="32"/>
          <w:szCs w:val="32"/>
          <w:lang w:val="en-US"/>
        </w:rPr>
        <w:t>p</w:t>
      </w:r>
      <w:r w:rsidRPr="00D704DD">
        <w:rPr>
          <w:rFonts w:ascii="Times New Roman" w:hAnsi="Times New Roman" w:cs="Times New Roman"/>
          <w:i/>
          <w:iCs/>
          <w:sz w:val="32"/>
          <w:szCs w:val="32"/>
          <w:lang w:val="en-US"/>
        </w:rPr>
        <w:t>a</w:t>
      </w:r>
      <w:r w:rsidRPr="00D704DD">
        <w:rPr>
          <w:rFonts w:ascii="Times New Roman" w:hAnsi="Times New Roman" w:cs="Times New Roman"/>
          <w:i/>
          <w:sz w:val="32"/>
          <w:szCs w:val="32"/>
          <w:vertAlign w:val="subscript"/>
          <w:lang w:val="en-US"/>
        </w:rPr>
        <w:t>Br</w:t>
      </w:r>
      <w:proofErr w:type="spellEnd"/>
      <w:r w:rsidRPr="00E72679">
        <w:rPr>
          <w:rFonts w:ascii="Times New Roman" w:hAnsi="Times New Roman" w:cs="Times New Roman"/>
          <w:sz w:val="32"/>
          <w:szCs w:val="32"/>
        </w:rPr>
        <w:t xml:space="preserve"> следует по таблице найти величину </w:t>
      </w:r>
      <w:r>
        <w:rPr>
          <w:rFonts w:ascii="Times New Roman" w:hAnsi="Times New Roman" w:cs="Times New Roman"/>
          <w:sz w:val="32"/>
          <w:szCs w:val="32"/>
        </w:rPr>
        <w:t xml:space="preserve">коэффициента активности </w:t>
      </w:r>
      <w:proofErr w:type="spellStart"/>
      <w:r>
        <w:rPr>
          <w:rFonts w:ascii="Times New Roman" w:hAnsi="Times New Roman" w:cs="Times New Roman"/>
          <w:i/>
          <w:sz w:val="32"/>
          <w:szCs w:val="32"/>
          <w:lang w:val="en-US"/>
        </w:rPr>
        <w:t>γ</w:t>
      </w:r>
      <w:r w:rsidRPr="003C7646">
        <w:rPr>
          <w:rFonts w:ascii="Times New Roman" w:hAnsi="Times New Roman" w:cs="Times New Roman"/>
          <w:i/>
          <w:sz w:val="32"/>
          <w:szCs w:val="32"/>
          <w:vertAlign w:val="subscript"/>
          <w:lang w:val="en-US"/>
        </w:rPr>
        <w:t>i</w:t>
      </w:r>
      <w:proofErr w:type="spellEnd"/>
      <w:r w:rsidRPr="00E72679">
        <w:rPr>
          <w:rFonts w:ascii="Times New Roman" w:hAnsi="Times New Roman" w:cs="Times New Roman"/>
          <w:sz w:val="32"/>
          <w:szCs w:val="32"/>
        </w:rPr>
        <w:t xml:space="preserve"> при заданном значен</w:t>
      </w:r>
      <w:proofErr w:type="gramStart"/>
      <w:r w:rsidRPr="00E72679">
        <w:rPr>
          <w:rFonts w:ascii="Times New Roman" w:hAnsi="Times New Roman" w:cs="Times New Roman"/>
          <w:sz w:val="32"/>
          <w:szCs w:val="32"/>
        </w:rPr>
        <w:t>ии ио</w:t>
      </w:r>
      <w:proofErr w:type="gramEnd"/>
      <w:r w:rsidRPr="00E72679">
        <w:rPr>
          <w:rFonts w:ascii="Times New Roman" w:hAnsi="Times New Roman" w:cs="Times New Roman"/>
          <w:sz w:val="32"/>
          <w:szCs w:val="32"/>
        </w:rPr>
        <w:t xml:space="preserve">нной силы раствора, которая в </w:t>
      </w:r>
      <w:proofErr w:type="spellStart"/>
      <w:r w:rsidRPr="00E72679">
        <w:rPr>
          <w:rFonts w:ascii="Times New Roman" w:hAnsi="Times New Roman" w:cs="Times New Roman"/>
          <w:sz w:val="32"/>
          <w:szCs w:val="32"/>
        </w:rPr>
        <w:t>сантимолярном</w:t>
      </w:r>
      <w:proofErr w:type="spellEnd"/>
      <w:r w:rsidRPr="00E72679">
        <w:rPr>
          <w:rFonts w:ascii="Times New Roman" w:hAnsi="Times New Roman" w:cs="Times New Roman"/>
          <w:sz w:val="32"/>
          <w:szCs w:val="32"/>
        </w:rPr>
        <w:t xml:space="preserve"> и более разбавленных растворах бромида калия составляет 0,1.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72679">
        <w:rPr>
          <w:rFonts w:ascii="Times New Roman" w:hAnsi="Times New Roman" w:cs="Times New Roman"/>
          <w:sz w:val="32"/>
          <w:szCs w:val="32"/>
        </w:rPr>
        <w:t xml:space="preserve">В </w:t>
      </w:r>
      <w:smartTag w:uri="urn:schemas-microsoft-com:office:smarttags" w:element="metricconverter">
        <w:smartTagPr>
          <w:attr w:name="ProductID" w:val="0,1 М"/>
        </w:smartTagPr>
        <w:r w:rsidRPr="00E72679">
          <w:rPr>
            <w:rFonts w:ascii="Times New Roman" w:hAnsi="Times New Roman" w:cs="Times New Roman"/>
            <w:sz w:val="32"/>
            <w:szCs w:val="32"/>
          </w:rPr>
          <w:t>0,1 М</w:t>
        </w:r>
      </w:smartTag>
      <w:r w:rsidRPr="00E72679">
        <w:rPr>
          <w:rFonts w:ascii="Times New Roman" w:hAnsi="Times New Roman" w:cs="Times New Roman"/>
          <w:sz w:val="32"/>
          <w:szCs w:val="32"/>
        </w:rPr>
        <w:t xml:space="preserve"> растворе </w:t>
      </w:r>
      <w:proofErr w:type="spellStart"/>
      <w:r w:rsidRPr="00E72679">
        <w:rPr>
          <w:rFonts w:ascii="Times New Roman" w:hAnsi="Times New Roman" w:cs="Times New Roman"/>
          <w:sz w:val="32"/>
          <w:szCs w:val="32"/>
          <w:lang w:val="en-US"/>
        </w:rPr>
        <w:t>KBr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C7646">
        <w:rPr>
          <w:rFonts w:ascii="Times New Roman" w:hAnsi="Times New Roman" w:cs="Times New Roman"/>
          <w:i/>
          <w:sz w:val="32"/>
          <w:szCs w:val="32"/>
          <w:lang w:val="en-US"/>
        </w:rPr>
        <w:t>I</w:t>
      </w:r>
      <w:r w:rsidRPr="00E72679">
        <w:rPr>
          <w:rFonts w:ascii="Times New Roman" w:hAnsi="Times New Roman" w:cs="Times New Roman"/>
          <w:sz w:val="32"/>
          <w:szCs w:val="32"/>
        </w:rPr>
        <w:t xml:space="preserve">=0,2. </w:t>
      </w:r>
    </w:p>
    <w:p w:rsidR="00745E72" w:rsidRPr="00B616E7" w:rsidRDefault="00745E72" w:rsidP="0074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2679">
        <w:rPr>
          <w:rFonts w:ascii="Times New Roman" w:hAnsi="Times New Roman" w:cs="Times New Roman"/>
          <w:sz w:val="32"/>
          <w:szCs w:val="32"/>
        </w:rPr>
        <w:t>Коэффициенты активности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72679">
        <w:rPr>
          <w:rFonts w:ascii="Times New Roman" w:hAnsi="Times New Roman" w:cs="Times New Roman"/>
          <w:sz w:val="32"/>
          <w:szCs w:val="32"/>
        </w:rPr>
        <w:t xml:space="preserve">для разных ионов и для разных величин ионной силы можно определить с помощью </w:t>
      </w:r>
      <w:r w:rsidRPr="00B616E7">
        <w:rPr>
          <w:rFonts w:ascii="Times New Roman" w:hAnsi="Times New Roman" w:cs="Times New Roman"/>
          <w:sz w:val="32"/>
          <w:szCs w:val="32"/>
        </w:rPr>
        <w:t>таблиц</w:t>
      </w:r>
      <w:r>
        <w:rPr>
          <w:rFonts w:ascii="Times New Roman" w:hAnsi="Times New Roman" w:cs="Times New Roman"/>
          <w:sz w:val="32"/>
          <w:szCs w:val="32"/>
        </w:rPr>
        <w:t>ы 7</w:t>
      </w:r>
      <w:r w:rsidRPr="00B616E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45E72" w:rsidRPr="00E72679" w:rsidRDefault="00745E72" w:rsidP="00745E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E72679">
        <w:rPr>
          <w:rFonts w:ascii="Times New Roman" w:hAnsi="Times New Roman" w:cs="Times New Roman"/>
          <w:sz w:val="32"/>
          <w:szCs w:val="32"/>
        </w:rPr>
        <w:t xml:space="preserve">о полученным данным 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E72679">
        <w:rPr>
          <w:rFonts w:ascii="Times New Roman" w:hAnsi="Times New Roman" w:cs="Times New Roman"/>
          <w:sz w:val="32"/>
          <w:szCs w:val="32"/>
        </w:rPr>
        <w:t>троят калибровочный график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B6C18">
        <w:rPr>
          <w:rFonts w:ascii="Times New Roman" w:hAnsi="Times New Roman" w:cs="Times New Roman"/>
          <w:i/>
          <w:sz w:val="32"/>
          <w:szCs w:val="32"/>
        </w:rPr>
        <w:t>Е</w:t>
      </w:r>
      <w:proofErr w:type="gramEnd"/>
      <w:r w:rsidRPr="004B6C18">
        <w:rPr>
          <w:rFonts w:ascii="Times New Roman" w:hAnsi="Times New Roman" w:cs="Times New Roman"/>
          <w:i/>
          <w:sz w:val="32"/>
          <w:szCs w:val="32"/>
        </w:rPr>
        <w:t>=</w:t>
      </w:r>
      <w:r w:rsidRPr="004B6C18">
        <w:rPr>
          <w:rFonts w:ascii="Times New Roman" w:hAnsi="Times New Roman" w:cs="Times New Roman"/>
          <w:i/>
          <w:sz w:val="32"/>
          <w:szCs w:val="32"/>
          <w:lang w:val="en-US"/>
        </w:rPr>
        <w:t>f</w:t>
      </w:r>
      <w:r w:rsidRPr="004B6C18"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 w:rsidRPr="004B6C18">
        <w:rPr>
          <w:rFonts w:ascii="Times New Roman" w:hAnsi="Times New Roman" w:cs="Times New Roman"/>
          <w:i/>
          <w:sz w:val="32"/>
          <w:szCs w:val="32"/>
          <w:lang w:val="en-US"/>
        </w:rPr>
        <w:t>pa</w:t>
      </w:r>
      <w:r w:rsidRPr="004B6C18">
        <w:rPr>
          <w:rFonts w:ascii="Times New Roman" w:hAnsi="Times New Roman" w:cs="Times New Roman"/>
          <w:i/>
          <w:sz w:val="32"/>
          <w:szCs w:val="32"/>
          <w:vertAlign w:val="subscript"/>
          <w:lang w:val="en-US"/>
        </w:rPr>
        <w:t>Br</w:t>
      </w:r>
      <w:proofErr w:type="spellEnd"/>
      <w:r w:rsidRPr="004B6C18">
        <w:rPr>
          <w:rFonts w:ascii="Times New Roman" w:hAnsi="Times New Roman" w:cs="Times New Roman"/>
          <w:i/>
          <w:sz w:val="32"/>
          <w:szCs w:val="32"/>
        </w:rPr>
        <w:t>)</w:t>
      </w:r>
      <w:r w:rsidRPr="00E72679">
        <w:rPr>
          <w:rFonts w:ascii="Times New Roman" w:hAnsi="Times New Roman" w:cs="Times New Roman"/>
          <w:sz w:val="32"/>
          <w:szCs w:val="32"/>
        </w:rPr>
        <w:t xml:space="preserve"> и находят область прямолинейной зависимости. Определяют угловой коэффициент наклона прямой </w:t>
      </w:r>
      <w:proofErr w:type="spellStart"/>
      <w:r w:rsidRPr="00E72679">
        <w:rPr>
          <w:rFonts w:ascii="Times New Roman" w:hAnsi="Times New Roman" w:cs="Times New Roman"/>
          <w:i/>
          <w:iCs/>
          <w:sz w:val="32"/>
          <w:szCs w:val="32"/>
          <w:lang w:val="en-US"/>
        </w:rPr>
        <w:t>tgα</w:t>
      </w:r>
      <w:proofErr w:type="spellEnd"/>
      <w:r w:rsidRPr="00E72679">
        <w:rPr>
          <w:rFonts w:ascii="Times New Roman" w:hAnsi="Times New Roman" w:cs="Times New Roman"/>
          <w:i/>
          <w:iCs/>
          <w:sz w:val="32"/>
          <w:szCs w:val="32"/>
        </w:rPr>
        <w:t xml:space="preserve">= </w:t>
      </w:r>
      <w:r w:rsidRPr="00115073">
        <w:rPr>
          <w:rFonts w:ascii="Times New Roman" w:hAnsi="Times New Roman" w:cs="Times New Roman"/>
          <w:i/>
          <w:iCs/>
          <w:sz w:val="24"/>
          <w:szCs w:val="24"/>
          <w:lang w:val="en-US"/>
        </w:rPr>
        <w:t>Δ</w:t>
      </w:r>
      <w:r w:rsidRPr="00E72679">
        <w:rPr>
          <w:rFonts w:ascii="Times New Roman" w:hAnsi="Times New Roman" w:cs="Times New Roman"/>
          <w:i/>
          <w:iCs/>
          <w:sz w:val="32"/>
          <w:szCs w:val="32"/>
          <w:lang w:val="en-US"/>
        </w:rPr>
        <w:t>E</w:t>
      </w:r>
      <w:r w:rsidRPr="00E72679">
        <w:rPr>
          <w:rFonts w:ascii="Times New Roman" w:hAnsi="Times New Roman" w:cs="Times New Roman"/>
          <w:i/>
          <w:iCs/>
          <w:sz w:val="32"/>
          <w:szCs w:val="32"/>
        </w:rPr>
        <w:t>/</w:t>
      </w:r>
      <w:r w:rsidRPr="00115073">
        <w:rPr>
          <w:rFonts w:ascii="Times New Roman" w:hAnsi="Times New Roman" w:cs="Times New Roman"/>
          <w:i/>
          <w:iCs/>
          <w:sz w:val="24"/>
          <w:szCs w:val="24"/>
          <w:lang w:val="en-US"/>
        </w:rPr>
        <w:t>Δ</w:t>
      </w:r>
      <w:r w:rsidRPr="00E72679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E72679">
        <w:rPr>
          <w:rFonts w:ascii="Times New Roman" w:hAnsi="Times New Roman" w:cs="Times New Roman"/>
          <w:i/>
          <w:iCs/>
          <w:sz w:val="32"/>
          <w:szCs w:val="32"/>
          <w:lang w:val="en-US"/>
        </w:rPr>
        <w:t>pa</w:t>
      </w:r>
      <w:r w:rsidRPr="00E72679">
        <w:rPr>
          <w:rFonts w:ascii="Times New Roman" w:hAnsi="Times New Roman" w:cs="Times New Roman"/>
          <w:i/>
          <w:iCs/>
          <w:sz w:val="32"/>
          <w:szCs w:val="32"/>
          <w:vertAlign w:val="subscript"/>
          <w:lang w:val="en-US"/>
        </w:rPr>
        <w:t>Br</w:t>
      </w:r>
      <w:proofErr w:type="spellEnd"/>
      <w:r w:rsidRPr="00E72679">
        <w:rPr>
          <w:rFonts w:ascii="Times New Roman" w:hAnsi="Times New Roman" w:cs="Times New Roman"/>
          <w:sz w:val="32"/>
          <w:szCs w:val="32"/>
        </w:rPr>
        <w:t xml:space="preserve">, где </w:t>
      </w:r>
      <w:proofErr w:type="spellStart"/>
      <w:r w:rsidRPr="00115073">
        <w:rPr>
          <w:rFonts w:ascii="Times New Roman" w:hAnsi="Times New Roman" w:cs="Times New Roman"/>
          <w:i/>
          <w:iCs/>
          <w:sz w:val="24"/>
          <w:szCs w:val="24"/>
          <w:lang w:val="en-US"/>
        </w:rPr>
        <w:t>Δ</w:t>
      </w:r>
      <w:r w:rsidRPr="00E72679">
        <w:rPr>
          <w:rFonts w:ascii="Times New Roman" w:hAnsi="Times New Roman" w:cs="Times New Roman"/>
          <w:i/>
          <w:iCs/>
          <w:sz w:val="32"/>
          <w:szCs w:val="32"/>
          <w:lang w:val="en-US"/>
        </w:rPr>
        <w:t>pa</w:t>
      </w:r>
      <w:r w:rsidRPr="00E72679">
        <w:rPr>
          <w:rFonts w:ascii="Times New Roman" w:hAnsi="Times New Roman" w:cs="Times New Roman"/>
          <w:i/>
          <w:iCs/>
          <w:sz w:val="32"/>
          <w:szCs w:val="32"/>
          <w:vertAlign w:val="subscript"/>
          <w:lang w:val="en-US"/>
        </w:rPr>
        <w:t>Br</w:t>
      </w:r>
      <w:proofErr w:type="spellEnd"/>
      <w:r w:rsidRPr="00E72679">
        <w:rPr>
          <w:rFonts w:ascii="Times New Roman" w:hAnsi="Times New Roman" w:cs="Times New Roman"/>
          <w:sz w:val="32"/>
          <w:szCs w:val="32"/>
        </w:rPr>
        <w:t xml:space="preserve"> - градиент активностей, (равный 1, например, между 10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–</w:t>
      </w:r>
      <w:r w:rsidRPr="00E72679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E72679">
        <w:rPr>
          <w:rFonts w:ascii="Times New Roman" w:hAnsi="Times New Roman" w:cs="Times New Roman"/>
          <w:sz w:val="32"/>
          <w:szCs w:val="32"/>
        </w:rPr>
        <w:t xml:space="preserve"> и 10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–</w:t>
      </w:r>
      <w:smartTag w:uri="urn:schemas-microsoft-com:office:smarttags" w:element="metricconverter">
        <w:smartTagPr>
          <w:attr w:name="ProductID" w:val="3 М"/>
        </w:smartTagPr>
        <w:r w:rsidRPr="00E72679">
          <w:rPr>
            <w:rFonts w:ascii="Times New Roman" w:hAnsi="Times New Roman" w:cs="Times New Roman"/>
            <w:sz w:val="32"/>
            <w:szCs w:val="32"/>
            <w:vertAlign w:val="superscript"/>
          </w:rPr>
          <w:t>3</w:t>
        </w:r>
        <w:r w:rsidRPr="00E72679">
          <w:rPr>
            <w:rFonts w:ascii="Times New Roman" w:hAnsi="Times New Roman" w:cs="Times New Roman"/>
            <w:sz w:val="32"/>
            <w:szCs w:val="32"/>
          </w:rPr>
          <w:t xml:space="preserve"> М</w:t>
        </w:r>
      </w:smartTag>
      <w:r w:rsidRPr="00E72679">
        <w:rPr>
          <w:rFonts w:ascii="Times New Roman" w:hAnsi="Times New Roman" w:cs="Times New Roman"/>
          <w:sz w:val="32"/>
          <w:szCs w:val="32"/>
        </w:rPr>
        <w:t xml:space="preserve">), по </w:t>
      </w:r>
      <w:r>
        <w:rPr>
          <w:rFonts w:ascii="Times New Roman" w:hAnsi="Times New Roman" w:cs="Times New Roman"/>
          <w:sz w:val="32"/>
          <w:szCs w:val="32"/>
        </w:rPr>
        <w:t>калибровочному</w:t>
      </w:r>
      <w:r w:rsidRPr="00E72679">
        <w:rPr>
          <w:rFonts w:ascii="Times New Roman" w:hAnsi="Times New Roman" w:cs="Times New Roman"/>
          <w:sz w:val="32"/>
          <w:szCs w:val="32"/>
        </w:rPr>
        <w:t xml:space="preserve"> графику находят активность и концентрацию неизвестного раствора.</w:t>
      </w:r>
    </w:p>
    <w:p w:rsidR="00745E72" w:rsidRPr="00E72679" w:rsidRDefault="00745E72" w:rsidP="00745E72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6" w:name="_Toc484556804"/>
      <w:bookmarkStart w:id="7" w:name="_Toc488097618"/>
      <w:bookmarkStart w:id="8" w:name="_Toc488097913"/>
      <w:bookmarkStart w:id="9" w:name="_Toc505598318"/>
      <w:r w:rsidRPr="00E72679">
        <w:rPr>
          <w:rFonts w:ascii="Times New Roman" w:hAnsi="Times New Roman" w:cs="Times New Roman"/>
          <w:color w:val="auto"/>
          <w:sz w:val="32"/>
          <w:szCs w:val="32"/>
        </w:rPr>
        <w:t>Определение коэффициента селективности</w:t>
      </w:r>
      <w:bookmarkEnd w:id="6"/>
      <w:bookmarkEnd w:id="7"/>
      <w:bookmarkEnd w:id="8"/>
      <w:bookmarkEnd w:id="9"/>
    </w:p>
    <w:p w:rsidR="00745E72" w:rsidRPr="00E72679" w:rsidRDefault="00745E72" w:rsidP="00745E72">
      <w:pPr>
        <w:spacing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E72679">
        <w:rPr>
          <w:rFonts w:ascii="Times New Roman" w:hAnsi="Times New Roman" w:cs="Times New Roman"/>
          <w:sz w:val="32"/>
          <w:szCs w:val="32"/>
        </w:rPr>
        <w:t xml:space="preserve">В присутствии посторонних ионов потенциал </w:t>
      </w:r>
      <w:proofErr w:type="spellStart"/>
      <w:r w:rsidRPr="00E72679">
        <w:rPr>
          <w:rFonts w:ascii="Times New Roman" w:hAnsi="Times New Roman" w:cs="Times New Roman"/>
          <w:sz w:val="32"/>
          <w:szCs w:val="32"/>
        </w:rPr>
        <w:t>анионселективных</w:t>
      </w:r>
      <w:proofErr w:type="spellEnd"/>
      <w:r w:rsidRPr="00E72679">
        <w:rPr>
          <w:rFonts w:ascii="Times New Roman" w:hAnsi="Times New Roman" w:cs="Times New Roman"/>
          <w:sz w:val="32"/>
          <w:szCs w:val="32"/>
        </w:rPr>
        <w:t xml:space="preserve"> электродов, в том числе и </w:t>
      </w:r>
      <w:proofErr w:type="spellStart"/>
      <w:proofErr w:type="gramStart"/>
      <w:r w:rsidRPr="00E72679">
        <w:rPr>
          <w:rFonts w:ascii="Times New Roman" w:hAnsi="Times New Roman" w:cs="Times New Roman"/>
          <w:sz w:val="32"/>
          <w:szCs w:val="32"/>
        </w:rPr>
        <w:t>галогенид-селективных</w:t>
      </w:r>
      <w:proofErr w:type="spellEnd"/>
      <w:proofErr w:type="gramEnd"/>
      <w:r w:rsidRPr="00E72679">
        <w:rPr>
          <w:rFonts w:ascii="Times New Roman" w:hAnsi="Times New Roman" w:cs="Times New Roman"/>
          <w:sz w:val="32"/>
          <w:szCs w:val="32"/>
        </w:rPr>
        <w:t xml:space="preserve">, может быть описан уравнением Никольского: </w:t>
      </w:r>
    </w:p>
    <w:p w:rsidR="00745E72" w:rsidRDefault="00745E72" w:rsidP="00745E7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A4651E">
        <w:rPr>
          <w:rFonts w:ascii="Times New Roman" w:hAnsi="Times New Roman" w:cs="Times New Roman"/>
          <w:position w:val="-34"/>
          <w:sz w:val="32"/>
          <w:szCs w:val="32"/>
        </w:rPr>
        <w:object w:dxaOrig="46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.4pt;height:53.6pt" o:ole="">
            <v:imagedata r:id="rId7" o:title=""/>
          </v:shape>
          <o:OLEObject Type="Embed" ProgID="Equation.3" ShapeID="_x0000_i1025" DrawAspect="Content" ObjectID="_1579341281" r:id="rId8"/>
        </w:object>
      </w:r>
    </w:p>
    <w:p w:rsidR="00745E72" w:rsidRPr="00E72679" w:rsidRDefault="00745E72" w:rsidP="00745E72">
      <w:pPr>
        <w:spacing w:after="0" w:line="240" w:lineRule="auto"/>
        <w:ind w:left="708" w:firstLine="1"/>
        <w:rPr>
          <w:rFonts w:ascii="Times New Roman" w:hAnsi="Times New Roman" w:cs="Times New Roman"/>
          <w:sz w:val="32"/>
          <w:szCs w:val="32"/>
        </w:rPr>
      </w:pPr>
      <w:r w:rsidRPr="00E72679">
        <w:rPr>
          <w:rFonts w:ascii="Times New Roman" w:hAnsi="Times New Roman" w:cs="Times New Roman"/>
          <w:sz w:val="32"/>
          <w:szCs w:val="32"/>
        </w:rPr>
        <w:t xml:space="preserve">где </w:t>
      </w:r>
      <w:r w:rsidRPr="00E72679">
        <w:rPr>
          <w:rFonts w:ascii="Times New Roman" w:hAnsi="Times New Roman" w:cs="Times New Roman"/>
          <w:i/>
          <w:iCs/>
          <w:sz w:val="32"/>
          <w:szCs w:val="32"/>
        </w:rPr>
        <w:t>K</w:t>
      </w:r>
      <w:r>
        <w:rPr>
          <w:rFonts w:ascii="Times New Roman" w:hAnsi="Times New Roman" w:cs="Times New Roman"/>
          <w:i/>
          <w:iCs/>
          <w:sz w:val="32"/>
          <w:szCs w:val="32"/>
          <w:vertAlign w:val="subscript"/>
          <w:lang w:val="en-US"/>
        </w:rPr>
        <w:t>H</w:t>
      </w:r>
      <w:proofErr w:type="spellStart"/>
      <w:r w:rsidRPr="00E72679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al</w:t>
      </w:r>
      <w:proofErr w:type="spellEnd"/>
      <w:r w:rsidRPr="00E72679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-/</w:t>
      </w:r>
      <w:proofErr w:type="spellStart"/>
      <w:r w:rsidRPr="00E72679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An</w:t>
      </w:r>
      <w:proofErr w:type="spellEnd"/>
      <w:r w:rsidRPr="00E72679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Pr="00E72679">
        <w:rPr>
          <w:rFonts w:ascii="Times New Roman" w:hAnsi="Times New Roman" w:cs="Times New Roman"/>
          <w:sz w:val="32"/>
          <w:szCs w:val="32"/>
        </w:rPr>
        <w:t xml:space="preserve">коэффициент селективности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галогенид-</w:t>
      </w:r>
      <w:r w:rsidRPr="00E72679">
        <w:rPr>
          <w:rFonts w:ascii="Times New Roman" w:hAnsi="Times New Roman" w:cs="Times New Roman"/>
          <w:sz w:val="32"/>
          <w:szCs w:val="32"/>
        </w:rPr>
        <w:t>селективного</w:t>
      </w:r>
      <w:proofErr w:type="spellEnd"/>
      <w:proofErr w:type="gramEnd"/>
      <w:r w:rsidRPr="00E72679">
        <w:rPr>
          <w:rFonts w:ascii="Times New Roman" w:hAnsi="Times New Roman" w:cs="Times New Roman"/>
          <w:sz w:val="32"/>
          <w:szCs w:val="32"/>
        </w:rPr>
        <w:t xml:space="preserve"> электрода,</w:t>
      </w:r>
    </w:p>
    <w:p w:rsidR="00745E72" w:rsidRPr="00E72679" w:rsidRDefault="00745E72" w:rsidP="00745E72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i/>
          <w:iCs/>
          <w:sz w:val="32"/>
          <w:szCs w:val="32"/>
          <w:vertAlign w:val="subscript"/>
          <w:lang w:val="en-US"/>
        </w:rPr>
        <w:t>H</w:t>
      </w:r>
      <w:r w:rsidRPr="00E72679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al</w:t>
      </w:r>
      <w:proofErr w:type="spellEnd"/>
      <w:proofErr w:type="gramEnd"/>
      <w:r w:rsidRPr="00E72679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E72679">
        <w:rPr>
          <w:rFonts w:ascii="Times New Roman" w:hAnsi="Times New Roman" w:cs="Times New Roman"/>
          <w:sz w:val="32"/>
          <w:szCs w:val="32"/>
        </w:rPr>
        <w:t xml:space="preserve">- заряд </w:t>
      </w:r>
      <w:proofErr w:type="spellStart"/>
      <w:r w:rsidRPr="00E72679">
        <w:rPr>
          <w:rFonts w:ascii="Times New Roman" w:hAnsi="Times New Roman" w:cs="Times New Roman"/>
          <w:sz w:val="32"/>
          <w:szCs w:val="32"/>
        </w:rPr>
        <w:t>галогенид-аниона</w:t>
      </w:r>
      <w:proofErr w:type="spellEnd"/>
      <w:r w:rsidRPr="00E72679">
        <w:rPr>
          <w:rFonts w:ascii="Times New Roman" w:hAnsi="Times New Roman" w:cs="Times New Roman"/>
          <w:sz w:val="32"/>
          <w:szCs w:val="32"/>
        </w:rPr>
        <w:t>,</w:t>
      </w:r>
    </w:p>
    <w:p w:rsidR="00745E72" w:rsidRPr="00E72679" w:rsidRDefault="00745E72" w:rsidP="00745E72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i/>
          <w:iCs/>
          <w:sz w:val="32"/>
          <w:szCs w:val="32"/>
          <w:lang w:val="en-US"/>
        </w:rPr>
        <w:t>z</w:t>
      </w:r>
      <w:proofErr w:type="spellStart"/>
      <w:r w:rsidRPr="00E72679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An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72679">
        <w:rPr>
          <w:rFonts w:ascii="Times New Roman" w:hAnsi="Times New Roman" w:cs="Times New Roman"/>
          <w:sz w:val="32"/>
          <w:szCs w:val="32"/>
        </w:rPr>
        <w:t xml:space="preserve">- заряд постороннего аниона. </w:t>
      </w:r>
    </w:p>
    <w:p w:rsidR="00745E72" w:rsidRDefault="00745E72" w:rsidP="0074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45E72" w:rsidRDefault="00745E72" w:rsidP="00745E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745E72" w:rsidRPr="00B616E7" w:rsidRDefault="00745E72" w:rsidP="00745E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B616E7">
        <w:rPr>
          <w:rFonts w:ascii="Times New Roman" w:hAnsi="Times New Roman" w:cs="Times New Roman"/>
          <w:sz w:val="32"/>
          <w:szCs w:val="32"/>
        </w:rPr>
        <w:lastRenderedPageBreak/>
        <w:t>Таблица 7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45E72" w:rsidRPr="00CC40EB" w:rsidRDefault="00745E72" w:rsidP="00745E72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616E7">
        <w:rPr>
          <w:rFonts w:ascii="Times New Roman" w:hAnsi="Times New Roman" w:cs="Times New Roman"/>
          <w:bCs/>
          <w:sz w:val="32"/>
          <w:szCs w:val="32"/>
        </w:rPr>
        <w:t>Коэффициенты активности различных ионов при низких</w:t>
      </w:r>
      <w:r w:rsidRPr="00CC40EB">
        <w:rPr>
          <w:rFonts w:ascii="Times New Roman" w:hAnsi="Times New Roman" w:cs="Times New Roman"/>
          <w:bCs/>
          <w:sz w:val="32"/>
          <w:szCs w:val="32"/>
        </w:rPr>
        <w:t xml:space="preserve"> значениях ионной силы раствора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784"/>
        <w:gridCol w:w="841"/>
        <w:gridCol w:w="854"/>
        <w:gridCol w:w="841"/>
        <w:gridCol w:w="841"/>
        <w:gridCol w:w="841"/>
        <w:gridCol w:w="841"/>
        <w:gridCol w:w="841"/>
      </w:tblGrid>
      <w:tr w:rsidR="00745E72" w:rsidRPr="000D2737" w:rsidTr="00745E72">
        <w:trPr>
          <w:jc w:val="center"/>
        </w:trPr>
        <w:tc>
          <w:tcPr>
            <w:tcW w:w="3119" w:type="dxa"/>
          </w:tcPr>
          <w:p w:rsidR="00745E72" w:rsidRPr="00D704DD" w:rsidRDefault="00745E72" w:rsidP="00D707C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Ионы</w:t>
            </w:r>
          </w:p>
        </w:tc>
        <w:tc>
          <w:tcPr>
            <w:tcW w:w="6684" w:type="dxa"/>
            <w:gridSpan w:val="8"/>
          </w:tcPr>
          <w:p w:rsidR="00745E72" w:rsidRPr="00D704DD" w:rsidRDefault="00745E72" w:rsidP="00D707C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4DD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Значения коэффициента активности при различных значениях ионной силы раствора</w:t>
            </w:r>
          </w:p>
        </w:tc>
      </w:tr>
      <w:tr w:rsidR="00745E72" w:rsidRPr="000D2737" w:rsidTr="00745E72">
        <w:trPr>
          <w:jc w:val="center"/>
        </w:trPr>
        <w:tc>
          <w:tcPr>
            <w:tcW w:w="3119" w:type="dxa"/>
          </w:tcPr>
          <w:p w:rsidR="00745E72" w:rsidRPr="00D704DD" w:rsidRDefault="00745E72" w:rsidP="00D707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45E72" w:rsidRPr="00D704DD" w:rsidRDefault="00745E72" w:rsidP="00D707C0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0,0005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0,001</w:t>
            </w:r>
          </w:p>
        </w:tc>
        <w:tc>
          <w:tcPr>
            <w:tcW w:w="854" w:type="dxa"/>
          </w:tcPr>
          <w:p w:rsidR="00745E72" w:rsidRPr="00D704DD" w:rsidRDefault="00745E72" w:rsidP="00D707C0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0,0025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0,005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0,01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0,025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0,05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0,1</w:t>
            </w:r>
          </w:p>
        </w:tc>
      </w:tr>
      <w:tr w:rsidR="00745E72" w:rsidRPr="000D2737" w:rsidTr="00745E72">
        <w:trPr>
          <w:jc w:val="center"/>
        </w:trPr>
        <w:tc>
          <w:tcPr>
            <w:tcW w:w="3119" w:type="dxa"/>
          </w:tcPr>
          <w:p w:rsidR="00745E72" w:rsidRPr="00D704DD" w:rsidRDefault="00745E72" w:rsidP="00D70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784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0,975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0,967</w:t>
            </w:r>
          </w:p>
        </w:tc>
        <w:tc>
          <w:tcPr>
            <w:tcW w:w="854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0,950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0,933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0,914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0,88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0,86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0,83</w:t>
            </w:r>
          </w:p>
        </w:tc>
      </w:tr>
      <w:tr w:rsidR="00745E72" w:rsidRPr="000D2737" w:rsidTr="00745E72">
        <w:trPr>
          <w:jc w:val="center"/>
        </w:trPr>
        <w:tc>
          <w:tcPr>
            <w:tcW w:w="3119" w:type="dxa"/>
          </w:tcPr>
          <w:p w:rsidR="00745E72" w:rsidRPr="00D704DD" w:rsidRDefault="00745E72" w:rsidP="00D70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784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0,975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0,965</w:t>
            </w:r>
          </w:p>
        </w:tc>
        <w:tc>
          <w:tcPr>
            <w:tcW w:w="854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0,948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0,929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0,907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0,87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0,835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0,80</w:t>
            </w:r>
          </w:p>
        </w:tc>
      </w:tr>
      <w:tr w:rsidR="00745E72" w:rsidRPr="000D2737" w:rsidTr="00745E72">
        <w:trPr>
          <w:jc w:val="center"/>
        </w:trPr>
        <w:tc>
          <w:tcPr>
            <w:tcW w:w="3119" w:type="dxa"/>
          </w:tcPr>
          <w:p w:rsidR="00745E72" w:rsidRPr="00D704DD" w:rsidRDefault="00745E72" w:rsidP="00D70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</w:t>
            </w:r>
            <w:proofErr w:type="spellEnd"/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Cs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NH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Ag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</w:t>
            </w:r>
            <w:proofErr w:type="spellEnd"/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784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0,975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0,964</w:t>
            </w:r>
          </w:p>
        </w:tc>
        <w:tc>
          <w:tcPr>
            <w:tcW w:w="854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0,945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0,924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0,898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0,85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0,80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0,75</w:t>
            </w:r>
          </w:p>
        </w:tc>
      </w:tr>
      <w:tr w:rsidR="00745E72" w:rsidRPr="000D2737" w:rsidTr="00745E72">
        <w:trPr>
          <w:jc w:val="center"/>
        </w:trPr>
        <w:tc>
          <w:tcPr>
            <w:tcW w:w="3119" w:type="dxa"/>
          </w:tcPr>
          <w:p w:rsidR="00745E72" w:rsidRPr="00D704DD" w:rsidRDefault="00745E72" w:rsidP="00D70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K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>+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>–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Br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>–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>–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CN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>–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NO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>–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NO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>–</w:t>
            </w:r>
          </w:p>
        </w:tc>
        <w:tc>
          <w:tcPr>
            <w:tcW w:w="784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0,975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0,964</w:t>
            </w:r>
          </w:p>
        </w:tc>
        <w:tc>
          <w:tcPr>
            <w:tcW w:w="854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0,945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0,925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0,899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0,85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0,805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0,755</w:t>
            </w:r>
          </w:p>
        </w:tc>
      </w:tr>
      <w:tr w:rsidR="00745E72" w:rsidRPr="000D2737" w:rsidTr="00745E72">
        <w:trPr>
          <w:jc w:val="center"/>
        </w:trPr>
        <w:tc>
          <w:tcPr>
            <w:tcW w:w="3119" w:type="dxa"/>
          </w:tcPr>
          <w:p w:rsidR="00745E72" w:rsidRPr="00D704DD" w:rsidRDefault="00745E72" w:rsidP="00D70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  <w:t>–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  <w:t>–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HS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  <w:t>–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ClO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s-E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  <w:t>–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ClO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s-E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  <w:t>–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BrO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s-E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  <w:t>–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IO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s-E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  <w:t>–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MnO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s-E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  <w:t>–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OCN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  <w:t>–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SCN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  <w:t>–</w:t>
            </w:r>
          </w:p>
        </w:tc>
        <w:tc>
          <w:tcPr>
            <w:tcW w:w="784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0,975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0,964</w:t>
            </w:r>
          </w:p>
        </w:tc>
        <w:tc>
          <w:tcPr>
            <w:tcW w:w="854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0,946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0,926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0,900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0,855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0,81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0,76</w:t>
            </w:r>
          </w:p>
        </w:tc>
      </w:tr>
      <w:tr w:rsidR="00745E72" w:rsidRPr="000D2737" w:rsidTr="00745E72">
        <w:trPr>
          <w:jc w:val="center"/>
        </w:trPr>
        <w:tc>
          <w:tcPr>
            <w:tcW w:w="3119" w:type="dxa"/>
          </w:tcPr>
          <w:p w:rsidR="00745E72" w:rsidRPr="00D704DD" w:rsidRDefault="00745E72" w:rsidP="00D70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Na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>+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CdCl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>+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ClO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–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IO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–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HCO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–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H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–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HSO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–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H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AsO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>3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–</w:t>
            </w:r>
          </w:p>
        </w:tc>
        <w:tc>
          <w:tcPr>
            <w:tcW w:w="784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0,975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0,964</w:t>
            </w:r>
          </w:p>
        </w:tc>
        <w:tc>
          <w:tcPr>
            <w:tcW w:w="854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0,947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0,928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0,902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0,86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0,82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0,775</w:t>
            </w:r>
          </w:p>
        </w:tc>
      </w:tr>
      <w:tr w:rsidR="00745E72" w:rsidRPr="000D2737" w:rsidTr="00745E72">
        <w:trPr>
          <w:jc w:val="center"/>
        </w:trPr>
        <w:tc>
          <w:tcPr>
            <w:tcW w:w="3119" w:type="dxa"/>
          </w:tcPr>
          <w:p w:rsidR="00745E72" w:rsidRPr="00D704DD" w:rsidRDefault="00745E72" w:rsidP="00D70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Hg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>2+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>2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–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>2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–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6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>2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–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S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8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>2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–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SeO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>2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–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CrO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>2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–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HPO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>2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–</w:t>
            </w:r>
          </w:p>
        </w:tc>
        <w:tc>
          <w:tcPr>
            <w:tcW w:w="784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0,903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0,867</w:t>
            </w:r>
          </w:p>
        </w:tc>
        <w:tc>
          <w:tcPr>
            <w:tcW w:w="854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0,803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0,740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0,660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0,545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0,445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0,355</w:t>
            </w:r>
          </w:p>
        </w:tc>
      </w:tr>
      <w:tr w:rsidR="00745E72" w:rsidRPr="000D2737" w:rsidTr="00745E72">
        <w:trPr>
          <w:jc w:val="center"/>
        </w:trPr>
        <w:tc>
          <w:tcPr>
            <w:tcW w:w="3119" w:type="dxa"/>
          </w:tcPr>
          <w:p w:rsidR="00745E72" w:rsidRPr="00D704DD" w:rsidRDefault="00745E72" w:rsidP="00D70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2+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CO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SO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MoO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</w:t>
            </w:r>
          </w:p>
        </w:tc>
        <w:tc>
          <w:tcPr>
            <w:tcW w:w="784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0,903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0,868</w:t>
            </w:r>
          </w:p>
        </w:tc>
        <w:tc>
          <w:tcPr>
            <w:tcW w:w="854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0,805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0,742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0,665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0,55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0,455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0,37</w:t>
            </w:r>
          </w:p>
        </w:tc>
      </w:tr>
      <w:tr w:rsidR="00745E72" w:rsidRPr="000D2737" w:rsidTr="00745E72">
        <w:trPr>
          <w:jc w:val="center"/>
        </w:trPr>
        <w:tc>
          <w:tcPr>
            <w:tcW w:w="3119" w:type="dxa"/>
          </w:tcPr>
          <w:p w:rsidR="00745E72" w:rsidRPr="00D704DD" w:rsidRDefault="00745E72" w:rsidP="00D70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Sr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>2+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Ba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>2+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Ra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>2+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Cd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>2+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Hg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>2+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S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>2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–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S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>2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–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,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 xml:space="preserve"> 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WO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4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>2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–</w:t>
            </w:r>
          </w:p>
        </w:tc>
        <w:tc>
          <w:tcPr>
            <w:tcW w:w="784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0,903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0,868</w:t>
            </w:r>
          </w:p>
        </w:tc>
        <w:tc>
          <w:tcPr>
            <w:tcW w:w="854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0,805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0,744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0,67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0,555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0,465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0,38</w:t>
            </w:r>
          </w:p>
        </w:tc>
      </w:tr>
      <w:tr w:rsidR="00745E72" w:rsidRPr="000D2737" w:rsidTr="00745E72">
        <w:trPr>
          <w:jc w:val="center"/>
        </w:trPr>
        <w:tc>
          <w:tcPr>
            <w:tcW w:w="3119" w:type="dxa"/>
          </w:tcPr>
          <w:p w:rsidR="00745E72" w:rsidRPr="00D704DD" w:rsidRDefault="00745E72" w:rsidP="00D70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  <w:t>2+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Cu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  <w:t>2+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Zn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  <w:t>2+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Sn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  <w:t>2+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Mn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  <w:t>2+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Fe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  <w:t>2+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Ni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  <w:t>2+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Co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  <w:t>2+</w:t>
            </w:r>
          </w:p>
        </w:tc>
        <w:tc>
          <w:tcPr>
            <w:tcW w:w="784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0,905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0,870</w:t>
            </w:r>
          </w:p>
        </w:tc>
        <w:tc>
          <w:tcPr>
            <w:tcW w:w="854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0,809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0,749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0,675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0,57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0,485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0,405</w:t>
            </w:r>
          </w:p>
        </w:tc>
      </w:tr>
      <w:tr w:rsidR="00745E72" w:rsidRPr="000D2737" w:rsidTr="00745E72">
        <w:trPr>
          <w:jc w:val="center"/>
        </w:trPr>
        <w:tc>
          <w:tcPr>
            <w:tcW w:w="3119" w:type="dxa"/>
          </w:tcPr>
          <w:p w:rsidR="00745E72" w:rsidRPr="00D704DD" w:rsidRDefault="00745E72" w:rsidP="00D70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2+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Be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2+</w:t>
            </w:r>
          </w:p>
        </w:tc>
        <w:tc>
          <w:tcPr>
            <w:tcW w:w="784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0,906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0,872</w:t>
            </w:r>
          </w:p>
        </w:tc>
        <w:tc>
          <w:tcPr>
            <w:tcW w:w="854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0,813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0,755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0,69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0,595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0,52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0,45</w:t>
            </w:r>
          </w:p>
        </w:tc>
      </w:tr>
      <w:tr w:rsidR="00745E72" w:rsidRPr="000D2737" w:rsidTr="00745E72">
        <w:trPr>
          <w:jc w:val="center"/>
        </w:trPr>
        <w:tc>
          <w:tcPr>
            <w:tcW w:w="3119" w:type="dxa"/>
          </w:tcPr>
          <w:p w:rsidR="00745E72" w:rsidRPr="00D704DD" w:rsidRDefault="00745E72" w:rsidP="00D70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[Fe(CN)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</w:t>
            </w:r>
          </w:p>
        </w:tc>
        <w:tc>
          <w:tcPr>
            <w:tcW w:w="784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0,796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0,725</w:t>
            </w:r>
          </w:p>
        </w:tc>
        <w:tc>
          <w:tcPr>
            <w:tcW w:w="854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0,612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0,505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0,395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0,25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0,16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0,095</w:t>
            </w:r>
          </w:p>
        </w:tc>
      </w:tr>
      <w:tr w:rsidR="00745E72" w:rsidRPr="000D2737" w:rsidTr="00745E72">
        <w:trPr>
          <w:jc w:val="center"/>
        </w:trPr>
        <w:tc>
          <w:tcPr>
            <w:tcW w:w="3119" w:type="dxa"/>
          </w:tcPr>
          <w:p w:rsidR="00745E72" w:rsidRPr="00D704DD" w:rsidRDefault="00745E72" w:rsidP="00D70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Al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  <w:t>3+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Fe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  <w:t>3+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Cr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  <w:t>3+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Sc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  <w:t>3+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Y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  <w:t>3+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La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  <w:t>3+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In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  <w:t>3+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Ce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  <w:t>3+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Pr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  <w:t>3+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Nd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  <w:t>3+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Sm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  <w:t>3+</w:t>
            </w:r>
          </w:p>
        </w:tc>
        <w:tc>
          <w:tcPr>
            <w:tcW w:w="784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0,802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0,738</w:t>
            </w:r>
          </w:p>
        </w:tc>
        <w:tc>
          <w:tcPr>
            <w:tcW w:w="854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0,632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0,54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0,445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0,325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0,245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0,18</w:t>
            </w:r>
          </w:p>
        </w:tc>
      </w:tr>
      <w:tr w:rsidR="00745E72" w:rsidRPr="000D2737" w:rsidTr="00745E72">
        <w:trPr>
          <w:jc w:val="center"/>
        </w:trPr>
        <w:tc>
          <w:tcPr>
            <w:tcW w:w="3119" w:type="dxa"/>
          </w:tcPr>
          <w:p w:rsidR="00745E72" w:rsidRPr="00D704DD" w:rsidRDefault="00745E72" w:rsidP="00D70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D704DD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proofErr w:type="spellEnd"/>
            <w:r w:rsidRPr="00D704DD">
              <w:rPr>
                <w:rFonts w:ascii="Times New Roman" w:hAnsi="Times New Roman" w:cs="Times New Roman"/>
                <w:sz w:val="24"/>
                <w:szCs w:val="24"/>
              </w:rPr>
              <w:t>(CN)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D704D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</w:t>
            </w:r>
          </w:p>
        </w:tc>
        <w:tc>
          <w:tcPr>
            <w:tcW w:w="784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</w:rPr>
              <w:t>0,668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854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</w:rPr>
              <w:t>0,425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</w:rPr>
              <w:t>0,048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</w:rPr>
              <w:t>0,021</w:t>
            </w:r>
          </w:p>
        </w:tc>
      </w:tr>
      <w:tr w:rsidR="00745E72" w:rsidRPr="000D2737" w:rsidTr="00745E72">
        <w:trPr>
          <w:jc w:val="center"/>
        </w:trPr>
        <w:tc>
          <w:tcPr>
            <w:tcW w:w="3119" w:type="dxa"/>
          </w:tcPr>
          <w:p w:rsidR="00745E72" w:rsidRPr="00D704DD" w:rsidRDefault="00745E72" w:rsidP="00D70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4+</w:t>
            </w:r>
            <w:r w:rsidRPr="00D704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04DD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4+</w:t>
            </w:r>
            <w:r w:rsidRPr="00D704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04DD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4+</w:t>
            </w:r>
            <w:r w:rsidRPr="00D704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04DD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r w:rsidRPr="00D704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4+</w:t>
            </w:r>
          </w:p>
        </w:tc>
        <w:tc>
          <w:tcPr>
            <w:tcW w:w="784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</w:rPr>
              <w:t>0,678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</w:rPr>
              <w:t>0,588</w:t>
            </w:r>
          </w:p>
        </w:tc>
        <w:tc>
          <w:tcPr>
            <w:tcW w:w="854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</w:rPr>
              <w:t>0,455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</w:rPr>
              <w:t>0,255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</w:rPr>
              <w:t>0,155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41" w:type="dxa"/>
          </w:tcPr>
          <w:p w:rsidR="00745E72" w:rsidRPr="00D704DD" w:rsidRDefault="00745E72" w:rsidP="00D7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DD">
              <w:rPr>
                <w:rFonts w:ascii="Times New Roman" w:hAnsi="Times New Roman" w:cs="Times New Roman"/>
                <w:sz w:val="24"/>
                <w:szCs w:val="24"/>
              </w:rPr>
              <w:t>0,065</w:t>
            </w:r>
          </w:p>
        </w:tc>
      </w:tr>
    </w:tbl>
    <w:p w:rsidR="00745E72" w:rsidRDefault="00745E72" w:rsidP="00745E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745E72" w:rsidRPr="00A4651E" w:rsidRDefault="00745E72" w:rsidP="0074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2679">
        <w:rPr>
          <w:rFonts w:ascii="Times New Roman" w:hAnsi="Times New Roman" w:cs="Times New Roman"/>
          <w:sz w:val="32"/>
          <w:szCs w:val="32"/>
        </w:rPr>
        <w:t xml:space="preserve">Для оценки величины коэффициента селективности </w:t>
      </w:r>
      <w:r w:rsidRPr="00E72679">
        <w:rPr>
          <w:rFonts w:ascii="Times New Roman" w:hAnsi="Times New Roman" w:cs="Times New Roman"/>
          <w:i/>
          <w:iCs/>
          <w:sz w:val="32"/>
          <w:szCs w:val="32"/>
        </w:rPr>
        <w:t>K</w:t>
      </w:r>
      <w:r>
        <w:rPr>
          <w:rFonts w:ascii="Times New Roman" w:hAnsi="Times New Roman" w:cs="Times New Roman"/>
          <w:i/>
          <w:iCs/>
          <w:sz w:val="32"/>
          <w:szCs w:val="32"/>
          <w:vertAlign w:val="subscript"/>
          <w:lang w:val="en-US"/>
        </w:rPr>
        <w:t>H</w:t>
      </w:r>
      <w:proofErr w:type="spellStart"/>
      <w:r w:rsidRPr="00E72679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al</w:t>
      </w:r>
      <w:proofErr w:type="spellEnd"/>
      <w:r w:rsidRPr="00E72679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/</w:t>
      </w:r>
      <w:proofErr w:type="spellStart"/>
      <w:r w:rsidRPr="00E72679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An</w:t>
      </w:r>
      <w:proofErr w:type="spellEnd"/>
      <w:r w:rsidRPr="00E72679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E72679">
        <w:rPr>
          <w:rFonts w:ascii="Times New Roman" w:hAnsi="Times New Roman" w:cs="Times New Roman"/>
          <w:sz w:val="32"/>
          <w:szCs w:val="32"/>
        </w:rPr>
        <w:t xml:space="preserve">измеряется потенциал в растворе, содержащем только </w:t>
      </w:r>
      <w:proofErr w:type="spellStart"/>
      <w:r w:rsidRPr="00E72679">
        <w:rPr>
          <w:rFonts w:ascii="Times New Roman" w:hAnsi="Times New Roman" w:cs="Times New Roman"/>
          <w:sz w:val="32"/>
          <w:szCs w:val="32"/>
        </w:rPr>
        <w:t>Hal</w:t>
      </w:r>
      <w:proofErr w:type="spellEnd"/>
      <w:r w:rsidRPr="00E72679">
        <w:rPr>
          <w:rFonts w:ascii="Times New Roman" w:hAnsi="Times New Roman" w:cs="Times New Roman"/>
          <w:sz w:val="32"/>
          <w:szCs w:val="32"/>
          <w:vertAlign w:val="superscript"/>
        </w:rPr>
        <w:t>-</w:t>
      </w:r>
      <w:r w:rsidRPr="00E72679">
        <w:rPr>
          <w:rFonts w:ascii="Times New Roman" w:hAnsi="Times New Roman" w:cs="Times New Roman"/>
          <w:sz w:val="32"/>
          <w:szCs w:val="32"/>
        </w:rPr>
        <w:t xml:space="preserve"> - анионы, с активностью </w:t>
      </w:r>
      <w:proofErr w:type="spellStart"/>
      <w:r w:rsidRPr="00E72679">
        <w:rPr>
          <w:rFonts w:ascii="Times New Roman" w:hAnsi="Times New Roman" w:cs="Times New Roman"/>
          <w:i/>
          <w:iCs/>
          <w:sz w:val="32"/>
          <w:szCs w:val="32"/>
        </w:rPr>
        <w:t>a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  <w:vertAlign w:val="subscript"/>
          <w:lang w:val="en-US"/>
        </w:rPr>
        <w:t>H</w:t>
      </w:r>
      <w:proofErr w:type="spellStart"/>
      <w:r w:rsidRPr="00E72679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al</w:t>
      </w:r>
      <w:proofErr w:type="spellEnd"/>
      <w:r w:rsidRPr="00E72679">
        <w:rPr>
          <w:rFonts w:ascii="Times New Roman" w:hAnsi="Times New Roman" w:cs="Times New Roman"/>
          <w:sz w:val="32"/>
          <w:szCs w:val="32"/>
        </w:rPr>
        <w:t xml:space="preserve">, при этом </w:t>
      </w:r>
    </w:p>
    <w:p w:rsidR="00745E72" w:rsidRPr="00A4651E" w:rsidRDefault="00745E72" w:rsidP="00745E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A4651E">
        <w:rPr>
          <w:rFonts w:ascii="Times New Roman" w:hAnsi="Times New Roman" w:cs="Times New Roman"/>
          <w:position w:val="-34"/>
          <w:sz w:val="32"/>
          <w:szCs w:val="32"/>
        </w:rPr>
        <w:object w:dxaOrig="2540" w:dyaOrig="720">
          <v:shape id="_x0000_i1026" type="#_x0000_t75" style="width:181.6pt;height:50.4pt" o:ole="">
            <v:imagedata r:id="rId9" o:title=""/>
          </v:shape>
          <o:OLEObject Type="Embed" ProgID="Equation.3" ShapeID="_x0000_i1026" DrawAspect="Content" ObjectID="_1579341282" r:id="rId10"/>
        </w:object>
      </w:r>
      <w:r w:rsidRPr="00E72679">
        <w:rPr>
          <w:rFonts w:ascii="Times New Roman" w:hAnsi="Times New Roman" w:cs="Times New Roman"/>
          <w:i/>
          <w:iCs/>
          <w:sz w:val="32"/>
          <w:szCs w:val="32"/>
          <w:lang w:val="pt-BR"/>
        </w:rPr>
        <w:t>.</w:t>
      </w:r>
    </w:p>
    <w:p w:rsidR="00745E72" w:rsidRPr="00E72679" w:rsidRDefault="00745E72" w:rsidP="00745E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E72679">
        <w:rPr>
          <w:rFonts w:ascii="Times New Roman" w:hAnsi="Times New Roman" w:cs="Times New Roman"/>
          <w:sz w:val="32"/>
          <w:szCs w:val="32"/>
        </w:rPr>
        <w:t xml:space="preserve">Далее измеряется потенциал электрода в растворе, содержащем только посторонние анионы с активностью </w:t>
      </w:r>
      <w:proofErr w:type="spellStart"/>
      <w:r w:rsidRPr="00E72679">
        <w:rPr>
          <w:rFonts w:ascii="Times New Roman" w:hAnsi="Times New Roman" w:cs="Times New Roman"/>
          <w:i/>
          <w:iCs/>
          <w:sz w:val="32"/>
          <w:szCs w:val="32"/>
        </w:rPr>
        <w:t>a</w:t>
      </w:r>
      <w:r w:rsidRPr="00E72679">
        <w:rPr>
          <w:rFonts w:ascii="Times New Roman" w:hAnsi="Times New Roman" w:cs="Times New Roman"/>
          <w:sz w:val="32"/>
          <w:szCs w:val="32"/>
          <w:vertAlign w:val="subscript"/>
        </w:rPr>
        <w:t>An</w:t>
      </w:r>
      <w:proofErr w:type="spellEnd"/>
      <w:r w:rsidRPr="00E72679">
        <w:rPr>
          <w:rFonts w:ascii="Times New Roman" w:hAnsi="Times New Roman" w:cs="Times New Roman"/>
          <w:sz w:val="32"/>
          <w:szCs w:val="32"/>
        </w:rPr>
        <w:t xml:space="preserve"> = </w:t>
      </w:r>
      <w:proofErr w:type="spellStart"/>
      <w:r w:rsidRPr="00E72679">
        <w:rPr>
          <w:rFonts w:ascii="Times New Roman" w:hAnsi="Times New Roman" w:cs="Times New Roman"/>
          <w:i/>
          <w:iCs/>
          <w:sz w:val="32"/>
          <w:szCs w:val="32"/>
        </w:rPr>
        <w:t>a</w:t>
      </w:r>
      <w:proofErr w:type="spellEnd"/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H</w:t>
      </w:r>
      <w:proofErr w:type="spellStart"/>
      <w:r w:rsidRPr="00E72679">
        <w:rPr>
          <w:rFonts w:ascii="Times New Roman" w:hAnsi="Times New Roman" w:cs="Times New Roman"/>
          <w:sz w:val="32"/>
          <w:szCs w:val="32"/>
          <w:vertAlign w:val="subscript"/>
        </w:rPr>
        <w:t>al</w:t>
      </w:r>
      <w:proofErr w:type="spellEnd"/>
      <w:r w:rsidRPr="00E72679">
        <w:rPr>
          <w:rFonts w:ascii="Times New Roman" w:hAnsi="Times New Roman" w:cs="Times New Roman"/>
          <w:sz w:val="32"/>
          <w:szCs w:val="32"/>
          <w:vertAlign w:val="subscript"/>
        </w:rPr>
        <w:t>-</w:t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E72679">
        <w:rPr>
          <w:rFonts w:ascii="Times New Roman" w:hAnsi="Times New Roman" w:cs="Times New Roman"/>
          <w:sz w:val="32"/>
          <w:szCs w:val="32"/>
        </w:rPr>
        <w:t>,</w:t>
      </w:r>
    </w:p>
    <w:p w:rsidR="00745E72" w:rsidRPr="00A4651E" w:rsidRDefault="00745E72" w:rsidP="00745E7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A4651E">
        <w:rPr>
          <w:rFonts w:ascii="Times New Roman" w:hAnsi="Times New Roman" w:cs="Times New Roman"/>
          <w:position w:val="-34"/>
          <w:sz w:val="32"/>
          <w:szCs w:val="32"/>
        </w:rPr>
        <w:object w:dxaOrig="3860" w:dyaOrig="760">
          <v:shape id="_x0000_i1027" type="#_x0000_t75" style="width:275.2pt;height:53.6pt" o:ole="">
            <v:imagedata r:id="rId11" o:title=""/>
          </v:shape>
          <o:OLEObject Type="Embed" ProgID="Equation.3" ShapeID="_x0000_i1027" DrawAspect="Content" ObjectID="_1579341283" r:id="rId12"/>
        </w:object>
      </w:r>
      <w:r w:rsidRPr="00A4651E">
        <w:rPr>
          <w:rFonts w:ascii="Times New Roman" w:hAnsi="Times New Roman" w:cs="Times New Roman"/>
          <w:sz w:val="32"/>
          <w:szCs w:val="32"/>
        </w:rPr>
        <w:t>.</w:t>
      </w:r>
    </w:p>
    <w:p w:rsidR="00745E72" w:rsidRPr="00A4651E" w:rsidRDefault="00745E72" w:rsidP="00745E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E72679">
        <w:rPr>
          <w:rFonts w:ascii="Times New Roman" w:hAnsi="Times New Roman" w:cs="Times New Roman"/>
          <w:sz w:val="32"/>
          <w:szCs w:val="32"/>
        </w:rPr>
        <w:t>Находим</w:t>
      </w:r>
      <w:r w:rsidRPr="00E72679">
        <w:rPr>
          <w:rFonts w:ascii="Times New Roman" w:hAnsi="Times New Roman" w:cs="Times New Roman"/>
          <w:i/>
          <w:iCs/>
          <w:sz w:val="32"/>
          <w:szCs w:val="32"/>
        </w:rPr>
        <w:t xml:space="preserve"> ΔE= E</w:t>
      </w:r>
      <w:r w:rsidRPr="00E72679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2</w:t>
      </w:r>
      <w:r w:rsidRPr="00A4651E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 xml:space="preserve"> </w:t>
      </w:r>
      <w:r w:rsidRPr="00A4651E">
        <w:rPr>
          <w:rFonts w:ascii="Times New Roman" w:hAnsi="Times New Roman" w:cs="Times New Roman"/>
          <w:i/>
          <w:iCs/>
          <w:sz w:val="32"/>
          <w:szCs w:val="32"/>
        </w:rPr>
        <w:t xml:space="preserve">– </w:t>
      </w:r>
      <w:r w:rsidRPr="00E72679">
        <w:rPr>
          <w:rFonts w:ascii="Times New Roman" w:hAnsi="Times New Roman" w:cs="Times New Roman"/>
          <w:i/>
          <w:iCs/>
          <w:sz w:val="32"/>
          <w:szCs w:val="32"/>
        </w:rPr>
        <w:t>E</w:t>
      </w:r>
      <w:r w:rsidRPr="00E72679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1</w:t>
      </w:r>
      <w:r w:rsidRPr="00E72679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r w:rsidRPr="00E72679">
        <w:rPr>
          <w:rFonts w:ascii="Times New Roman" w:hAnsi="Times New Roman" w:cs="Times New Roman"/>
          <w:sz w:val="32"/>
          <w:szCs w:val="32"/>
        </w:rPr>
        <w:t>пусть</w:t>
      </w:r>
      <w:r w:rsidRPr="00E72679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i/>
          <w:iCs/>
          <w:sz w:val="32"/>
          <w:szCs w:val="32"/>
          <w:vertAlign w:val="subscript"/>
          <w:lang w:val="en-US"/>
        </w:rPr>
        <w:t>H</w:t>
      </w:r>
      <w:r w:rsidRPr="00E72679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al</w:t>
      </w:r>
      <w:proofErr w:type="spellEnd"/>
      <w:r w:rsidRPr="00E72679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 xml:space="preserve"> </w:t>
      </w:r>
      <w:r w:rsidRPr="00E72679">
        <w:rPr>
          <w:rFonts w:ascii="Times New Roman" w:hAnsi="Times New Roman" w:cs="Times New Roman"/>
          <w:i/>
          <w:iCs/>
          <w:sz w:val="32"/>
          <w:szCs w:val="32"/>
        </w:rPr>
        <w:t xml:space="preserve">= </w:t>
      </w:r>
      <w:r>
        <w:rPr>
          <w:rFonts w:ascii="Times New Roman" w:hAnsi="Times New Roman" w:cs="Times New Roman"/>
          <w:i/>
          <w:iCs/>
          <w:sz w:val="32"/>
          <w:szCs w:val="32"/>
          <w:lang w:val="en-US"/>
        </w:rPr>
        <w:t>z</w:t>
      </w:r>
      <w:proofErr w:type="spellStart"/>
      <w:r w:rsidRPr="00E72679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An</w:t>
      </w:r>
      <w:r w:rsidRPr="00E72679">
        <w:rPr>
          <w:rFonts w:ascii="Times New Roman" w:hAnsi="Times New Roman" w:cs="Times New Roman"/>
          <w:i/>
          <w:iCs/>
          <w:sz w:val="32"/>
          <w:szCs w:val="32"/>
        </w:rPr>
        <w:t>=</w:t>
      </w:r>
      <w:proofErr w:type="spellEnd"/>
      <w:r w:rsidRPr="00A4651E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4B6C18">
        <w:rPr>
          <w:rFonts w:ascii="Times New Roman" w:hAnsi="Times New Roman" w:cs="Times New Roman"/>
          <w:iCs/>
          <w:sz w:val="32"/>
          <w:szCs w:val="32"/>
        </w:rPr>
        <w:t>–1</w:t>
      </w:r>
      <w:r w:rsidRPr="00E72679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r w:rsidRPr="00E72679">
        <w:rPr>
          <w:rFonts w:ascii="Times New Roman" w:hAnsi="Times New Roman" w:cs="Times New Roman"/>
          <w:sz w:val="32"/>
          <w:szCs w:val="32"/>
        </w:rPr>
        <w:t xml:space="preserve">тогда </w:t>
      </w:r>
    </w:p>
    <w:p w:rsidR="00745E72" w:rsidRDefault="00745E72" w:rsidP="00745E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A4651E">
        <w:rPr>
          <w:rFonts w:ascii="Times New Roman" w:hAnsi="Times New Roman" w:cs="Times New Roman"/>
          <w:position w:val="-72"/>
          <w:sz w:val="32"/>
          <w:szCs w:val="32"/>
        </w:rPr>
        <w:object w:dxaOrig="6259" w:dyaOrig="1560">
          <v:shape id="_x0000_i1028" type="#_x0000_t75" style="width:446.4pt;height:110.4pt" o:ole="">
            <v:imagedata r:id="rId13" o:title=""/>
          </v:shape>
          <o:OLEObject Type="Embed" ProgID="Equation.3" ShapeID="_x0000_i1028" DrawAspect="Content" ObjectID="_1579341284" r:id="rId14"/>
        </w:object>
      </w:r>
    </w:p>
    <w:p w:rsidR="00745E72" w:rsidRPr="006279B8" w:rsidRDefault="00745E72" w:rsidP="00745E7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6279B8">
        <w:rPr>
          <w:position w:val="-24"/>
        </w:rPr>
        <w:object w:dxaOrig="3100" w:dyaOrig="680">
          <v:shape id="_x0000_i1029" type="#_x0000_t75" style="width:202.4pt;height:44pt" o:ole="">
            <v:imagedata r:id="rId15" o:title=""/>
          </v:shape>
          <o:OLEObject Type="Embed" ProgID="Equation.3" ShapeID="_x0000_i1029" DrawAspect="Content" ObjectID="_1579341285" r:id="rId16"/>
        </w:object>
      </w:r>
      <w:r w:rsidRPr="006279B8">
        <w:t>.</w:t>
      </w:r>
    </w:p>
    <w:p w:rsidR="00745E72" w:rsidRPr="00E72679" w:rsidRDefault="00745E72" w:rsidP="00745E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E72679">
        <w:rPr>
          <w:rFonts w:ascii="Times New Roman" w:hAnsi="Times New Roman" w:cs="Times New Roman"/>
          <w:sz w:val="32"/>
          <w:szCs w:val="32"/>
        </w:rPr>
        <w:t xml:space="preserve">Если речь идет о катионселективных электродах, то </w:t>
      </w:r>
    </w:p>
    <w:p w:rsidR="00745E72" w:rsidRPr="00E72679" w:rsidRDefault="00745E72" w:rsidP="00745E7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6279B8">
        <w:rPr>
          <w:position w:val="-14"/>
        </w:rPr>
        <w:object w:dxaOrig="1420" w:dyaOrig="580">
          <v:shape id="_x0000_i1030" type="#_x0000_t75" style="width:94.4pt;height:38.4pt" o:ole="">
            <v:imagedata r:id="rId17" o:title=""/>
          </v:shape>
          <o:OLEObject Type="Embed" ProgID="Equation.3" ShapeID="_x0000_i1030" DrawAspect="Content" ObjectID="_1579341286" r:id="rId18"/>
        </w:object>
      </w:r>
    </w:p>
    <w:p w:rsidR="00745E72" w:rsidRPr="00E72679" w:rsidRDefault="00745E72" w:rsidP="00745E72">
      <w:pPr>
        <w:spacing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E72679">
        <w:rPr>
          <w:rFonts w:ascii="Times New Roman" w:hAnsi="Times New Roman" w:cs="Times New Roman"/>
          <w:sz w:val="32"/>
          <w:szCs w:val="32"/>
        </w:rPr>
        <w:t xml:space="preserve">6. Измеряют </w:t>
      </w:r>
      <w:proofErr w:type="spellStart"/>
      <w:r w:rsidRPr="00E72679">
        <w:rPr>
          <w:rFonts w:ascii="Times New Roman" w:hAnsi="Times New Roman" w:cs="Times New Roman"/>
          <w:sz w:val="32"/>
          <w:szCs w:val="32"/>
        </w:rPr>
        <w:t>э.д.с</w:t>
      </w:r>
      <w:proofErr w:type="spellEnd"/>
      <w:r w:rsidRPr="00E72679">
        <w:rPr>
          <w:rFonts w:ascii="Times New Roman" w:hAnsi="Times New Roman" w:cs="Times New Roman"/>
          <w:sz w:val="32"/>
          <w:szCs w:val="32"/>
        </w:rPr>
        <w:t xml:space="preserve">. ГЭ в </w:t>
      </w:r>
      <w:smartTag w:uri="urn:schemas-microsoft-com:office:smarttags" w:element="metricconverter">
        <w:smartTagPr>
          <w:attr w:name="ProductID" w:val="0,1 М"/>
        </w:smartTagPr>
        <w:r w:rsidRPr="00E72679">
          <w:rPr>
            <w:rFonts w:ascii="Times New Roman" w:hAnsi="Times New Roman" w:cs="Times New Roman"/>
            <w:sz w:val="32"/>
            <w:szCs w:val="32"/>
          </w:rPr>
          <w:t>0,1 М</w:t>
        </w:r>
      </w:smartTag>
      <w:r w:rsidRPr="00E72679">
        <w:rPr>
          <w:rFonts w:ascii="Times New Roman" w:hAnsi="Times New Roman" w:cs="Times New Roman"/>
          <w:sz w:val="32"/>
          <w:szCs w:val="32"/>
        </w:rPr>
        <w:t xml:space="preserve"> растворе </w:t>
      </w:r>
      <w:proofErr w:type="gramStart"/>
      <w:r w:rsidRPr="00E72679">
        <w:rPr>
          <w:rFonts w:ascii="Times New Roman" w:hAnsi="Times New Roman" w:cs="Times New Roman"/>
          <w:sz w:val="32"/>
          <w:szCs w:val="32"/>
        </w:rPr>
        <w:t>К</w:t>
      </w:r>
      <w:proofErr w:type="spellStart"/>
      <w:proofErr w:type="gramEnd"/>
      <w:r w:rsidRPr="00E72679">
        <w:rPr>
          <w:rFonts w:ascii="Times New Roman" w:hAnsi="Times New Roman" w:cs="Times New Roman"/>
          <w:sz w:val="32"/>
          <w:szCs w:val="32"/>
          <w:lang w:val="en-US"/>
        </w:rPr>
        <w:t>Cl</w:t>
      </w:r>
      <w:proofErr w:type="spellEnd"/>
      <w:r w:rsidRPr="00E72679">
        <w:rPr>
          <w:rFonts w:ascii="Times New Roman" w:hAnsi="Times New Roman" w:cs="Times New Roman"/>
          <w:sz w:val="32"/>
          <w:szCs w:val="32"/>
        </w:rPr>
        <w:t xml:space="preserve">, </w:t>
      </w:r>
      <w:smartTag w:uri="urn:schemas-microsoft-com:office:smarttags" w:element="metricconverter">
        <w:smartTagPr>
          <w:attr w:name="ProductID" w:val="0,1 М"/>
        </w:smartTagPr>
        <w:r w:rsidRPr="00E72679">
          <w:rPr>
            <w:rFonts w:ascii="Times New Roman" w:hAnsi="Times New Roman" w:cs="Times New Roman"/>
            <w:sz w:val="32"/>
            <w:szCs w:val="32"/>
          </w:rPr>
          <w:t>0,1 М</w:t>
        </w:r>
      </w:smartTag>
      <w:r w:rsidRPr="00E72679">
        <w:rPr>
          <w:rFonts w:ascii="Times New Roman" w:hAnsi="Times New Roman" w:cs="Times New Roman"/>
          <w:sz w:val="32"/>
          <w:szCs w:val="32"/>
        </w:rPr>
        <w:t xml:space="preserve"> </w:t>
      </w:r>
      <w:r w:rsidRPr="00E72679">
        <w:rPr>
          <w:rFonts w:ascii="Times New Roman" w:hAnsi="Times New Roman" w:cs="Times New Roman"/>
          <w:sz w:val="32"/>
          <w:szCs w:val="32"/>
          <w:lang w:val="en-US"/>
        </w:rPr>
        <w:t>KCNS</w:t>
      </w:r>
      <w:r w:rsidRPr="00E72679">
        <w:rPr>
          <w:rFonts w:ascii="Times New Roman" w:hAnsi="Times New Roman" w:cs="Times New Roman"/>
          <w:sz w:val="32"/>
          <w:szCs w:val="32"/>
        </w:rPr>
        <w:t xml:space="preserve">, </w:t>
      </w:r>
      <w:smartTag w:uri="urn:schemas-microsoft-com:office:smarttags" w:element="metricconverter">
        <w:smartTagPr>
          <w:attr w:name="ProductID" w:val="0,1 М"/>
        </w:smartTagPr>
        <w:r w:rsidRPr="00E72679">
          <w:rPr>
            <w:rFonts w:ascii="Times New Roman" w:hAnsi="Times New Roman" w:cs="Times New Roman"/>
            <w:sz w:val="32"/>
            <w:szCs w:val="32"/>
          </w:rPr>
          <w:t>0,1 М</w:t>
        </w:r>
      </w:smartTag>
      <w:r w:rsidRPr="00E726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2679">
        <w:rPr>
          <w:rFonts w:ascii="Times New Roman" w:hAnsi="Times New Roman" w:cs="Times New Roman"/>
          <w:sz w:val="32"/>
          <w:szCs w:val="32"/>
          <w:lang w:val="en-US"/>
        </w:rPr>
        <w:t>KBr</w:t>
      </w:r>
      <w:proofErr w:type="spellEnd"/>
      <w:r w:rsidRPr="00E72679">
        <w:rPr>
          <w:rFonts w:ascii="Times New Roman" w:hAnsi="Times New Roman" w:cs="Times New Roman"/>
          <w:sz w:val="32"/>
          <w:szCs w:val="32"/>
        </w:rPr>
        <w:t xml:space="preserve"> и рассчитывают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72679">
        <w:rPr>
          <w:rFonts w:ascii="Times New Roman" w:hAnsi="Times New Roman" w:cs="Times New Roman"/>
          <w:sz w:val="32"/>
          <w:szCs w:val="32"/>
        </w:rPr>
        <w:t xml:space="preserve">коэффициенты селективности методом отдельных растворов. </w:t>
      </w:r>
    </w:p>
    <w:p w:rsidR="00745E72" w:rsidRPr="00E72679" w:rsidRDefault="00745E72" w:rsidP="00745E72">
      <w:pPr>
        <w:spacing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6279B8">
        <w:rPr>
          <w:rFonts w:ascii="Times New Roman" w:hAnsi="Times New Roman" w:cs="Times New Roman"/>
          <w:iCs/>
          <w:sz w:val="32"/>
          <w:szCs w:val="32"/>
        </w:rPr>
        <w:t>Коэффициент селективности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E72679">
        <w:rPr>
          <w:rFonts w:ascii="Times New Roman" w:hAnsi="Times New Roman" w:cs="Times New Roman"/>
          <w:i/>
          <w:iCs/>
          <w:sz w:val="32"/>
          <w:szCs w:val="32"/>
        </w:rPr>
        <w:t>K</w:t>
      </w:r>
      <w:r w:rsidRPr="00E72679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Br</w:t>
      </w:r>
      <w:proofErr w:type="spellEnd"/>
      <w:r w:rsidRPr="00E72679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-/</w:t>
      </w:r>
      <w:proofErr w:type="spellStart"/>
      <w:r w:rsidRPr="00E72679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An</w:t>
      </w:r>
      <w:proofErr w:type="spellEnd"/>
      <w:r w:rsidRPr="00E72679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-</w:t>
      </w:r>
      <w:r w:rsidRPr="00E72679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E72679">
        <w:rPr>
          <w:rFonts w:ascii="Times New Roman" w:hAnsi="Times New Roman" w:cs="Times New Roman"/>
          <w:sz w:val="32"/>
          <w:szCs w:val="32"/>
        </w:rPr>
        <w:t>рассчитывают по формуле:</w:t>
      </w:r>
    </w:p>
    <w:p w:rsidR="00745E72" w:rsidRDefault="00745E72" w:rsidP="00745E72">
      <w:pPr>
        <w:spacing w:line="240" w:lineRule="auto"/>
        <w:jc w:val="center"/>
        <w:rPr>
          <w:lang w:val="en-US"/>
        </w:rPr>
      </w:pPr>
      <w:r w:rsidRPr="006279B8">
        <w:rPr>
          <w:position w:val="-14"/>
        </w:rPr>
        <w:object w:dxaOrig="1980" w:dyaOrig="560">
          <v:shape id="_x0000_i1031" type="#_x0000_t75" style="width:129.6pt;height:36.8pt" o:ole="">
            <v:imagedata r:id="rId19" o:title=""/>
          </v:shape>
          <o:OLEObject Type="Embed" ProgID="Equation.3" ShapeID="_x0000_i1031" DrawAspect="Content" ObjectID="_1579341287" r:id="rId20"/>
        </w:object>
      </w:r>
    </w:p>
    <w:p w:rsidR="00745E72" w:rsidRPr="00E72679" w:rsidRDefault="00745E72" w:rsidP="00745E72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2679">
        <w:rPr>
          <w:rFonts w:ascii="Times New Roman" w:hAnsi="Times New Roman" w:cs="Times New Roman"/>
          <w:sz w:val="32"/>
          <w:szCs w:val="32"/>
        </w:rPr>
        <w:t xml:space="preserve">где </w:t>
      </w:r>
      <w:r w:rsidRPr="00E72679">
        <w:rPr>
          <w:rFonts w:ascii="Times New Roman" w:hAnsi="Times New Roman" w:cs="Times New Roman"/>
          <w:i/>
          <w:iCs/>
          <w:sz w:val="32"/>
          <w:szCs w:val="32"/>
        </w:rPr>
        <w:t>E</w:t>
      </w:r>
      <w:r w:rsidRPr="00E72679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2</w:t>
      </w:r>
      <w:r w:rsidRPr="006279B8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 xml:space="preserve"> </w:t>
      </w:r>
      <w:r w:rsidRPr="006279B8">
        <w:rPr>
          <w:rFonts w:ascii="Times New Roman" w:hAnsi="Times New Roman" w:cs="Times New Roman"/>
          <w:sz w:val="32"/>
          <w:szCs w:val="32"/>
        </w:rPr>
        <w:t>–</w:t>
      </w:r>
      <w:r w:rsidRPr="00E726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2679">
        <w:rPr>
          <w:rFonts w:ascii="Times New Roman" w:hAnsi="Times New Roman" w:cs="Times New Roman"/>
          <w:sz w:val="32"/>
          <w:szCs w:val="32"/>
        </w:rPr>
        <w:t>э.д.с</w:t>
      </w:r>
      <w:proofErr w:type="spellEnd"/>
      <w:r w:rsidRPr="00E72679">
        <w:rPr>
          <w:rFonts w:ascii="Times New Roman" w:hAnsi="Times New Roman" w:cs="Times New Roman"/>
          <w:sz w:val="32"/>
          <w:szCs w:val="32"/>
        </w:rPr>
        <w:t xml:space="preserve">. ГЭ в </w:t>
      </w:r>
      <w:smartTag w:uri="urn:schemas-microsoft-com:office:smarttags" w:element="metricconverter">
        <w:smartTagPr>
          <w:attr w:name="ProductID" w:val="0,1 М"/>
        </w:smartTagPr>
        <w:r w:rsidRPr="00E72679">
          <w:rPr>
            <w:rFonts w:ascii="Times New Roman" w:hAnsi="Times New Roman" w:cs="Times New Roman"/>
            <w:sz w:val="32"/>
            <w:szCs w:val="32"/>
          </w:rPr>
          <w:t>0,1 М</w:t>
        </w:r>
      </w:smartTag>
      <w:r w:rsidRPr="00E72679">
        <w:rPr>
          <w:rFonts w:ascii="Times New Roman" w:hAnsi="Times New Roman" w:cs="Times New Roman"/>
          <w:sz w:val="32"/>
          <w:szCs w:val="32"/>
        </w:rPr>
        <w:t xml:space="preserve"> растворе соли </w:t>
      </w:r>
      <w:proofErr w:type="spellStart"/>
      <w:r w:rsidRPr="00E72679">
        <w:rPr>
          <w:rFonts w:ascii="Times New Roman" w:hAnsi="Times New Roman" w:cs="Times New Roman"/>
          <w:sz w:val="32"/>
          <w:szCs w:val="32"/>
        </w:rPr>
        <w:t>KCl</w:t>
      </w:r>
      <w:proofErr w:type="spellEnd"/>
      <w:r w:rsidRPr="00E72679">
        <w:rPr>
          <w:rFonts w:ascii="Times New Roman" w:hAnsi="Times New Roman" w:cs="Times New Roman"/>
          <w:sz w:val="32"/>
          <w:szCs w:val="32"/>
        </w:rPr>
        <w:t xml:space="preserve">, KCNS, </w:t>
      </w:r>
    </w:p>
    <w:p w:rsidR="00745E72" w:rsidRPr="00E72679" w:rsidRDefault="00745E72" w:rsidP="00745E72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2679">
        <w:rPr>
          <w:rFonts w:ascii="Times New Roman" w:hAnsi="Times New Roman" w:cs="Times New Roman"/>
          <w:i/>
          <w:iCs/>
          <w:sz w:val="32"/>
          <w:szCs w:val="32"/>
        </w:rPr>
        <w:t>E</w:t>
      </w:r>
      <w:r w:rsidRPr="00E72679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1</w:t>
      </w:r>
      <w:r w:rsidRPr="006279B8"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 xml:space="preserve"> </w:t>
      </w:r>
      <w:r w:rsidRPr="006279B8">
        <w:rPr>
          <w:rFonts w:ascii="Times New Roman" w:hAnsi="Times New Roman" w:cs="Times New Roman"/>
          <w:sz w:val="32"/>
          <w:szCs w:val="32"/>
        </w:rPr>
        <w:t>–</w:t>
      </w:r>
      <w:r w:rsidRPr="00E726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2679">
        <w:rPr>
          <w:rFonts w:ascii="Times New Roman" w:hAnsi="Times New Roman" w:cs="Times New Roman"/>
          <w:sz w:val="32"/>
          <w:szCs w:val="32"/>
        </w:rPr>
        <w:t>э.д.с</w:t>
      </w:r>
      <w:proofErr w:type="spellEnd"/>
      <w:r w:rsidRPr="00E72679">
        <w:rPr>
          <w:rFonts w:ascii="Times New Roman" w:hAnsi="Times New Roman" w:cs="Times New Roman"/>
          <w:sz w:val="32"/>
          <w:szCs w:val="32"/>
        </w:rPr>
        <w:t xml:space="preserve">. ГЭ в </w:t>
      </w:r>
      <w:smartTag w:uri="urn:schemas-microsoft-com:office:smarttags" w:element="metricconverter">
        <w:smartTagPr>
          <w:attr w:name="ProductID" w:val="0,1 М"/>
        </w:smartTagPr>
        <w:r w:rsidRPr="00E72679">
          <w:rPr>
            <w:rFonts w:ascii="Times New Roman" w:hAnsi="Times New Roman" w:cs="Times New Roman"/>
            <w:sz w:val="32"/>
            <w:szCs w:val="32"/>
          </w:rPr>
          <w:t>0,1 М</w:t>
        </w:r>
      </w:smartTag>
      <w:r w:rsidRPr="00E72679">
        <w:rPr>
          <w:rFonts w:ascii="Times New Roman" w:hAnsi="Times New Roman" w:cs="Times New Roman"/>
          <w:sz w:val="32"/>
          <w:szCs w:val="32"/>
        </w:rPr>
        <w:t xml:space="preserve"> растворе </w:t>
      </w:r>
      <w:proofErr w:type="spellStart"/>
      <w:r w:rsidRPr="00E72679">
        <w:rPr>
          <w:rFonts w:ascii="Times New Roman" w:hAnsi="Times New Roman" w:cs="Times New Roman"/>
          <w:sz w:val="32"/>
          <w:szCs w:val="32"/>
        </w:rPr>
        <w:t>KBr</w:t>
      </w:r>
      <w:proofErr w:type="spellEnd"/>
      <w:r w:rsidRPr="00E72679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745E72" w:rsidRPr="00E72679" w:rsidRDefault="00745E72" w:rsidP="00745E72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  <w:lang w:val="en-US"/>
        </w:rPr>
        <w:t>S</w:t>
      </w:r>
      <w:r w:rsidRPr="00E72679">
        <w:rPr>
          <w:rFonts w:ascii="Times New Roman" w:hAnsi="Times New Roman" w:cs="Times New Roman"/>
          <w:i/>
          <w:iCs/>
          <w:sz w:val="32"/>
          <w:szCs w:val="32"/>
        </w:rPr>
        <w:t xml:space="preserve"> = tgα,</w:t>
      </w:r>
      <w:r w:rsidRPr="00E72679">
        <w:rPr>
          <w:rFonts w:ascii="Times New Roman" w:hAnsi="Times New Roman" w:cs="Times New Roman"/>
          <w:sz w:val="32"/>
          <w:szCs w:val="32"/>
        </w:rPr>
        <w:t xml:space="preserve"> угловой коэффициент, найденный экспериментально при соответствующей температуре</w:t>
      </w:r>
      <w:r w:rsidRPr="006279B8">
        <w:rPr>
          <w:rFonts w:ascii="Times New Roman" w:hAnsi="Times New Roman" w:cs="Times New Roman"/>
          <w:sz w:val="32"/>
          <w:szCs w:val="32"/>
        </w:rPr>
        <w:t>.</w:t>
      </w:r>
      <w:r w:rsidRPr="00E7267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45E72" w:rsidRPr="00E72679" w:rsidRDefault="00745E72" w:rsidP="00745E72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2679">
        <w:rPr>
          <w:rFonts w:ascii="Times New Roman" w:hAnsi="Times New Roman" w:cs="Times New Roman"/>
          <w:sz w:val="32"/>
          <w:szCs w:val="32"/>
        </w:rPr>
        <w:t xml:space="preserve">Результаты представляют в виде таблицы. </w:t>
      </w:r>
    </w:p>
    <w:tbl>
      <w:tblPr>
        <w:tblW w:w="0" w:type="auto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745E72" w:rsidRPr="00E72679" w:rsidTr="00745E72">
        <w:trPr>
          <w:jc w:val="center"/>
        </w:trPr>
        <w:tc>
          <w:tcPr>
            <w:tcW w:w="3190" w:type="dxa"/>
          </w:tcPr>
          <w:p w:rsidR="00745E72" w:rsidRPr="00E72679" w:rsidRDefault="00745E72" w:rsidP="00D707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72679">
              <w:rPr>
                <w:rFonts w:ascii="Times New Roman" w:hAnsi="Times New Roman" w:cs="Times New Roman"/>
                <w:sz w:val="32"/>
                <w:szCs w:val="32"/>
              </w:rPr>
              <w:t>Тип иона</w:t>
            </w:r>
          </w:p>
        </w:tc>
        <w:tc>
          <w:tcPr>
            <w:tcW w:w="3190" w:type="dxa"/>
          </w:tcPr>
          <w:p w:rsidR="00745E72" w:rsidRPr="00E72679" w:rsidRDefault="00745E72" w:rsidP="00D707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72679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Е</w:t>
            </w:r>
            <w:r w:rsidRPr="00E72679">
              <w:rPr>
                <w:rFonts w:ascii="Times New Roman" w:hAnsi="Times New Roman" w:cs="Times New Roman"/>
                <w:sz w:val="32"/>
                <w:szCs w:val="32"/>
              </w:rPr>
              <w:t>, мВ</w:t>
            </w:r>
          </w:p>
        </w:tc>
        <w:tc>
          <w:tcPr>
            <w:tcW w:w="3191" w:type="dxa"/>
          </w:tcPr>
          <w:p w:rsidR="00745E72" w:rsidRPr="00E72679" w:rsidRDefault="00745E72" w:rsidP="00D707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72679">
              <w:rPr>
                <w:rFonts w:ascii="Times New Roman" w:hAnsi="Times New Roman" w:cs="Times New Roman"/>
                <w:i/>
                <w:iCs/>
                <w:sz w:val="32"/>
                <w:szCs w:val="32"/>
                <w:lang w:val="en-US"/>
              </w:rPr>
              <w:t>K</w:t>
            </w:r>
            <w:r w:rsidRPr="00E7267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72679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Br</w:t>
            </w:r>
            <w:r w:rsidRPr="00E72679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-/</w:t>
            </w:r>
            <w:r w:rsidRPr="00E72679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An</w:t>
            </w:r>
            <w:r w:rsidRPr="00E72679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-</w:t>
            </w:r>
          </w:p>
        </w:tc>
      </w:tr>
      <w:tr w:rsidR="00745E72" w:rsidRPr="00E72679" w:rsidTr="00745E72">
        <w:trPr>
          <w:jc w:val="center"/>
        </w:trPr>
        <w:tc>
          <w:tcPr>
            <w:tcW w:w="3190" w:type="dxa"/>
          </w:tcPr>
          <w:p w:rsidR="00745E72" w:rsidRPr="006279B8" w:rsidRDefault="00745E72" w:rsidP="00D707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7267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Br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–</w:t>
            </w:r>
          </w:p>
        </w:tc>
        <w:tc>
          <w:tcPr>
            <w:tcW w:w="3190" w:type="dxa"/>
          </w:tcPr>
          <w:p w:rsidR="00745E72" w:rsidRPr="00E72679" w:rsidRDefault="00745E72" w:rsidP="00D707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191" w:type="dxa"/>
          </w:tcPr>
          <w:p w:rsidR="00745E72" w:rsidRPr="00E72679" w:rsidRDefault="00745E72" w:rsidP="00D707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745E72" w:rsidRPr="00E72679" w:rsidTr="00745E72">
        <w:trPr>
          <w:jc w:val="center"/>
        </w:trPr>
        <w:tc>
          <w:tcPr>
            <w:tcW w:w="3190" w:type="dxa"/>
          </w:tcPr>
          <w:p w:rsidR="00745E72" w:rsidRPr="006279B8" w:rsidRDefault="00745E72" w:rsidP="00D707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7267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–</w:t>
            </w:r>
          </w:p>
        </w:tc>
        <w:tc>
          <w:tcPr>
            <w:tcW w:w="3190" w:type="dxa"/>
          </w:tcPr>
          <w:p w:rsidR="00745E72" w:rsidRPr="00E72679" w:rsidRDefault="00745E72" w:rsidP="00D707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191" w:type="dxa"/>
          </w:tcPr>
          <w:p w:rsidR="00745E72" w:rsidRPr="00E72679" w:rsidRDefault="00745E72" w:rsidP="00D707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745E72" w:rsidRPr="00E72679" w:rsidTr="00745E72">
        <w:trPr>
          <w:jc w:val="center"/>
        </w:trPr>
        <w:tc>
          <w:tcPr>
            <w:tcW w:w="3190" w:type="dxa"/>
          </w:tcPr>
          <w:p w:rsidR="00745E72" w:rsidRPr="006279B8" w:rsidRDefault="00745E72" w:rsidP="00D707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7267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CNS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–</w:t>
            </w:r>
          </w:p>
        </w:tc>
        <w:tc>
          <w:tcPr>
            <w:tcW w:w="3190" w:type="dxa"/>
          </w:tcPr>
          <w:p w:rsidR="00745E72" w:rsidRPr="00E72679" w:rsidRDefault="00745E72" w:rsidP="00D707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191" w:type="dxa"/>
          </w:tcPr>
          <w:p w:rsidR="00745E72" w:rsidRPr="00E72679" w:rsidRDefault="00745E72" w:rsidP="00D707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</w:tbl>
    <w:p w:rsidR="00745E72" w:rsidRDefault="00745E72" w:rsidP="00745E7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45E72" w:rsidRDefault="00745E72" w:rsidP="00745E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745E72" w:rsidRPr="00350691" w:rsidRDefault="00745E72" w:rsidP="00745E72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0" w:name="_Toc505598322"/>
      <w:r w:rsidRPr="00350691">
        <w:rPr>
          <w:rFonts w:ascii="Times New Roman" w:hAnsi="Times New Roman" w:cs="Times New Roman"/>
          <w:color w:val="auto"/>
          <w:sz w:val="32"/>
          <w:szCs w:val="32"/>
        </w:rPr>
        <w:lastRenderedPageBreak/>
        <w:t>Контрольные задания к защите лабораторных работ</w:t>
      </w:r>
      <w:bookmarkEnd w:id="10"/>
    </w:p>
    <w:p w:rsidR="00745E72" w:rsidRPr="001C4903" w:rsidRDefault="00745E72" w:rsidP="00745E72">
      <w:pPr>
        <w:pStyle w:val="4"/>
        <w:spacing w:before="0" w:after="0"/>
        <w:jc w:val="center"/>
        <w:rPr>
          <w:sz w:val="32"/>
          <w:szCs w:val="32"/>
        </w:rPr>
      </w:pPr>
      <w:bookmarkStart w:id="11" w:name="_Toc89540989"/>
      <w:r w:rsidRPr="001C4903">
        <w:rPr>
          <w:sz w:val="32"/>
          <w:szCs w:val="32"/>
        </w:rPr>
        <w:t>Контрольные вопросы.</w:t>
      </w:r>
      <w:bookmarkEnd w:id="11"/>
    </w:p>
    <w:p w:rsidR="00745E72" w:rsidRDefault="00745E72" w:rsidP="00745E72">
      <w:pPr>
        <w:numPr>
          <w:ilvl w:val="0"/>
          <w:numId w:val="1"/>
        </w:numPr>
        <w:tabs>
          <w:tab w:val="clear" w:pos="1002"/>
          <w:tab w:val="num" w:pos="709"/>
        </w:tabs>
        <w:spacing w:before="80" w:after="0" w:line="240" w:lineRule="auto"/>
        <w:ind w:left="0" w:firstLine="2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Дайте определение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ионселективному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электроду. Какие особенности отличают этот тип электродов от других электродов в потенциометрии.</w:t>
      </w:r>
    </w:p>
    <w:p w:rsidR="00745E72" w:rsidRDefault="00745E72" w:rsidP="00745E72">
      <w:pPr>
        <w:numPr>
          <w:ilvl w:val="0"/>
          <w:numId w:val="1"/>
        </w:numPr>
        <w:tabs>
          <w:tab w:val="clear" w:pos="1002"/>
          <w:tab w:val="num" w:pos="709"/>
        </w:tabs>
        <w:spacing w:before="80" w:after="0" w:line="240" w:lineRule="auto"/>
        <w:ind w:left="0" w:firstLine="2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Какая классификация предложена для </w:t>
      </w:r>
      <w:proofErr w:type="spellStart"/>
      <w:r>
        <w:rPr>
          <w:rFonts w:ascii="Times New Roman" w:hAnsi="Times New Roman" w:cs="Times New Roman"/>
          <w:sz w:val="32"/>
          <w:szCs w:val="32"/>
        </w:rPr>
        <w:t>ионселективных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электродов?</w:t>
      </w:r>
    </w:p>
    <w:p w:rsidR="00745E72" w:rsidRDefault="00745E72" w:rsidP="00745E72">
      <w:pPr>
        <w:numPr>
          <w:ilvl w:val="0"/>
          <w:numId w:val="1"/>
        </w:numPr>
        <w:tabs>
          <w:tab w:val="clear" w:pos="1002"/>
          <w:tab w:val="num" w:pos="709"/>
        </w:tabs>
        <w:spacing w:before="80" w:after="0" w:line="240" w:lineRule="auto"/>
        <w:ind w:left="0" w:firstLine="2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Запишите схему гальванического элемента, используемого для определения активности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бромид-ионов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в растворе.</w:t>
      </w:r>
    </w:p>
    <w:p w:rsidR="00745E72" w:rsidRDefault="00745E72" w:rsidP="00745E72">
      <w:pPr>
        <w:numPr>
          <w:ilvl w:val="0"/>
          <w:numId w:val="1"/>
        </w:numPr>
        <w:tabs>
          <w:tab w:val="clear" w:pos="1002"/>
          <w:tab w:val="num" w:pos="709"/>
        </w:tabs>
        <w:spacing w:before="80" w:after="0" w:line="240" w:lineRule="auto"/>
        <w:ind w:left="0" w:firstLine="2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Какие ионы влияют на потенциал </w:t>
      </w:r>
      <w:proofErr w:type="spellStart"/>
      <w:r>
        <w:rPr>
          <w:rFonts w:ascii="Times New Roman" w:hAnsi="Times New Roman" w:cs="Times New Roman"/>
          <w:sz w:val="32"/>
          <w:szCs w:val="32"/>
        </w:rPr>
        <w:t>бромидселективного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электрода и почему?</w:t>
      </w:r>
    </w:p>
    <w:p w:rsidR="00745E72" w:rsidRDefault="00745E72" w:rsidP="00745E72">
      <w:pPr>
        <w:numPr>
          <w:ilvl w:val="0"/>
          <w:numId w:val="1"/>
        </w:numPr>
        <w:tabs>
          <w:tab w:val="clear" w:pos="1002"/>
          <w:tab w:val="num" w:pos="709"/>
        </w:tabs>
        <w:spacing w:before="80" w:after="0" w:line="240" w:lineRule="auto"/>
        <w:ind w:left="0" w:firstLine="2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Дайте определение коэффициента селективности, какие методы используются для его расчета?</w:t>
      </w:r>
    </w:p>
    <w:p w:rsidR="00745E72" w:rsidRDefault="00745E72" w:rsidP="00745E72">
      <w:pPr>
        <w:numPr>
          <w:ilvl w:val="0"/>
          <w:numId w:val="1"/>
        </w:numPr>
        <w:tabs>
          <w:tab w:val="clear" w:pos="1002"/>
          <w:tab w:val="num" w:pos="709"/>
        </w:tabs>
        <w:spacing w:before="80" w:after="0" w:line="240" w:lineRule="auto"/>
        <w:ind w:left="0" w:firstLine="2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Какое значение коэффициента селективности является оптимальным для обеспечения низкой степени влияния мешающего иона на потенциал электрода?</w:t>
      </w:r>
    </w:p>
    <w:p w:rsidR="00745E72" w:rsidRDefault="00745E72" w:rsidP="00745E72">
      <w:pPr>
        <w:numPr>
          <w:ilvl w:val="0"/>
          <w:numId w:val="1"/>
        </w:numPr>
        <w:tabs>
          <w:tab w:val="clear" w:pos="1002"/>
          <w:tab w:val="num" w:pos="709"/>
        </w:tabs>
        <w:spacing w:before="80" w:after="0" w:line="240" w:lineRule="auto"/>
        <w:ind w:left="0" w:firstLine="2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Почему стандартные растворы бромида калия разбавляют раствором нитрата калия, а не дистиллированной водой?</w:t>
      </w:r>
    </w:p>
    <w:p w:rsidR="00745E72" w:rsidRDefault="00745E72" w:rsidP="00745E72">
      <w:pPr>
        <w:numPr>
          <w:ilvl w:val="0"/>
          <w:numId w:val="1"/>
        </w:numPr>
        <w:tabs>
          <w:tab w:val="clear" w:pos="1002"/>
          <w:tab w:val="num" w:pos="709"/>
        </w:tabs>
        <w:spacing w:before="80" w:after="0" w:line="240" w:lineRule="auto"/>
        <w:ind w:left="0" w:firstLine="2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чем суть метода последовательного разбавления при приготовлении калибровочных растворов?</w:t>
      </w:r>
    </w:p>
    <w:p w:rsidR="00745E72" w:rsidRPr="001C4903" w:rsidRDefault="00745E72" w:rsidP="00745E72">
      <w:pPr>
        <w:numPr>
          <w:ilvl w:val="0"/>
          <w:numId w:val="1"/>
        </w:numPr>
        <w:tabs>
          <w:tab w:val="clear" w:pos="1002"/>
          <w:tab w:val="num" w:pos="709"/>
        </w:tabs>
        <w:spacing w:before="80" w:after="0" w:line="240" w:lineRule="auto"/>
        <w:ind w:left="0" w:firstLine="28"/>
        <w:jc w:val="both"/>
        <w:rPr>
          <w:rFonts w:ascii="Times New Roman" w:hAnsi="Times New Roman" w:cs="Times New Roman"/>
          <w:sz w:val="32"/>
          <w:szCs w:val="32"/>
        </w:rPr>
      </w:pPr>
      <w:r w:rsidRPr="001C4903">
        <w:rPr>
          <w:rFonts w:ascii="Times New Roman" w:hAnsi="Times New Roman" w:cs="Times New Roman"/>
          <w:sz w:val="32"/>
          <w:szCs w:val="32"/>
        </w:rPr>
        <w:t xml:space="preserve">Какие из </w:t>
      </w:r>
      <w:proofErr w:type="spellStart"/>
      <w:r w:rsidRPr="001C4903">
        <w:rPr>
          <w:rFonts w:ascii="Times New Roman" w:hAnsi="Times New Roman" w:cs="Times New Roman"/>
          <w:i/>
          <w:sz w:val="32"/>
          <w:szCs w:val="32"/>
        </w:rPr>
        <w:t>р</w:t>
      </w:r>
      <w:proofErr w:type="gramStart"/>
      <w:r w:rsidRPr="001C4903">
        <w:rPr>
          <w:rFonts w:ascii="Times New Roman" w:hAnsi="Times New Roman" w:cs="Times New Roman"/>
          <w:i/>
          <w:sz w:val="32"/>
          <w:szCs w:val="32"/>
        </w:rPr>
        <w:t>Н</w:t>
      </w:r>
      <w:proofErr w:type="spellEnd"/>
      <w:r w:rsidRPr="001C4903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1C4903">
        <w:rPr>
          <w:rFonts w:ascii="Times New Roman" w:hAnsi="Times New Roman" w:cs="Times New Roman"/>
          <w:sz w:val="32"/>
          <w:szCs w:val="32"/>
        </w:rPr>
        <w:t xml:space="preserve"> чувствительных электродов являются </w:t>
      </w:r>
      <w:proofErr w:type="spellStart"/>
      <w:r w:rsidRPr="001C4903">
        <w:rPr>
          <w:rFonts w:ascii="Times New Roman" w:hAnsi="Times New Roman" w:cs="Times New Roman"/>
          <w:sz w:val="32"/>
          <w:szCs w:val="32"/>
        </w:rPr>
        <w:t>ионселективными</w:t>
      </w:r>
      <w:proofErr w:type="spellEnd"/>
      <w:r w:rsidRPr="001C4903">
        <w:rPr>
          <w:rFonts w:ascii="Times New Roman" w:hAnsi="Times New Roman" w:cs="Times New Roman"/>
          <w:sz w:val="32"/>
          <w:szCs w:val="32"/>
        </w:rPr>
        <w:t>?</w:t>
      </w:r>
    </w:p>
    <w:p w:rsidR="00745E72" w:rsidRPr="001C4903" w:rsidRDefault="00745E72" w:rsidP="00745E72">
      <w:pPr>
        <w:numPr>
          <w:ilvl w:val="0"/>
          <w:numId w:val="1"/>
        </w:numPr>
        <w:tabs>
          <w:tab w:val="clear" w:pos="1002"/>
          <w:tab w:val="num" w:pos="709"/>
        </w:tabs>
        <w:spacing w:before="80" w:after="0" w:line="240" w:lineRule="auto"/>
        <w:ind w:left="0" w:firstLine="28"/>
        <w:jc w:val="both"/>
        <w:rPr>
          <w:rFonts w:ascii="Times New Roman" w:hAnsi="Times New Roman" w:cs="Times New Roman"/>
          <w:sz w:val="32"/>
          <w:szCs w:val="32"/>
        </w:rPr>
      </w:pPr>
      <w:r w:rsidRPr="001C4903">
        <w:rPr>
          <w:rFonts w:ascii="Times New Roman" w:hAnsi="Times New Roman" w:cs="Times New Roman"/>
          <w:sz w:val="32"/>
          <w:szCs w:val="32"/>
        </w:rPr>
        <w:t>Какие требования предъявляются к измерительной схеме при работе с ячейками с высоким сопротивлением, в том числе с мембранными электродами?</w:t>
      </w:r>
    </w:p>
    <w:p w:rsidR="00745E72" w:rsidRPr="001C4903" w:rsidRDefault="00745E72" w:rsidP="00745E72">
      <w:pPr>
        <w:numPr>
          <w:ilvl w:val="0"/>
          <w:numId w:val="1"/>
        </w:numPr>
        <w:tabs>
          <w:tab w:val="clear" w:pos="1002"/>
          <w:tab w:val="num" w:pos="709"/>
        </w:tabs>
        <w:spacing w:before="80" w:after="0" w:line="240" w:lineRule="auto"/>
        <w:ind w:left="0" w:firstLine="28"/>
        <w:jc w:val="both"/>
        <w:rPr>
          <w:rFonts w:ascii="Times New Roman" w:hAnsi="Times New Roman" w:cs="Times New Roman"/>
          <w:sz w:val="32"/>
          <w:szCs w:val="32"/>
        </w:rPr>
      </w:pPr>
      <w:r w:rsidRPr="001C4903">
        <w:rPr>
          <w:rFonts w:ascii="Times New Roman" w:hAnsi="Times New Roman" w:cs="Times New Roman"/>
          <w:sz w:val="32"/>
          <w:szCs w:val="32"/>
        </w:rPr>
        <w:t xml:space="preserve">Порядок работы на </w:t>
      </w:r>
      <w:proofErr w:type="spellStart"/>
      <w:r w:rsidRPr="001C4903">
        <w:rPr>
          <w:rFonts w:ascii="Times New Roman" w:hAnsi="Times New Roman" w:cs="Times New Roman"/>
          <w:i/>
          <w:sz w:val="32"/>
          <w:szCs w:val="32"/>
        </w:rPr>
        <w:t>рН</w:t>
      </w:r>
      <w:r w:rsidRPr="001C4903">
        <w:rPr>
          <w:rFonts w:ascii="Times New Roman" w:hAnsi="Times New Roman" w:cs="Times New Roman"/>
          <w:sz w:val="32"/>
          <w:szCs w:val="32"/>
        </w:rPr>
        <w:t>-метре</w:t>
      </w:r>
      <w:proofErr w:type="spellEnd"/>
      <w:r w:rsidRPr="001C4903">
        <w:rPr>
          <w:rFonts w:ascii="Times New Roman" w:hAnsi="Times New Roman" w:cs="Times New Roman"/>
          <w:sz w:val="32"/>
          <w:szCs w:val="32"/>
        </w:rPr>
        <w:t xml:space="preserve">. Настройка прибора по буферным растворам. </w:t>
      </w:r>
    </w:p>
    <w:p w:rsidR="00745E72" w:rsidRPr="001C4903" w:rsidRDefault="00745E72" w:rsidP="00745E72">
      <w:pPr>
        <w:numPr>
          <w:ilvl w:val="0"/>
          <w:numId w:val="1"/>
        </w:numPr>
        <w:tabs>
          <w:tab w:val="clear" w:pos="1002"/>
          <w:tab w:val="num" w:pos="709"/>
        </w:tabs>
        <w:spacing w:before="80" w:after="0" w:line="240" w:lineRule="auto"/>
        <w:ind w:left="0" w:firstLine="28"/>
        <w:jc w:val="both"/>
        <w:rPr>
          <w:rFonts w:ascii="Times New Roman" w:hAnsi="Times New Roman" w:cs="Times New Roman"/>
          <w:sz w:val="32"/>
          <w:szCs w:val="32"/>
        </w:rPr>
      </w:pPr>
      <w:r w:rsidRPr="001C4903">
        <w:rPr>
          <w:rFonts w:ascii="Times New Roman" w:hAnsi="Times New Roman" w:cs="Times New Roman"/>
          <w:sz w:val="32"/>
          <w:szCs w:val="32"/>
        </w:rPr>
        <w:t xml:space="preserve">Как формируется потенциал стеклянного электрода? Каким уравнением его можно представить? </w:t>
      </w:r>
    </w:p>
    <w:p w:rsidR="00745E72" w:rsidRPr="001C4903" w:rsidRDefault="00745E72" w:rsidP="00745E72">
      <w:pPr>
        <w:numPr>
          <w:ilvl w:val="0"/>
          <w:numId w:val="1"/>
        </w:numPr>
        <w:tabs>
          <w:tab w:val="clear" w:pos="1002"/>
          <w:tab w:val="num" w:pos="709"/>
        </w:tabs>
        <w:spacing w:before="80" w:after="0" w:line="240" w:lineRule="auto"/>
        <w:ind w:left="0" w:firstLine="28"/>
        <w:jc w:val="both"/>
        <w:rPr>
          <w:rFonts w:ascii="Times New Roman" w:hAnsi="Times New Roman" w:cs="Times New Roman"/>
          <w:sz w:val="32"/>
          <w:szCs w:val="32"/>
        </w:rPr>
      </w:pPr>
      <w:r w:rsidRPr="001C4903">
        <w:rPr>
          <w:rFonts w:ascii="Times New Roman" w:hAnsi="Times New Roman" w:cs="Times New Roman"/>
          <w:sz w:val="32"/>
          <w:szCs w:val="32"/>
        </w:rPr>
        <w:t>Каково происхождение потенциала асимметрии мембранных электродов?</w:t>
      </w:r>
    </w:p>
    <w:p w:rsidR="00745E72" w:rsidRPr="001C4903" w:rsidRDefault="00745E72" w:rsidP="00745E72">
      <w:pPr>
        <w:numPr>
          <w:ilvl w:val="0"/>
          <w:numId w:val="1"/>
        </w:numPr>
        <w:tabs>
          <w:tab w:val="clear" w:pos="1002"/>
          <w:tab w:val="num" w:pos="709"/>
        </w:tabs>
        <w:spacing w:before="80" w:after="0" w:line="240" w:lineRule="auto"/>
        <w:ind w:left="0" w:firstLine="28"/>
        <w:jc w:val="both"/>
        <w:rPr>
          <w:rFonts w:ascii="Times New Roman" w:hAnsi="Times New Roman" w:cs="Times New Roman"/>
          <w:sz w:val="32"/>
          <w:szCs w:val="32"/>
        </w:rPr>
      </w:pPr>
      <w:r w:rsidRPr="001C4903">
        <w:rPr>
          <w:rFonts w:ascii="Times New Roman" w:hAnsi="Times New Roman" w:cs="Times New Roman"/>
          <w:sz w:val="32"/>
          <w:szCs w:val="32"/>
        </w:rPr>
        <w:t xml:space="preserve">С какой целью при измерениях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э.д.с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Pr="001C4903">
        <w:rPr>
          <w:rFonts w:ascii="Times New Roman" w:hAnsi="Times New Roman" w:cs="Times New Roman"/>
          <w:sz w:val="32"/>
          <w:szCs w:val="32"/>
        </w:rPr>
        <w:t>проводят температурную компенсацию?</w:t>
      </w:r>
    </w:p>
    <w:p w:rsidR="00745E72" w:rsidRPr="001C4903" w:rsidRDefault="00745E72" w:rsidP="00745E72">
      <w:pPr>
        <w:numPr>
          <w:ilvl w:val="0"/>
          <w:numId w:val="1"/>
        </w:numPr>
        <w:tabs>
          <w:tab w:val="clear" w:pos="1002"/>
          <w:tab w:val="num" w:pos="709"/>
        </w:tabs>
        <w:spacing w:before="80" w:after="0" w:line="240" w:lineRule="auto"/>
        <w:ind w:left="0" w:firstLine="28"/>
        <w:jc w:val="both"/>
        <w:rPr>
          <w:rFonts w:ascii="Times New Roman" w:hAnsi="Times New Roman" w:cs="Times New Roman"/>
          <w:sz w:val="32"/>
          <w:szCs w:val="32"/>
        </w:rPr>
      </w:pPr>
      <w:r w:rsidRPr="001C4903">
        <w:rPr>
          <w:rFonts w:ascii="Times New Roman" w:hAnsi="Times New Roman" w:cs="Times New Roman"/>
          <w:sz w:val="32"/>
          <w:szCs w:val="32"/>
        </w:rPr>
        <w:t>Какие компоненты входят в состав стекла, используемого в качестве мембраны? Какие характеристики электрода зависят от состава стекла?</w:t>
      </w:r>
    </w:p>
    <w:p w:rsidR="00745E72" w:rsidRPr="001C4903" w:rsidRDefault="00745E72" w:rsidP="00745E72">
      <w:pPr>
        <w:numPr>
          <w:ilvl w:val="0"/>
          <w:numId w:val="1"/>
        </w:numPr>
        <w:tabs>
          <w:tab w:val="clear" w:pos="1002"/>
          <w:tab w:val="num" w:pos="709"/>
        </w:tabs>
        <w:spacing w:before="80" w:after="0" w:line="240" w:lineRule="auto"/>
        <w:ind w:left="0" w:firstLine="28"/>
        <w:jc w:val="both"/>
        <w:rPr>
          <w:rFonts w:ascii="Times New Roman" w:hAnsi="Times New Roman" w:cs="Times New Roman"/>
          <w:sz w:val="32"/>
          <w:szCs w:val="32"/>
        </w:rPr>
      </w:pPr>
      <w:r w:rsidRPr="001C4903">
        <w:rPr>
          <w:rFonts w:ascii="Times New Roman" w:hAnsi="Times New Roman" w:cs="Times New Roman"/>
          <w:sz w:val="32"/>
          <w:szCs w:val="32"/>
        </w:rPr>
        <w:t xml:space="preserve">Какие ионы переносят ток в толще и в поверхностных слоях стекла? Какой ионообменный процесс идет на границе мембрана-раствор? </w:t>
      </w:r>
    </w:p>
    <w:p w:rsidR="00745E72" w:rsidRPr="001C4903" w:rsidRDefault="00745E72" w:rsidP="00745E72">
      <w:pPr>
        <w:numPr>
          <w:ilvl w:val="0"/>
          <w:numId w:val="1"/>
        </w:numPr>
        <w:tabs>
          <w:tab w:val="clear" w:pos="1002"/>
          <w:tab w:val="num" w:pos="709"/>
        </w:tabs>
        <w:spacing w:before="80" w:after="0" w:line="240" w:lineRule="auto"/>
        <w:ind w:left="0" w:firstLine="28"/>
        <w:jc w:val="both"/>
        <w:rPr>
          <w:rFonts w:ascii="Times New Roman" w:hAnsi="Times New Roman" w:cs="Times New Roman"/>
          <w:sz w:val="32"/>
          <w:szCs w:val="32"/>
        </w:rPr>
      </w:pPr>
      <w:r w:rsidRPr="001C4903">
        <w:rPr>
          <w:rFonts w:ascii="Times New Roman" w:hAnsi="Times New Roman" w:cs="Times New Roman"/>
          <w:sz w:val="32"/>
          <w:szCs w:val="32"/>
        </w:rPr>
        <w:t>Какой член в уравнении потенциала характеризует селективность стеклянного электрода?</w:t>
      </w:r>
    </w:p>
    <w:p w:rsidR="00745E72" w:rsidRPr="001C4903" w:rsidRDefault="00745E72" w:rsidP="00745E72">
      <w:pPr>
        <w:numPr>
          <w:ilvl w:val="0"/>
          <w:numId w:val="1"/>
        </w:numPr>
        <w:tabs>
          <w:tab w:val="clear" w:pos="1002"/>
          <w:tab w:val="num" w:pos="709"/>
        </w:tabs>
        <w:spacing w:before="80" w:after="0" w:line="240" w:lineRule="auto"/>
        <w:ind w:left="0" w:firstLine="28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1C4903">
        <w:rPr>
          <w:rFonts w:ascii="Times New Roman" w:hAnsi="Times New Roman" w:cs="Times New Roman"/>
          <w:spacing w:val="-6"/>
          <w:sz w:val="32"/>
          <w:szCs w:val="32"/>
        </w:rPr>
        <w:t>Зачем стеклянный электрод калибруют по буферным растворам?</w:t>
      </w:r>
    </w:p>
    <w:p w:rsidR="00745E72" w:rsidRPr="001C4903" w:rsidRDefault="00745E72" w:rsidP="00745E72">
      <w:pPr>
        <w:numPr>
          <w:ilvl w:val="0"/>
          <w:numId w:val="1"/>
        </w:numPr>
        <w:tabs>
          <w:tab w:val="clear" w:pos="1002"/>
          <w:tab w:val="num" w:pos="709"/>
        </w:tabs>
        <w:spacing w:before="80" w:after="0" w:line="240" w:lineRule="auto"/>
        <w:ind w:left="0" w:firstLine="28"/>
        <w:jc w:val="both"/>
        <w:rPr>
          <w:rFonts w:ascii="Times New Roman" w:hAnsi="Times New Roman" w:cs="Times New Roman"/>
          <w:sz w:val="32"/>
          <w:szCs w:val="32"/>
        </w:rPr>
      </w:pPr>
      <w:r w:rsidRPr="001C4903">
        <w:rPr>
          <w:rFonts w:ascii="Times New Roman" w:hAnsi="Times New Roman" w:cs="Times New Roman"/>
          <w:sz w:val="32"/>
          <w:szCs w:val="32"/>
        </w:rPr>
        <w:lastRenderedPageBreak/>
        <w:t xml:space="preserve">Чем ограничен интервал </w:t>
      </w:r>
      <w:proofErr w:type="spellStart"/>
      <w:r w:rsidRPr="001C4903">
        <w:rPr>
          <w:rFonts w:ascii="Times New Roman" w:hAnsi="Times New Roman" w:cs="Times New Roman"/>
          <w:i/>
          <w:sz w:val="32"/>
          <w:szCs w:val="32"/>
        </w:rPr>
        <w:t>рН</w:t>
      </w:r>
      <w:proofErr w:type="spellEnd"/>
      <w:r w:rsidRPr="001C4903">
        <w:rPr>
          <w:rFonts w:ascii="Times New Roman" w:hAnsi="Times New Roman" w:cs="Times New Roman"/>
          <w:sz w:val="32"/>
          <w:szCs w:val="32"/>
        </w:rPr>
        <w:t xml:space="preserve">, в котором выполняется водородная функция? Может ли стеклянный электрод проявить натриевую функцию? </w:t>
      </w:r>
    </w:p>
    <w:p w:rsidR="00745E72" w:rsidRPr="001C4903" w:rsidRDefault="00745E72" w:rsidP="00745E72">
      <w:pPr>
        <w:numPr>
          <w:ilvl w:val="0"/>
          <w:numId w:val="1"/>
        </w:numPr>
        <w:tabs>
          <w:tab w:val="clear" w:pos="1002"/>
          <w:tab w:val="num" w:pos="709"/>
        </w:tabs>
        <w:spacing w:before="80" w:after="0" w:line="240" w:lineRule="auto"/>
        <w:ind w:left="0" w:firstLine="28"/>
        <w:jc w:val="both"/>
        <w:rPr>
          <w:rFonts w:ascii="Times New Roman" w:hAnsi="Times New Roman" w:cs="Times New Roman"/>
          <w:sz w:val="32"/>
          <w:szCs w:val="32"/>
        </w:rPr>
      </w:pPr>
      <w:r w:rsidRPr="001C4903">
        <w:rPr>
          <w:rFonts w:ascii="Times New Roman" w:hAnsi="Times New Roman" w:cs="Times New Roman"/>
          <w:sz w:val="32"/>
          <w:szCs w:val="32"/>
        </w:rPr>
        <w:t>Опишите конструкцию и потенциал комбинированного стеклянного электрода, используемого в работе.</w:t>
      </w:r>
    </w:p>
    <w:p w:rsidR="00745E72" w:rsidRPr="001C4903" w:rsidRDefault="00745E72" w:rsidP="00745E72">
      <w:pPr>
        <w:numPr>
          <w:ilvl w:val="0"/>
          <w:numId w:val="1"/>
        </w:numPr>
        <w:tabs>
          <w:tab w:val="clear" w:pos="1002"/>
          <w:tab w:val="num" w:pos="709"/>
        </w:tabs>
        <w:spacing w:before="80" w:after="0" w:line="240" w:lineRule="auto"/>
        <w:ind w:left="0" w:firstLine="28"/>
        <w:jc w:val="both"/>
        <w:rPr>
          <w:rFonts w:ascii="Times New Roman" w:hAnsi="Times New Roman" w:cs="Times New Roman"/>
          <w:sz w:val="32"/>
          <w:szCs w:val="32"/>
        </w:rPr>
      </w:pPr>
      <w:r w:rsidRPr="001C4903">
        <w:rPr>
          <w:rFonts w:ascii="Times New Roman" w:hAnsi="Times New Roman" w:cs="Times New Roman"/>
          <w:sz w:val="32"/>
          <w:szCs w:val="32"/>
        </w:rPr>
        <w:t xml:space="preserve">Какие требования предъявляются к реакции титрования слабых кислот и как они выполняются до и после перевода борной кислоты в </w:t>
      </w:r>
      <w:proofErr w:type="spellStart"/>
      <w:r w:rsidRPr="001C4903">
        <w:rPr>
          <w:rFonts w:ascii="Times New Roman" w:hAnsi="Times New Roman" w:cs="Times New Roman"/>
          <w:sz w:val="32"/>
          <w:szCs w:val="32"/>
        </w:rPr>
        <w:t>маннитоборную</w:t>
      </w:r>
      <w:proofErr w:type="spellEnd"/>
      <w:proofErr w:type="gramStart"/>
      <w:r w:rsidRPr="001C4903"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</w:p>
    <w:p w:rsidR="00745E72" w:rsidRPr="005A0945" w:rsidRDefault="00745E72" w:rsidP="00745E72">
      <w:pPr>
        <w:numPr>
          <w:ilvl w:val="0"/>
          <w:numId w:val="1"/>
        </w:numPr>
        <w:tabs>
          <w:tab w:val="clear" w:pos="1002"/>
          <w:tab w:val="num" w:pos="709"/>
        </w:tabs>
        <w:spacing w:before="80" w:after="0" w:line="240" w:lineRule="auto"/>
        <w:ind w:left="0" w:firstLine="28"/>
        <w:jc w:val="both"/>
        <w:rPr>
          <w:rFonts w:ascii="Times New Roman" w:hAnsi="Times New Roman" w:cs="Times New Roman"/>
          <w:sz w:val="32"/>
          <w:szCs w:val="32"/>
        </w:rPr>
      </w:pPr>
      <w:r w:rsidRPr="001C4903">
        <w:rPr>
          <w:rFonts w:ascii="Times New Roman" w:hAnsi="Times New Roman" w:cs="Times New Roman"/>
          <w:sz w:val="32"/>
          <w:szCs w:val="32"/>
        </w:rPr>
        <w:t xml:space="preserve">Какова могла быть разность показаний </w:t>
      </w:r>
      <w:proofErr w:type="spellStart"/>
      <w:r w:rsidRPr="001C4903">
        <w:rPr>
          <w:rFonts w:ascii="Times New Roman" w:hAnsi="Times New Roman" w:cs="Times New Roman"/>
          <w:i/>
          <w:sz w:val="32"/>
          <w:szCs w:val="32"/>
        </w:rPr>
        <w:t>рН</w:t>
      </w:r>
      <w:r w:rsidRPr="001C4903">
        <w:rPr>
          <w:rFonts w:ascii="Times New Roman" w:hAnsi="Times New Roman" w:cs="Times New Roman"/>
          <w:sz w:val="32"/>
          <w:szCs w:val="32"/>
        </w:rPr>
        <w:t>-метра</w:t>
      </w:r>
      <w:proofErr w:type="spellEnd"/>
      <w:r w:rsidRPr="001C4903">
        <w:rPr>
          <w:rFonts w:ascii="Times New Roman" w:hAnsi="Times New Roman" w:cs="Times New Roman"/>
          <w:sz w:val="32"/>
          <w:szCs w:val="32"/>
        </w:rPr>
        <w:t xml:space="preserve"> в шкале концентраций и в шкале активностей для раствора 10</w:t>
      </w:r>
      <w:r w:rsidRPr="001C4903">
        <w:rPr>
          <w:rFonts w:ascii="Times New Roman" w:hAnsi="Times New Roman" w:cs="Times New Roman"/>
          <w:sz w:val="32"/>
          <w:szCs w:val="32"/>
          <w:vertAlign w:val="superscript"/>
        </w:rPr>
        <w:t xml:space="preserve">–4 </w:t>
      </w:r>
      <w:r w:rsidRPr="001C4903">
        <w:rPr>
          <w:rFonts w:ascii="Times New Roman" w:hAnsi="Times New Roman" w:cs="Times New Roman"/>
          <w:sz w:val="32"/>
          <w:szCs w:val="32"/>
        </w:rPr>
        <w:t xml:space="preserve">М </w:t>
      </w:r>
      <w:proofErr w:type="spellStart"/>
      <w:r w:rsidRPr="001C4903">
        <w:rPr>
          <w:rFonts w:ascii="Times New Roman" w:hAnsi="Times New Roman" w:cs="Times New Roman"/>
          <w:i/>
          <w:sz w:val="32"/>
          <w:szCs w:val="32"/>
          <w:lang w:val="en-US"/>
        </w:rPr>
        <w:t>HCl</w:t>
      </w:r>
      <w:proofErr w:type="spellEnd"/>
      <w:r w:rsidRPr="001C4903">
        <w:rPr>
          <w:rFonts w:ascii="Times New Roman" w:hAnsi="Times New Roman" w:cs="Times New Roman"/>
          <w:sz w:val="32"/>
          <w:szCs w:val="32"/>
        </w:rPr>
        <w:t xml:space="preserve"> в 10</w:t>
      </w:r>
      <w:r w:rsidRPr="001C4903">
        <w:rPr>
          <w:rFonts w:ascii="Times New Roman" w:hAnsi="Times New Roman" w:cs="Times New Roman"/>
          <w:sz w:val="32"/>
          <w:szCs w:val="32"/>
          <w:vertAlign w:val="superscript"/>
        </w:rPr>
        <w:t xml:space="preserve">–2 </w:t>
      </w:r>
      <w:r w:rsidRPr="001C4903">
        <w:rPr>
          <w:rFonts w:ascii="Times New Roman" w:hAnsi="Times New Roman" w:cs="Times New Roman"/>
          <w:sz w:val="32"/>
          <w:szCs w:val="32"/>
        </w:rPr>
        <w:t xml:space="preserve">М </w:t>
      </w:r>
      <w:proofErr w:type="spellStart"/>
      <w:r w:rsidRPr="001C4903">
        <w:rPr>
          <w:rFonts w:ascii="Times New Roman" w:hAnsi="Times New Roman" w:cs="Times New Roman"/>
          <w:i/>
          <w:sz w:val="32"/>
          <w:szCs w:val="32"/>
          <w:lang w:val="en-US"/>
        </w:rPr>
        <w:t>NaCl</w:t>
      </w:r>
      <w:proofErr w:type="spellEnd"/>
      <w:r w:rsidRPr="001C4903">
        <w:rPr>
          <w:rFonts w:ascii="Times New Roman" w:hAnsi="Times New Roman" w:cs="Times New Roman"/>
          <w:i/>
          <w:sz w:val="32"/>
          <w:szCs w:val="32"/>
        </w:rPr>
        <w:t>?</w:t>
      </w:r>
    </w:p>
    <w:p w:rsidR="00745E72" w:rsidRDefault="00745E72" w:rsidP="00745E72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br w:type="page"/>
      </w:r>
    </w:p>
    <w:p w:rsidR="00745E72" w:rsidRDefault="00745E72" w:rsidP="00745E7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Контрольные задания</w:t>
      </w:r>
    </w:p>
    <w:p w:rsidR="00745E72" w:rsidRPr="008927AE" w:rsidRDefault="00745E72" w:rsidP="00745E72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27AE">
        <w:rPr>
          <w:rFonts w:ascii="Times New Roman" w:hAnsi="Times New Roman" w:cs="Times New Roman"/>
          <w:sz w:val="32"/>
          <w:szCs w:val="32"/>
        </w:rPr>
        <w:t>Задание на типы электродов, применяемых в потенциометрии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864"/>
        <w:gridCol w:w="3119"/>
      </w:tblGrid>
      <w:tr w:rsidR="00745E72" w:rsidRPr="00200EE7" w:rsidTr="00D707C0">
        <w:tc>
          <w:tcPr>
            <w:tcW w:w="3190" w:type="dxa"/>
          </w:tcPr>
          <w:p w:rsidR="00745E72" w:rsidRDefault="00745E72" w:rsidP="00D707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A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:rsidR="00745E72" w:rsidRPr="008927AE" w:rsidRDefault="00745E72" w:rsidP="00D707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электрода</w:t>
            </w:r>
          </w:p>
        </w:tc>
        <w:tc>
          <w:tcPr>
            <w:tcW w:w="3864" w:type="dxa"/>
          </w:tcPr>
          <w:p w:rsidR="00745E72" w:rsidRPr="008927AE" w:rsidRDefault="00745E72" w:rsidP="00D707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AE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</w:t>
            </w:r>
          </w:p>
        </w:tc>
        <w:tc>
          <w:tcPr>
            <w:tcW w:w="3119" w:type="dxa"/>
          </w:tcPr>
          <w:p w:rsidR="00745E72" w:rsidRPr="008927AE" w:rsidRDefault="00745E72" w:rsidP="00D707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AE">
              <w:rPr>
                <w:rFonts w:ascii="Times New Roman" w:hAnsi="Times New Roman" w:cs="Times New Roman"/>
                <w:b/>
                <w:sz w:val="28"/>
                <w:szCs w:val="28"/>
              </w:rPr>
              <w:t>Пример в виде схемы: М/М</w:t>
            </w:r>
            <w:r w:rsidRPr="008927A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+</w:t>
            </w:r>
          </w:p>
        </w:tc>
      </w:tr>
      <w:tr w:rsidR="00745E72" w:rsidRPr="00200EE7" w:rsidTr="00D707C0">
        <w:tc>
          <w:tcPr>
            <w:tcW w:w="3190" w:type="dxa"/>
            <w:vAlign w:val="center"/>
          </w:tcPr>
          <w:p w:rsidR="00745E72" w:rsidRPr="008927AE" w:rsidRDefault="00745E72" w:rsidP="00D707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AE">
              <w:rPr>
                <w:rFonts w:ascii="Times New Roman" w:hAnsi="Times New Roman" w:cs="Times New Roman"/>
                <w:b/>
                <w:sz w:val="28"/>
                <w:szCs w:val="28"/>
              </w:rPr>
              <w:t>1 рода</w:t>
            </w:r>
          </w:p>
        </w:tc>
        <w:tc>
          <w:tcPr>
            <w:tcW w:w="3864" w:type="dxa"/>
          </w:tcPr>
          <w:p w:rsidR="00745E72" w:rsidRPr="008927AE" w:rsidRDefault="00745E72" w:rsidP="00D707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72" w:rsidRPr="008927AE" w:rsidRDefault="00745E72" w:rsidP="00D707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45E72" w:rsidRPr="008927AE" w:rsidRDefault="00745E72" w:rsidP="00D707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E72" w:rsidRPr="00200EE7" w:rsidTr="00D707C0">
        <w:tc>
          <w:tcPr>
            <w:tcW w:w="3190" w:type="dxa"/>
            <w:vAlign w:val="center"/>
          </w:tcPr>
          <w:p w:rsidR="00745E72" w:rsidRPr="008927AE" w:rsidRDefault="00745E72" w:rsidP="00D707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AE">
              <w:rPr>
                <w:rFonts w:ascii="Times New Roman" w:hAnsi="Times New Roman" w:cs="Times New Roman"/>
                <w:b/>
                <w:sz w:val="28"/>
                <w:szCs w:val="28"/>
              </w:rPr>
              <w:t>2 рода</w:t>
            </w:r>
          </w:p>
        </w:tc>
        <w:tc>
          <w:tcPr>
            <w:tcW w:w="3864" w:type="dxa"/>
          </w:tcPr>
          <w:p w:rsidR="00745E72" w:rsidRPr="008927AE" w:rsidRDefault="00745E72" w:rsidP="00D707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72" w:rsidRPr="008927AE" w:rsidRDefault="00745E72" w:rsidP="00D707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45E72" w:rsidRPr="008927AE" w:rsidRDefault="00745E72" w:rsidP="00D707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E72" w:rsidRPr="00200EE7" w:rsidTr="00D707C0">
        <w:tc>
          <w:tcPr>
            <w:tcW w:w="3190" w:type="dxa"/>
            <w:vAlign w:val="center"/>
          </w:tcPr>
          <w:p w:rsidR="00745E72" w:rsidRPr="008927AE" w:rsidRDefault="00745E72" w:rsidP="00D707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AE">
              <w:rPr>
                <w:rFonts w:ascii="Times New Roman" w:hAnsi="Times New Roman" w:cs="Times New Roman"/>
                <w:b/>
                <w:sz w:val="28"/>
                <w:szCs w:val="28"/>
              </w:rPr>
              <w:t>Инертные (</w:t>
            </w:r>
            <w:proofErr w:type="spellStart"/>
            <w:r w:rsidRPr="008927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redox</w:t>
            </w:r>
            <w:proofErr w:type="spellEnd"/>
            <w:r w:rsidRPr="008927A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864" w:type="dxa"/>
          </w:tcPr>
          <w:p w:rsidR="00745E72" w:rsidRPr="008927AE" w:rsidRDefault="00745E72" w:rsidP="00D707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72" w:rsidRPr="008927AE" w:rsidRDefault="00745E72" w:rsidP="00D707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45E72" w:rsidRPr="008927AE" w:rsidRDefault="00745E72" w:rsidP="00D707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E72" w:rsidRPr="00200EE7" w:rsidTr="00D707C0">
        <w:tc>
          <w:tcPr>
            <w:tcW w:w="3190" w:type="dxa"/>
            <w:vAlign w:val="center"/>
          </w:tcPr>
          <w:p w:rsidR="00745E72" w:rsidRPr="008927AE" w:rsidRDefault="00745E72" w:rsidP="00D707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27AE">
              <w:rPr>
                <w:rFonts w:ascii="Times New Roman" w:hAnsi="Times New Roman" w:cs="Times New Roman"/>
                <w:b/>
                <w:sz w:val="28"/>
                <w:szCs w:val="28"/>
              </w:rPr>
              <w:t>Ионселективные</w:t>
            </w:r>
            <w:proofErr w:type="spellEnd"/>
            <w:r w:rsidRPr="008927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(мембранные)</w:t>
            </w:r>
          </w:p>
        </w:tc>
        <w:tc>
          <w:tcPr>
            <w:tcW w:w="3864" w:type="dxa"/>
          </w:tcPr>
          <w:p w:rsidR="00745E72" w:rsidRPr="008927AE" w:rsidRDefault="00745E72" w:rsidP="00D707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72" w:rsidRPr="008927AE" w:rsidRDefault="00745E72" w:rsidP="00D707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45E72" w:rsidRPr="008927AE" w:rsidRDefault="00745E72" w:rsidP="00D707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E72" w:rsidRPr="00200EE7" w:rsidTr="00D707C0">
        <w:trPr>
          <w:trHeight w:val="1132"/>
        </w:trPr>
        <w:tc>
          <w:tcPr>
            <w:tcW w:w="3190" w:type="dxa"/>
            <w:vAlign w:val="center"/>
          </w:tcPr>
          <w:p w:rsidR="00745E72" w:rsidRPr="008927AE" w:rsidRDefault="00745E72" w:rsidP="00D707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7AE">
              <w:rPr>
                <w:rFonts w:ascii="Times New Roman" w:hAnsi="Times New Roman" w:cs="Times New Roman"/>
                <w:b/>
                <w:sz w:val="28"/>
                <w:szCs w:val="28"/>
              </w:rPr>
              <w:t>Газовые</w:t>
            </w:r>
          </w:p>
        </w:tc>
        <w:tc>
          <w:tcPr>
            <w:tcW w:w="3864" w:type="dxa"/>
          </w:tcPr>
          <w:p w:rsidR="00745E72" w:rsidRPr="008927AE" w:rsidRDefault="00745E72" w:rsidP="00D707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72" w:rsidRPr="008927AE" w:rsidRDefault="00745E72" w:rsidP="00D707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45E72" w:rsidRPr="008927AE" w:rsidRDefault="00745E72" w:rsidP="00D707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5E72" w:rsidRDefault="00745E72" w:rsidP="00745E7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45E72" w:rsidRDefault="00745E72" w:rsidP="00745E7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745E72" w:rsidRDefault="00745E72" w:rsidP="00745E7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45E72" w:rsidRPr="00F83730" w:rsidRDefault="00745E72" w:rsidP="00745E72">
      <w:pPr>
        <w:spacing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730">
        <w:rPr>
          <w:rFonts w:ascii="Times New Roman" w:hAnsi="Times New Roman" w:cs="Times New Roman"/>
          <w:b/>
          <w:sz w:val="32"/>
          <w:szCs w:val="32"/>
        </w:rPr>
        <w:t>Контрольн</w:t>
      </w:r>
      <w:r>
        <w:rPr>
          <w:rFonts w:ascii="Times New Roman" w:hAnsi="Times New Roman" w:cs="Times New Roman"/>
          <w:b/>
          <w:sz w:val="32"/>
          <w:szCs w:val="32"/>
        </w:rPr>
        <w:t>ое задание</w:t>
      </w:r>
      <w:r w:rsidRPr="00F83730">
        <w:rPr>
          <w:rFonts w:ascii="Times New Roman" w:hAnsi="Times New Roman" w:cs="Times New Roman"/>
          <w:b/>
          <w:sz w:val="32"/>
          <w:szCs w:val="32"/>
        </w:rPr>
        <w:t xml:space="preserve"> к защите лабораторных работ</w:t>
      </w:r>
    </w:p>
    <w:tbl>
      <w:tblPr>
        <w:tblW w:w="1006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5386"/>
      </w:tblGrid>
      <w:tr w:rsidR="00745E72" w:rsidRPr="008927AE" w:rsidTr="00745E72">
        <w:trPr>
          <w:jc w:val="center"/>
        </w:trPr>
        <w:tc>
          <w:tcPr>
            <w:tcW w:w="10065" w:type="dxa"/>
            <w:gridSpan w:val="2"/>
          </w:tcPr>
          <w:p w:rsidR="00745E72" w:rsidRPr="008927AE" w:rsidRDefault="00745E72" w:rsidP="00D707C0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927AE">
              <w:rPr>
                <w:rFonts w:ascii="Times New Roman" w:hAnsi="Times New Roman" w:cs="Times New Roman"/>
                <w:sz w:val="32"/>
                <w:szCs w:val="32"/>
              </w:rPr>
              <w:t>Метод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927AE">
              <w:rPr>
                <w:rFonts w:ascii="Times New Roman" w:hAnsi="Times New Roman" w:cs="Times New Roman"/>
                <w:sz w:val="32"/>
                <w:szCs w:val="32"/>
              </w:rPr>
              <w:t>анализа</w:t>
            </w:r>
          </w:p>
          <w:p w:rsidR="00745E72" w:rsidRPr="008927AE" w:rsidRDefault="00745E72" w:rsidP="00D707C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45E72" w:rsidRPr="008927AE" w:rsidTr="00745E72">
        <w:trPr>
          <w:jc w:val="center"/>
        </w:trPr>
        <w:tc>
          <w:tcPr>
            <w:tcW w:w="10065" w:type="dxa"/>
            <w:gridSpan w:val="2"/>
          </w:tcPr>
          <w:p w:rsidR="00745E72" w:rsidRPr="008927AE" w:rsidRDefault="00745E72" w:rsidP="00D707C0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927AE">
              <w:rPr>
                <w:rFonts w:ascii="Times New Roman" w:hAnsi="Times New Roman" w:cs="Times New Roman"/>
                <w:sz w:val="32"/>
                <w:szCs w:val="32"/>
              </w:rPr>
              <w:t>Аналитический сигнал</w:t>
            </w:r>
          </w:p>
          <w:p w:rsidR="00745E72" w:rsidRPr="008927AE" w:rsidRDefault="00745E72" w:rsidP="00D707C0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45E72" w:rsidRPr="008927AE" w:rsidTr="00745E72">
        <w:trPr>
          <w:jc w:val="center"/>
        </w:trPr>
        <w:tc>
          <w:tcPr>
            <w:tcW w:w="10065" w:type="dxa"/>
            <w:gridSpan w:val="2"/>
          </w:tcPr>
          <w:p w:rsidR="00745E72" w:rsidRPr="008927AE" w:rsidRDefault="00745E72" w:rsidP="00D707C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27AE">
              <w:rPr>
                <w:rFonts w:ascii="Times New Roman" w:hAnsi="Times New Roman" w:cs="Times New Roman"/>
                <w:sz w:val="32"/>
                <w:szCs w:val="32"/>
              </w:rPr>
              <w:t>Схема гальванического элемента</w:t>
            </w:r>
          </w:p>
          <w:p w:rsidR="00745E72" w:rsidRPr="008927AE" w:rsidRDefault="00745E72" w:rsidP="00D707C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45E72" w:rsidRPr="008927AE" w:rsidTr="00745E72">
        <w:trPr>
          <w:jc w:val="center"/>
        </w:trPr>
        <w:tc>
          <w:tcPr>
            <w:tcW w:w="4679" w:type="dxa"/>
          </w:tcPr>
          <w:p w:rsidR="00745E72" w:rsidRPr="008927AE" w:rsidRDefault="00745E72" w:rsidP="00D707C0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927AE">
              <w:rPr>
                <w:rFonts w:ascii="Times New Roman" w:hAnsi="Times New Roman" w:cs="Times New Roman"/>
                <w:sz w:val="32"/>
                <w:szCs w:val="32"/>
              </w:rPr>
              <w:t>Индикаторный электрод (название, тип, схема)</w:t>
            </w:r>
          </w:p>
        </w:tc>
        <w:tc>
          <w:tcPr>
            <w:tcW w:w="5386" w:type="dxa"/>
          </w:tcPr>
          <w:p w:rsidR="00745E72" w:rsidRPr="008927AE" w:rsidRDefault="00745E72" w:rsidP="00D707C0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927AE">
              <w:rPr>
                <w:rFonts w:ascii="Times New Roman" w:hAnsi="Times New Roman" w:cs="Times New Roman"/>
                <w:sz w:val="32"/>
                <w:szCs w:val="32"/>
              </w:rPr>
              <w:t>Электрод сравнения (название, тип, схема)</w:t>
            </w:r>
          </w:p>
          <w:p w:rsidR="00745E72" w:rsidRPr="008927AE" w:rsidRDefault="00745E72" w:rsidP="00D707C0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45E72" w:rsidRPr="008927AE" w:rsidTr="00745E72">
        <w:trPr>
          <w:jc w:val="center"/>
        </w:trPr>
        <w:tc>
          <w:tcPr>
            <w:tcW w:w="10065" w:type="dxa"/>
            <w:gridSpan w:val="2"/>
          </w:tcPr>
          <w:p w:rsidR="00745E72" w:rsidRPr="008927AE" w:rsidRDefault="00745E72" w:rsidP="00D707C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27AE">
              <w:rPr>
                <w:rFonts w:ascii="Times New Roman" w:hAnsi="Times New Roman" w:cs="Times New Roman"/>
                <w:sz w:val="32"/>
                <w:szCs w:val="32"/>
              </w:rPr>
              <w:t>Потенциалопределяющие реакции</w:t>
            </w:r>
          </w:p>
        </w:tc>
      </w:tr>
      <w:tr w:rsidR="00745E72" w:rsidRPr="008927AE" w:rsidTr="00745E72">
        <w:trPr>
          <w:jc w:val="center"/>
        </w:trPr>
        <w:tc>
          <w:tcPr>
            <w:tcW w:w="4679" w:type="dxa"/>
          </w:tcPr>
          <w:p w:rsidR="00745E72" w:rsidRPr="008927AE" w:rsidRDefault="00745E72" w:rsidP="00D707C0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5E72" w:rsidRPr="008927AE" w:rsidRDefault="00745E72" w:rsidP="00D707C0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6" w:type="dxa"/>
          </w:tcPr>
          <w:p w:rsidR="00745E72" w:rsidRPr="008927AE" w:rsidRDefault="00745E72" w:rsidP="00D707C0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45E72" w:rsidRPr="008927AE" w:rsidTr="00745E72">
        <w:trPr>
          <w:jc w:val="center"/>
        </w:trPr>
        <w:tc>
          <w:tcPr>
            <w:tcW w:w="10065" w:type="dxa"/>
            <w:gridSpan w:val="2"/>
          </w:tcPr>
          <w:p w:rsidR="00745E72" w:rsidRPr="008927AE" w:rsidRDefault="00745E72" w:rsidP="00D707C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27AE">
              <w:rPr>
                <w:rFonts w:ascii="Times New Roman" w:hAnsi="Times New Roman" w:cs="Times New Roman"/>
                <w:sz w:val="32"/>
                <w:szCs w:val="32"/>
              </w:rPr>
              <w:t>Уравнения электродных функций</w:t>
            </w:r>
          </w:p>
        </w:tc>
      </w:tr>
      <w:tr w:rsidR="00745E72" w:rsidRPr="008927AE" w:rsidTr="00745E72">
        <w:trPr>
          <w:trHeight w:val="970"/>
          <w:jc w:val="center"/>
        </w:trPr>
        <w:tc>
          <w:tcPr>
            <w:tcW w:w="4679" w:type="dxa"/>
          </w:tcPr>
          <w:p w:rsidR="00745E72" w:rsidRPr="008927AE" w:rsidRDefault="00745E72" w:rsidP="00D707C0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6" w:type="dxa"/>
          </w:tcPr>
          <w:p w:rsidR="00745E72" w:rsidRPr="008927AE" w:rsidRDefault="00745E72" w:rsidP="00D707C0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45E72" w:rsidRPr="008927AE" w:rsidTr="00745E72">
        <w:trPr>
          <w:jc w:val="center"/>
        </w:trPr>
        <w:tc>
          <w:tcPr>
            <w:tcW w:w="10065" w:type="dxa"/>
            <w:gridSpan w:val="2"/>
          </w:tcPr>
          <w:p w:rsidR="00745E72" w:rsidRPr="008927AE" w:rsidRDefault="00745E72" w:rsidP="00D707C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27AE">
              <w:rPr>
                <w:rFonts w:ascii="Times New Roman" w:hAnsi="Times New Roman" w:cs="Times New Roman"/>
                <w:sz w:val="32"/>
                <w:szCs w:val="32"/>
              </w:rPr>
              <w:t>Ход анализа</w:t>
            </w:r>
          </w:p>
        </w:tc>
      </w:tr>
      <w:tr w:rsidR="00745E72" w:rsidRPr="008927AE" w:rsidTr="00745E72">
        <w:trPr>
          <w:trHeight w:val="810"/>
          <w:jc w:val="center"/>
        </w:trPr>
        <w:tc>
          <w:tcPr>
            <w:tcW w:w="10065" w:type="dxa"/>
            <w:gridSpan w:val="2"/>
          </w:tcPr>
          <w:p w:rsidR="00745E72" w:rsidRPr="008927AE" w:rsidRDefault="00745E72" w:rsidP="00D707C0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45E72" w:rsidRDefault="00745E72" w:rsidP="00745E7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45E72" w:rsidRDefault="00745E72" w:rsidP="00745E7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4B1144" w:rsidRDefault="004B1144"/>
    <w:sectPr w:rsidR="004B1144" w:rsidSect="00745E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D0E1F"/>
    <w:multiLevelType w:val="singleLevel"/>
    <w:tmpl w:val="DD9E9A2C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4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5E72"/>
    <w:rsid w:val="000006C5"/>
    <w:rsid w:val="0000099A"/>
    <w:rsid w:val="0000259D"/>
    <w:rsid w:val="00002D1B"/>
    <w:rsid w:val="00002D85"/>
    <w:rsid w:val="00003786"/>
    <w:rsid w:val="00003F40"/>
    <w:rsid w:val="00004B6E"/>
    <w:rsid w:val="000056F5"/>
    <w:rsid w:val="00006409"/>
    <w:rsid w:val="00006618"/>
    <w:rsid w:val="000068D7"/>
    <w:rsid w:val="00006BAE"/>
    <w:rsid w:val="000078A7"/>
    <w:rsid w:val="00007D3C"/>
    <w:rsid w:val="000100E7"/>
    <w:rsid w:val="000103D8"/>
    <w:rsid w:val="00010E89"/>
    <w:rsid w:val="000119BC"/>
    <w:rsid w:val="000119FA"/>
    <w:rsid w:val="00011ABF"/>
    <w:rsid w:val="00011D70"/>
    <w:rsid w:val="00013093"/>
    <w:rsid w:val="0001436A"/>
    <w:rsid w:val="0001474C"/>
    <w:rsid w:val="00014A44"/>
    <w:rsid w:val="00014C51"/>
    <w:rsid w:val="00014D3E"/>
    <w:rsid w:val="00014D76"/>
    <w:rsid w:val="00014EC5"/>
    <w:rsid w:val="0001565E"/>
    <w:rsid w:val="00015BBC"/>
    <w:rsid w:val="0001643C"/>
    <w:rsid w:val="000167AB"/>
    <w:rsid w:val="000167BB"/>
    <w:rsid w:val="00016B80"/>
    <w:rsid w:val="00016FB2"/>
    <w:rsid w:val="000172B5"/>
    <w:rsid w:val="0001798E"/>
    <w:rsid w:val="00020217"/>
    <w:rsid w:val="000203E1"/>
    <w:rsid w:val="000212C4"/>
    <w:rsid w:val="000215AF"/>
    <w:rsid w:val="00021879"/>
    <w:rsid w:val="00022744"/>
    <w:rsid w:val="00022B11"/>
    <w:rsid w:val="00022DA5"/>
    <w:rsid w:val="000238AA"/>
    <w:rsid w:val="0002391D"/>
    <w:rsid w:val="00024332"/>
    <w:rsid w:val="000244D5"/>
    <w:rsid w:val="000248F8"/>
    <w:rsid w:val="00026026"/>
    <w:rsid w:val="00026587"/>
    <w:rsid w:val="00026A6D"/>
    <w:rsid w:val="00026CF6"/>
    <w:rsid w:val="00027207"/>
    <w:rsid w:val="00027447"/>
    <w:rsid w:val="0002772C"/>
    <w:rsid w:val="00027ADD"/>
    <w:rsid w:val="00030024"/>
    <w:rsid w:val="0003022A"/>
    <w:rsid w:val="00030C6A"/>
    <w:rsid w:val="000312E4"/>
    <w:rsid w:val="00031BC1"/>
    <w:rsid w:val="000327C4"/>
    <w:rsid w:val="000333E3"/>
    <w:rsid w:val="0003398B"/>
    <w:rsid w:val="00034145"/>
    <w:rsid w:val="0003434D"/>
    <w:rsid w:val="000348B6"/>
    <w:rsid w:val="00034902"/>
    <w:rsid w:val="0003491C"/>
    <w:rsid w:val="00034988"/>
    <w:rsid w:val="0003503D"/>
    <w:rsid w:val="000370C3"/>
    <w:rsid w:val="0003743E"/>
    <w:rsid w:val="000374D8"/>
    <w:rsid w:val="0004146A"/>
    <w:rsid w:val="000416B7"/>
    <w:rsid w:val="00041738"/>
    <w:rsid w:val="00042A44"/>
    <w:rsid w:val="000448C9"/>
    <w:rsid w:val="00045D91"/>
    <w:rsid w:val="00045FB8"/>
    <w:rsid w:val="0004637D"/>
    <w:rsid w:val="000477BA"/>
    <w:rsid w:val="0004781F"/>
    <w:rsid w:val="00050A5F"/>
    <w:rsid w:val="00050B1E"/>
    <w:rsid w:val="0005173D"/>
    <w:rsid w:val="00051A1A"/>
    <w:rsid w:val="00051C96"/>
    <w:rsid w:val="00051FF8"/>
    <w:rsid w:val="00052986"/>
    <w:rsid w:val="000530F4"/>
    <w:rsid w:val="00053145"/>
    <w:rsid w:val="00053711"/>
    <w:rsid w:val="00053A67"/>
    <w:rsid w:val="00053AD7"/>
    <w:rsid w:val="00053BFD"/>
    <w:rsid w:val="00053C36"/>
    <w:rsid w:val="00053FDE"/>
    <w:rsid w:val="00054B27"/>
    <w:rsid w:val="00055577"/>
    <w:rsid w:val="000562FB"/>
    <w:rsid w:val="0005634B"/>
    <w:rsid w:val="00057073"/>
    <w:rsid w:val="000571E5"/>
    <w:rsid w:val="00057F23"/>
    <w:rsid w:val="000605C8"/>
    <w:rsid w:val="00060931"/>
    <w:rsid w:val="00060E87"/>
    <w:rsid w:val="00061019"/>
    <w:rsid w:val="00061671"/>
    <w:rsid w:val="000616AF"/>
    <w:rsid w:val="0006194A"/>
    <w:rsid w:val="00061DD4"/>
    <w:rsid w:val="00062FD4"/>
    <w:rsid w:val="000632EF"/>
    <w:rsid w:val="00064140"/>
    <w:rsid w:val="000654F0"/>
    <w:rsid w:val="00065DED"/>
    <w:rsid w:val="000664C3"/>
    <w:rsid w:val="00066995"/>
    <w:rsid w:val="00066D95"/>
    <w:rsid w:val="000671FE"/>
    <w:rsid w:val="000677DF"/>
    <w:rsid w:val="00067DE9"/>
    <w:rsid w:val="00067E7F"/>
    <w:rsid w:val="00067F45"/>
    <w:rsid w:val="00070A97"/>
    <w:rsid w:val="00071576"/>
    <w:rsid w:val="000716BA"/>
    <w:rsid w:val="000718F1"/>
    <w:rsid w:val="00071F41"/>
    <w:rsid w:val="000722E2"/>
    <w:rsid w:val="000724A7"/>
    <w:rsid w:val="0007276D"/>
    <w:rsid w:val="00072E06"/>
    <w:rsid w:val="00073749"/>
    <w:rsid w:val="000755A7"/>
    <w:rsid w:val="000757D9"/>
    <w:rsid w:val="000761B3"/>
    <w:rsid w:val="00076290"/>
    <w:rsid w:val="0007686F"/>
    <w:rsid w:val="00076A53"/>
    <w:rsid w:val="00077EC5"/>
    <w:rsid w:val="00077FCB"/>
    <w:rsid w:val="0008081A"/>
    <w:rsid w:val="00080A14"/>
    <w:rsid w:val="00080B04"/>
    <w:rsid w:val="00080CE7"/>
    <w:rsid w:val="00081066"/>
    <w:rsid w:val="0008158F"/>
    <w:rsid w:val="00081D59"/>
    <w:rsid w:val="00081F78"/>
    <w:rsid w:val="00081FA9"/>
    <w:rsid w:val="00082730"/>
    <w:rsid w:val="00082DB8"/>
    <w:rsid w:val="00082FA4"/>
    <w:rsid w:val="0008350E"/>
    <w:rsid w:val="00083675"/>
    <w:rsid w:val="00083AEA"/>
    <w:rsid w:val="00083E62"/>
    <w:rsid w:val="000840D6"/>
    <w:rsid w:val="00084600"/>
    <w:rsid w:val="00084D60"/>
    <w:rsid w:val="000850B1"/>
    <w:rsid w:val="0008567D"/>
    <w:rsid w:val="000857F2"/>
    <w:rsid w:val="00085B50"/>
    <w:rsid w:val="00085D1E"/>
    <w:rsid w:val="00085DD7"/>
    <w:rsid w:val="00086437"/>
    <w:rsid w:val="00086603"/>
    <w:rsid w:val="000866A5"/>
    <w:rsid w:val="0008711C"/>
    <w:rsid w:val="00087361"/>
    <w:rsid w:val="000876CC"/>
    <w:rsid w:val="00090B2D"/>
    <w:rsid w:val="0009113D"/>
    <w:rsid w:val="000914EE"/>
    <w:rsid w:val="00092E6D"/>
    <w:rsid w:val="00092EBA"/>
    <w:rsid w:val="00092FF8"/>
    <w:rsid w:val="000932C5"/>
    <w:rsid w:val="00093FD7"/>
    <w:rsid w:val="0009406C"/>
    <w:rsid w:val="000941AD"/>
    <w:rsid w:val="0009449D"/>
    <w:rsid w:val="000946A1"/>
    <w:rsid w:val="000949B9"/>
    <w:rsid w:val="00094C3C"/>
    <w:rsid w:val="000951BD"/>
    <w:rsid w:val="000951FA"/>
    <w:rsid w:val="000959FF"/>
    <w:rsid w:val="00095B26"/>
    <w:rsid w:val="00095BB2"/>
    <w:rsid w:val="00096A85"/>
    <w:rsid w:val="00096BB4"/>
    <w:rsid w:val="00096BFE"/>
    <w:rsid w:val="00096D37"/>
    <w:rsid w:val="00096FAD"/>
    <w:rsid w:val="00097C22"/>
    <w:rsid w:val="00097FFB"/>
    <w:rsid w:val="000A09BE"/>
    <w:rsid w:val="000A0AE5"/>
    <w:rsid w:val="000A114C"/>
    <w:rsid w:val="000A118B"/>
    <w:rsid w:val="000A12C0"/>
    <w:rsid w:val="000A1A28"/>
    <w:rsid w:val="000A29F4"/>
    <w:rsid w:val="000A2B6A"/>
    <w:rsid w:val="000A2DAD"/>
    <w:rsid w:val="000A392F"/>
    <w:rsid w:val="000A4744"/>
    <w:rsid w:val="000A47DB"/>
    <w:rsid w:val="000A47FE"/>
    <w:rsid w:val="000A49EA"/>
    <w:rsid w:val="000A4AAB"/>
    <w:rsid w:val="000A4E26"/>
    <w:rsid w:val="000A5354"/>
    <w:rsid w:val="000A5CF2"/>
    <w:rsid w:val="000A6474"/>
    <w:rsid w:val="000A69E8"/>
    <w:rsid w:val="000A741A"/>
    <w:rsid w:val="000A7A3D"/>
    <w:rsid w:val="000B0485"/>
    <w:rsid w:val="000B0773"/>
    <w:rsid w:val="000B0DEB"/>
    <w:rsid w:val="000B0FFB"/>
    <w:rsid w:val="000B218B"/>
    <w:rsid w:val="000B29B3"/>
    <w:rsid w:val="000B3129"/>
    <w:rsid w:val="000B3606"/>
    <w:rsid w:val="000B39B3"/>
    <w:rsid w:val="000B3A76"/>
    <w:rsid w:val="000B3F60"/>
    <w:rsid w:val="000B4439"/>
    <w:rsid w:val="000B5B5B"/>
    <w:rsid w:val="000B5C4C"/>
    <w:rsid w:val="000B5F06"/>
    <w:rsid w:val="000B6480"/>
    <w:rsid w:val="000B70C3"/>
    <w:rsid w:val="000B74E7"/>
    <w:rsid w:val="000C1239"/>
    <w:rsid w:val="000C1A4C"/>
    <w:rsid w:val="000C1BA3"/>
    <w:rsid w:val="000C1C3C"/>
    <w:rsid w:val="000C313A"/>
    <w:rsid w:val="000C3B15"/>
    <w:rsid w:val="000C3B8D"/>
    <w:rsid w:val="000C3D10"/>
    <w:rsid w:val="000C66AB"/>
    <w:rsid w:val="000C7056"/>
    <w:rsid w:val="000C72BD"/>
    <w:rsid w:val="000C7906"/>
    <w:rsid w:val="000C7CC7"/>
    <w:rsid w:val="000D009F"/>
    <w:rsid w:val="000D079C"/>
    <w:rsid w:val="000D0ACB"/>
    <w:rsid w:val="000D16E0"/>
    <w:rsid w:val="000D1B43"/>
    <w:rsid w:val="000D2698"/>
    <w:rsid w:val="000D28BC"/>
    <w:rsid w:val="000D441E"/>
    <w:rsid w:val="000D47BE"/>
    <w:rsid w:val="000D4BFB"/>
    <w:rsid w:val="000D5AC8"/>
    <w:rsid w:val="000D5BCF"/>
    <w:rsid w:val="000D6BC8"/>
    <w:rsid w:val="000D7293"/>
    <w:rsid w:val="000D72C7"/>
    <w:rsid w:val="000D7309"/>
    <w:rsid w:val="000D73E6"/>
    <w:rsid w:val="000E0657"/>
    <w:rsid w:val="000E0899"/>
    <w:rsid w:val="000E0E57"/>
    <w:rsid w:val="000E0E5F"/>
    <w:rsid w:val="000E1DBE"/>
    <w:rsid w:val="000E2162"/>
    <w:rsid w:val="000E231F"/>
    <w:rsid w:val="000E2399"/>
    <w:rsid w:val="000E2C0F"/>
    <w:rsid w:val="000E3618"/>
    <w:rsid w:val="000E4B72"/>
    <w:rsid w:val="000E4F65"/>
    <w:rsid w:val="000E5AD5"/>
    <w:rsid w:val="000E5B62"/>
    <w:rsid w:val="000E5CA8"/>
    <w:rsid w:val="000E5F28"/>
    <w:rsid w:val="000E6A37"/>
    <w:rsid w:val="000E74AE"/>
    <w:rsid w:val="000E7538"/>
    <w:rsid w:val="000E7FA3"/>
    <w:rsid w:val="000F0594"/>
    <w:rsid w:val="000F09B9"/>
    <w:rsid w:val="000F0D4D"/>
    <w:rsid w:val="000F0EFC"/>
    <w:rsid w:val="000F1992"/>
    <w:rsid w:val="000F1A17"/>
    <w:rsid w:val="000F1F2E"/>
    <w:rsid w:val="000F21E2"/>
    <w:rsid w:val="000F2503"/>
    <w:rsid w:val="000F2BC2"/>
    <w:rsid w:val="000F4F0B"/>
    <w:rsid w:val="000F504B"/>
    <w:rsid w:val="000F5121"/>
    <w:rsid w:val="000F5545"/>
    <w:rsid w:val="000F5ECA"/>
    <w:rsid w:val="000F6C66"/>
    <w:rsid w:val="0010009D"/>
    <w:rsid w:val="0010158D"/>
    <w:rsid w:val="00101D9E"/>
    <w:rsid w:val="0010277E"/>
    <w:rsid w:val="0010293E"/>
    <w:rsid w:val="001029EE"/>
    <w:rsid w:val="00102F38"/>
    <w:rsid w:val="00103691"/>
    <w:rsid w:val="001046A0"/>
    <w:rsid w:val="00104AE6"/>
    <w:rsid w:val="00105297"/>
    <w:rsid w:val="001053A1"/>
    <w:rsid w:val="001059E4"/>
    <w:rsid w:val="0010617B"/>
    <w:rsid w:val="001068B0"/>
    <w:rsid w:val="00106B48"/>
    <w:rsid w:val="001076FC"/>
    <w:rsid w:val="0010791F"/>
    <w:rsid w:val="00107D99"/>
    <w:rsid w:val="0011096D"/>
    <w:rsid w:val="00110A8C"/>
    <w:rsid w:val="001113CC"/>
    <w:rsid w:val="001119AF"/>
    <w:rsid w:val="001128D9"/>
    <w:rsid w:val="00113AA8"/>
    <w:rsid w:val="00113CC2"/>
    <w:rsid w:val="00114BA5"/>
    <w:rsid w:val="00114FEB"/>
    <w:rsid w:val="0011565B"/>
    <w:rsid w:val="00115944"/>
    <w:rsid w:val="00116163"/>
    <w:rsid w:val="001168CD"/>
    <w:rsid w:val="001169D4"/>
    <w:rsid w:val="00117481"/>
    <w:rsid w:val="00117C5E"/>
    <w:rsid w:val="00117F51"/>
    <w:rsid w:val="00120312"/>
    <w:rsid w:val="00120940"/>
    <w:rsid w:val="00120A33"/>
    <w:rsid w:val="0012104D"/>
    <w:rsid w:val="001214FD"/>
    <w:rsid w:val="00121AF6"/>
    <w:rsid w:val="00122810"/>
    <w:rsid w:val="00122DB9"/>
    <w:rsid w:val="0012301C"/>
    <w:rsid w:val="0012312C"/>
    <w:rsid w:val="00123459"/>
    <w:rsid w:val="00123AB2"/>
    <w:rsid w:val="00123B9F"/>
    <w:rsid w:val="00123BC6"/>
    <w:rsid w:val="0012475B"/>
    <w:rsid w:val="0012497E"/>
    <w:rsid w:val="001259C4"/>
    <w:rsid w:val="00125E8A"/>
    <w:rsid w:val="0012667E"/>
    <w:rsid w:val="001275C4"/>
    <w:rsid w:val="00127C2A"/>
    <w:rsid w:val="00127C9B"/>
    <w:rsid w:val="0013007A"/>
    <w:rsid w:val="00130B27"/>
    <w:rsid w:val="0013244C"/>
    <w:rsid w:val="001324AC"/>
    <w:rsid w:val="00132C29"/>
    <w:rsid w:val="00132E53"/>
    <w:rsid w:val="001330FD"/>
    <w:rsid w:val="00133113"/>
    <w:rsid w:val="00133156"/>
    <w:rsid w:val="0013374C"/>
    <w:rsid w:val="00133F79"/>
    <w:rsid w:val="00134683"/>
    <w:rsid w:val="00134D05"/>
    <w:rsid w:val="00134D13"/>
    <w:rsid w:val="00134F58"/>
    <w:rsid w:val="00135C75"/>
    <w:rsid w:val="00137350"/>
    <w:rsid w:val="00137F39"/>
    <w:rsid w:val="0014012B"/>
    <w:rsid w:val="00140260"/>
    <w:rsid w:val="00140D9C"/>
    <w:rsid w:val="00141099"/>
    <w:rsid w:val="0014128B"/>
    <w:rsid w:val="00141939"/>
    <w:rsid w:val="001419AE"/>
    <w:rsid w:val="00141D89"/>
    <w:rsid w:val="001420D9"/>
    <w:rsid w:val="00142233"/>
    <w:rsid w:val="001422C0"/>
    <w:rsid w:val="0014291D"/>
    <w:rsid w:val="00142F7B"/>
    <w:rsid w:val="00143334"/>
    <w:rsid w:val="0014356E"/>
    <w:rsid w:val="00143AE0"/>
    <w:rsid w:val="00144881"/>
    <w:rsid w:val="001453B1"/>
    <w:rsid w:val="0014565F"/>
    <w:rsid w:val="00145969"/>
    <w:rsid w:val="00145BF9"/>
    <w:rsid w:val="00145DDB"/>
    <w:rsid w:val="00145DFE"/>
    <w:rsid w:val="001468A3"/>
    <w:rsid w:val="00147A40"/>
    <w:rsid w:val="00150019"/>
    <w:rsid w:val="00150190"/>
    <w:rsid w:val="00150336"/>
    <w:rsid w:val="001518C4"/>
    <w:rsid w:val="001520C2"/>
    <w:rsid w:val="0015392F"/>
    <w:rsid w:val="00153F16"/>
    <w:rsid w:val="001548D6"/>
    <w:rsid w:val="0015541D"/>
    <w:rsid w:val="001557F2"/>
    <w:rsid w:val="00156042"/>
    <w:rsid w:val="0015615E"/>
    <w:rsid w:val="001568CF"/>
    <w:rsid w:val="00157261"/>
    <w:rsid w:val="00157990"/>
    <w:rsid w:val="00157D5F"/>
    <w:rsid w:val="0016076F"/>
    <w:rsid w:val="00160F7D"/>
    <w:rsid w:val="00160FF3"/>
    <w:rsid w:val="00162115"/>
    <w:rsid w:val="0016215F"/>
    <w:rsid w:val="0016294A"/>
    <w:rsid w:val="00162985"/>
    <w:rsid w:val="0016386A"/>
    <w:rsid w:val="00164B66"/>
    <w:rsid w:val="00166D96"/>
    <w:rsid w:val="00166F2F"/>
    <w:rsid w:val="00167965"/>
    <w:rsid w:val="00167E3F"/>
    <w:rsid w:val="001700F9"/>
    <w:rsid w:val="0017088A"/>
    <w:rsid w:val="00170F03"/>
    <w:rsid w:val="00171776"/>
    <w:rsid w:val="00171E0E"/>
    <w:rsid w:val="0017292C"/>
    <w:rsid w:val="0017298E"/>
    <w:rsid w:val="00172CFE"/>
    <w:rsid w:val="00172D1F"/>
    <w:rsid w:val="00173C30"/>
    <w:rsid w:val="001743DB"/>
    <w:rsid w:val="001744EA"/>
    <w:rsid w:val="00174626"/>
    <w:rsid w:val="00174A5E"/>
    <w:rsid w:val="00174CA8"/>
    <w:rsid w:val="00175553"/>
    <w:rsid w:val="001758B5"/>
    <w:rsid w:val="00175D07"/>
    <w:rsid w:val="00176211"/>
    <w:rsid w:val="0017631A"/>
    <w:rsid w:val="00177002"/>
    <w:rsid w:val="001773E7"/>
    <w:rsid w:val="00177E36"/>
    <w:rsid w:val="001803B8"/>
    <w:rsid w:val="0018049A"/>
    <w:rsid w:val="00180542"/>
    <w:rsid w:val="00180955"/>
    <w:rsid w:val="001809EF"/>
    <w:rsid w:val="00180ACE"/>
    <w:rsid w:val="001812CA"/>
    <w:rsid w:val="00181B4F"/>
    <w:rsid w:val="00182A5C"/>
    <w:rsid w:val="0018344E"/>
    <w:rsid w:val="00184DCC"/>
    <w:rsid w:val="00185AE8"/>
    <w:rsid w:val="00185B77"/>
    <w:rsid w:val="00186171"/>
    <w:rsid w:val="001861C2"/>
    <w:rsid w:val="001864B3"/>
    <w:rsid w:val="00186CF9"/>
    <w:rsid w:val="001871B5"/>
    <w:rsid w:val="00190343"/>
    <w:rsid w:val="00190C80"/>
    <w:rsid w:val="00190E88"/>
    <w:rsid w:val="0019123D"/>
    <w:rsid w:val="0019167B"/>
    <w:rsid w:val="00191AB3"/>
    <w:rsid w:val="00191B58"/>
    <w:rsid w:val="00192B73"/>
    <w:rsid w:val="00192ED2"/>
    <w:rsid w:val="00192F18"/>
    <w:rsid w:val="00192F83"/>
    <w:rsid w:val="00193223"/>
    <w:rsid w:val="00193431"/>
    <w:rsid w:val="00193785"/>
    <w:rsid w:val="001938C4"/>
    <w:rsid w:val="00193BEE"/>
    <w:rsid w:val="00193C95"/>
    <w:rsid w:val="00193CC0"/>
    <w:rsid w:val="0019509E"/>
    <w:rsid w:val="00195736"/>
    <w:rsid w:val="00195925"/>
    <w:rsid w:val="00195A1D"/>
    <w:rsid w:val="001966B8"/>
    <w:rsid w:val="00196DE8"/>
    <w:rsid w:val="00196F81"/>
    <w:rsid w:val="00197266"/>
    <w:rsid w:val="001A112A"/>
    <w:rsid w:val="001A11E4"/>
    <w:rsid w:val="001A261E"/>
    <w:rsid w:val="001A2EE3"/>
    <w:rsid w:val="001A4170"/>
    <w:rsid w:val="001A462E"/>
    <w:rsid w:val="001A5A54"/>
    <w:rsid w:val="001A5AE2"/>
    <w:rsid w:val="001A6DDB"/>
    <w:rsid w:val="001A6F10"/>
    <w:rsid w:val="001A7299"/>
    <w:rsid w:val="001A74D2"/>
    <w:rsid w:val="001A75D8"/>
    <w:rsid w:val="001B04AC"/>
    <w:rsid w:val="001B0BBF"/>
    <w:rsid w:val="001B1449"/>
    <w:rsid w:val="001B1ADA"/>
    <w:rsid w:val="001B2B48"/>
    <w:rsid w:val="001B2F5A"/>
    <w:rsid w:val="001B34CC"/>
    <w:rsid w:val="001B4233"/>
    <w:rsid w:val="001B4CC7"/>
    <w:rsid w:val="001B56B7"/>
    <w:rsid w:val="001B57E7"/>
    <w:rsid w:val="001B5B2C"/>
    <w:rsid w:val="001B68B0"/>
    <w:rsid w:val="001B7786"/>
    <w:rsid w:val="001B77BF"/>
    <w:rsid w:val="001B7F64"/>
    <w:rsid w:val="001C00D0"/>
    <w:rsid w:val="001C078E"/>
    <w:rsid w:val="001C0B07"/>
    <w:rsid w:val="001C1134"/>
    <w:rsid w:val="001C1832"/>
    <w:rsid w:val="001C1CCA"/>
    <w:rsid w:val="001C28AA"/>
    <w:rsid w:val="001C2CBB"/>
    <w:rsid w:val="001C2EE4"/>
    <w:rsid w:val="001C2EED"/>
    <w:rsid w:val="001C30B1"/>
    <w:rsid w:val="001C3E89"/>
    <w:rsid w:val="001C3ECB"/>
    <w:rsid w:val="001C4590"/>
    <w:rsid w:val="001C47D7"/>
    <w:rsid w:val="001C5372"/>
    <w:rsid w:val="001C56A1"/>
    <w:rsid w:val="001C5FBF"/>
    <w:rsid w:val="001C64BF"/>
    <w:rsid w:val="001C6895"/>
    <w:rsid w:val="001C693B"/>
    <w:rsid w:val="001C69D0"/>
    <w:rsid w:val="001C6E19"/>
    <w:rsid w:val="001C7642"/>
    <w:rsid w:val="001C7704"/>
    <w:rsid w:val="001C77A7"/>
    <w:rsid w:val="001C79AC"/>
    <w:rsid w:val="001C7BAF"/>
    <w:rsid w:val="001C7D42"/>
    <w:rsid w:val="001C7FD5"/>
    <w:rsid w:val="001D05E3"/>
    <w:rsid w:val="001D2A74"/>
    <w:rsid w:val="001D35A7"/>
    <w:rsid w:val="001D3C42"/>
    <w:rsid w:val="001D3E4C"/>
    <w:rsid w:val="001D4155"/>
    <w:rsid w:val="001D4EE0"/>
    <w:rsid w:val="001D5F35"/>
    <w:rsid w:val="001D6093"/>
    <w:rsid w:val="001D6197"/>
    <w:rsid w:val="001D74C6"/>
    <w:rsid w:val="001D778F"/>
    <w:rsid w:val="001D7EFB"/>
    <w:rsid w:val="001E06E8"/>
    <w:rsid w:val="001E0B4E"/>
    <w:rsid w:val="001E0D11"/>
    <w:rsid w:val="001E195E"/>
    <w:rsid w:val="001E201C"/>
    <w:rsid w:val="001E20B0"/>
    <w:rsid w:val="001E20BE"/>
    <w:rsid w:val="001E282E"/>
    <w:rsid w:val="001E2E17"/>
    <w:rsid w:val="001E32F8"/>
    <w:rsid w:val="001E3336"/>
    <w:rsid w:val="001E44CF"/>
    <w:rsid w:val="001E4EB9"/>
    <w:rsid w:val="001E5290"/>
    <w:rsid w:val="001E5385"/>
    <w:rsid w:val="001E5799"/>
    <w:rsid w:val="001E599E"/>
    <w:rsid w:val="001E5AF2"/>
    <w:rsid w:val="001E64F4"/>
    <w:rsid w:val="001E6E78"/>
    <w:rsid w:val="001E6F17"/>
    <w:rsid w:val="001E6FB5"/>
    <w:rsid w:val="001E7639"/>
    <w:rsid w:val="001F08F1"/>
    <w:rsid w:val="001F0CBA"/>
    <w:rsid w:val="001F0D3E"/>
    <w:rsid w:val="001F1069"/>
    <w:rsid w:val="001F176A"/>
    <w:rsid w:val="001F18A3"/>
    <w:rsid w:val="001F1A20"/>
    <w:rsid w:val="001F25CD"/>
    <w:rsid w:val="001F2CAE"/>
    <w:rsid w:val="001F3233"/>
    <w:rsid w:val="001F325B"/>
    <w:rsid w:val="001F3B3F"/>
    <w:rsid w:val="001F408C"/>
    <w:rsid w:val="001F4149"/>
    <w:rsid w:val="001F55A3"/>
    <w:rsid w:val="001F5B48"/>
    <w:rsid w:val="001F5EB0"/>
    <w:rsid w:val="001F6368"/>
    <w:rsid w:val="001F6426"/>
    <w:rsid w:val="001F6462"/>
    <w:rsid w:val="001F6885"/>
    <w:rsid w:val="001F6E84"/>
    <w:rsid w:val="001F70F2"/>
    <w:rsid w:val="001F71B0"/>
    <w:rsid w:val="00200319"/>
    <w:rsid w:val="00200494"/>
    <w:rsid w:val="0020056C"/>
    <w:rsid w:val="002007F2"/>
    <w:rsid w:val="002011C7"/>
    <w:rsid w:val="00201336"/>
    <w:rsid w:val="002013EC"/>
    <w:rsid w:val="002014E6"/>
    <w:rsid w:val="00202547"/>
    <w:rsid w:val="00202561"/>
    <w:rsid w:val="00203138"/>
    <w:rsid w:val="0020322F"/>
    <w:rsid w:val="002033EA"/>
    <w:rsid w:val="00203B99"/>
    <w:rsid w:val="00203C99"/>
    <w:rsid w:val="00203D4B"/>
    <w:rsid w:val="00203E90"/>
    <w:rsid w:val="00204241"/>
    <w:rsid w:val="002043CD"/>
    <w:rsid w:val="00204ABE"/>
    <w:rsid w:val="00204BD8"/>
    <w:rsid w:val="00204C12"/>
    <w:rsid w:val="00204D94"/>
    <w:rsid w:val="00205EF5"/>
    <w:rsid w:val="00206373"/>
    <w:rsid w:val="0020646A"/>
    <w:rsid w:val="00207616"/>
    <w:rsid w:val="00207F10"/>
    <w:rsid w:val="00210DE0"/>
    <w:rsid w:val="002116A6"/>
    <w:rsid w:val="00211DB3"/>
    <w:rsid w:val="0021202F"/>
    <w:rsid w:val="00212364"/>
    <w:rsid w:val="002127AD"/>
    <w:rsid w:val="00212A6E"/>
    <w:rsid w:val="002132BC"/>
    <w:rsid w:val="0021347E"/>
    <w:rsid w:val="0021369E"/>
    <w:rsid w:val="00214148"/>
    <w:rsid w:val="0021576F"/>
    <w:rsid w:val="00215A9C"/>
    <w:rsid w:val="00215DEE"/>
    <w:rsid w:val="00216756"/>
    <w:rsid w:val="002173CC"/>
    <w:rsid w:val="00220AA5"/>
    <w:rsid w:val="0022141B"/>
    <w:rsid w:val="00222274"/>
    <w:rsid w:val="002229CD"/>
    <w:rsid w:val="00222BE8"/>
    <w:rsid w:val="00222CB0"/>
    <w:rsid w:val="002231E8"/>
    <w:rsid w:val="0022398C"/>
    <w:rsid w:val="00224639"/>
    <w:rsid w:val="00224A2E"/>
    <w:rsid w:val="002259AD"/>
    <w:rsid w:val="002261D6"/>
    <w:rsid w:val="0022635E"/>
    <w:rsid w:val="00226DE0"/>
    <w:rsid w:val="00226DE3"/>
    <w:rsid w:val="002301C9"/>
    <w:rsid w:val="00230335"/>
    <w:rsid w:val="00230582"/>
    <w:rsid w:val="002306E7"/>
    <w:rsid w:val="00230F5D"/>
    <w:rsid w:val="0023142F"/>
    <w:rsid w:val="00231662"/>
    <w:rsid w:val="00231A42"/>
    <w:rsid w:val="00231BB0"/>
    <w:rsid w:val="00232055"/>
    <w:rsid w:val="002327B3"/>
    <w:rsid w:val="002335B9"/>
    <w:rsid w:val="00234A7B"/>
    <w:rsid w:val="00235192"/>
    <w:rsid w:val="00235233"/>
    <w:rsid w:val="002356D1"/>
    <w:rsid w:val="0023591B"/>
    <w:rsid w:val="0023648C"/>
    <w:rsid w:val="002366A8"/>
    <w:rsid w:val="00240943"/>
    <w:rsid w:val="00240AB3"/>
    <w:rsid w:val="00240C8C"/>
    <w:rsid w:val="002412F0"/>
    <w:rsid w:val="00241FA4"/>
    <w:rsid w:val="0024263D"/>
    <w:rsid w:val="002431E6"/>
    <w:rsid w:val="002432A1"/>
    <w:rsid w:val="002437D0"/>
    <w:rsid w:val="00243AD7"/>
    <w:rsid w:val="00243BA6"/>
    <w:rsid w:val="00244157"/>
    <w:rsid w:val="00244287"/>
    <w:rsid w:val="00244C9D"/>
    <w:rsid w:val="00246056"/>
    <w:rsid w:val="00246512"/>
    <w:rsid w:val="00246856"/>
    <w:rsid w:val="00247666"/>
    <w:rsid w:val="00247ABA"/>
    <w:rsid w:val="00247E3E"/>
    <w:rsid w:val="00250517"/>
    <w:rsid w:val="0025077A"/>
    <w:rsid w:val="00250CCD"/>
    <w:rsid w:val="00250E7F"/>
    <w:rsid w:val="0025132B"/>
    <w:rsid w:val="00251AE7"/>
    <w:rsid w:val="00251CEC"/>
    <w:rsid w:val="00252BE2"/>
    <w:rsid w:val="0025387B"/>
    <w:rsid w:val="00253BC7"/>
    <w:rsid w:val="00253E27"/>
    <w:rsid w:val="0025480D"/>
    <w:rsid w:val="0025485B"/>
    <w:rsid w:val="0025536B"/>
    <w:rsid w:val="002554A4"/>
    <w:rsid w:val="00255558"/>
    <w:rsid w:val="00255D7F"/>
    <w:rsid w:val="00255DC0"/>
    <w:rsid w:val="00255E1C"/>
    <w:rsid w:val="00255E63"/>
    <w:rsid w:val="00256DED"/>
    <w:rsid w:val="002601FC"/>
    <w:rsid w:val="00262029"/>
    <w:rsid w:val="00262629"/>
    <w:rsid w:val="0026278E"/>
    <w:rsid w:val="00262AA2"/>
    <w:rsid w:val="002631C3"/>
    <w:rsid w:val="00263543"/>
    <w:rsid w:val="002646BF"/>
    <w:rsid w:val="00264712"/>
    <w:rsid w:val="00264E6E"/>
    <w:rsid w:val="002659FA"/>
    <w:rsid w:val="00266271"/>
    <w:rsid w:val="0026676F"/>
    <w:rsid w:val="002667A7"/>
    <w:rsid w:val="00266F65"/>
    <w:rsid w:val="0026726C"/>
    <w:rsid w:val="00267370"/>
    <w:rsid w:val="00267CBD"/>
    <w:rsid w:val="00270DA2"/>
    <w:rsid w:val="00271124"/>
    <w:rsid w:val="002718E6"/>
    <w:rsid w:val="00272B03"/>
    <w:rsid w:val="00273E79"/>
    <w:rsid w:val="0027545B"/>
    <w:rsid w:val="0027546D"/>
    <w:rsid w:val="0027620B"/>
    <w:rsid w:val="00276B84"/>
    <w:rsid w:val="002772E7"/>
    <w:rsid w:val="002775B3"/>
    <w:rsid w:val="002776F1"/>
    <w:rsid w:val="002779A8"/>
    <w:rsid w:val="00277DAD"/>
    <w:rsid w:val="0028025E"/>
    <w:rsid w:val="00280506"/>
    <w:rsid w:val="002826BF"/>
    <w:rsid w:val="00282802"/>
    <w:rsid w:val="00283529"/>
    <w:rsid w:val="00283E9A"/>
    <w:rsid w:val="0028405A"/>
    <w:rsid w:val="00284DFD"/>
    <w:rsid w:val="00285E19"/>
    <w:rsid w:val="00285F6E"/>
    <w:rsid w:val="00285FAF"/>
    <w:rsid w:val="00286DED"/>
    <w:rsid w:val="00287150"/>
    <w:rsid w:val="0028747E"/>
    <w:rsid w:val="00287822"/>
    <w:rsid w:val="00287899"/>
    <w:rsid w:val="00290375"/>
    <w:rsid w:val="002904EF"/>
    <w:rsid w:val="00290D63"/>
    <w:rsid w:val="002915BF"/>
    <w:rsid w:val="00291E44"/>
    <w:rsid w:val="002922C5"/>
    <w:rsid w:val="00292C75"/>
    <w:rsid w:val="00292EEA"/>
    <w:rsid w:val="00293055"/>
    <w:rsid w:val="002940C5"/>
    <w:rsid w:val="00294FC1"/>
    <w:rsid w:val="002958DD"/>
    <w:rsid w:val="002964AD"/>
    <w:rsid w:val="00296E78"/>
    <w:rsid w:val="00297478"/>
    <w:rsid w:val="00297B20"/>
    <w:rsid w:val="002A0C83"/>
    <w:rsid w:val="002A1169"/>
    <w:rsid w:val="002A12D6"/>
    <w:rsid w:val="002A1E74"/>
    <w:rsid w:val="002A1EB8"/>
    <w:rsid w:val="002A1FA5"/>
    <w:rsid w:val="002A2299"/>
    <w:rsid w:val="002A22C8"/>
    <w:rsid w:val="002A2986"/>
    <w:rsid w:val="002A2A48"/>
    <w:rsid w:val="002A2AB3"/>
    <w:rsid w:val="002A3019"/>
    <w:rsid w:val="002A3059"/>
    <w:rsid w:val="002A31F2"/>
    <w:rsid w:val="002A3356"/>
    <w:rsid w:val="002A3A33"/>
    <w:rsid w:val="002A3FAD"/>
    <w:rsid w:val="002A517B"/>
    <w:rsid w:val="002A67F3"/>
    <w:rsid w:val="002A7CA7"/>
    <w:rsid w:val="002B00DC"/>
    <w:rsid w:val="002B0353"/>
    <w:rsid w:val="002B0E64"/>
    <w:rsid w:val="002B2E76"/>
    <w:rsid w:val="002B3096"/>
    <w:rsid w:val="002B355A"/>
    <w:rsid w:val="002B39A9"/>
    <w:rsid w:val="002B4290"/>
    <w:rsid w:val="002B43E9"/>
    <w:rsid w:val="002B4B94"/>
    <w:rsid w:val="002B58F1"/>
    <w:rsid w:val="002B625D"/>
    <w:rsid w:val="002B66F6"/>
    <w:rsid w:val="002B6E94"/>
    <w:rsid w:val="002B716C"/>
    <w:rsid w:val="002C0E6B"/>
    <w:rsid w:val="002C0E76"/>
    <w:rsid w:val="002C15F8"/>
    <w:rsid w:val="002C19C9"/>
    <w:rsid w:val="002C1AEC"/>
    <w:rsid w:val="002C2461"/>
    <w:rsid w:val="002C287E"/>
    <w:rsid w:val="002C2D9C"/>
    <w:rsid w:val="002C34F7"/>
    <w:rsid w:val="002C3675"/>
    <w:rsid w:val="002C37C3"/>
    <w:rsid w:val="002C3C76"/>
    <w:rsid w:val="002C4961"/>
    <w:rsid w:val="002C4972"/>
    <w:rsid w:val="002C4E81"/>
    <w:rsid w:val="002C4F50"/>
    <w:rsid w:val="002C5939"/>
    <w:rsid w:val="002C5C36"/>
    <w:rsid w:val="002C62B6"/>
    <w:rsid w:val="002C66AE"/>
    <w:rsid w:val="002C721B"/>
    <w:rsid w:val="002C7340"/>
    <w:rsid w:val="002C7F2F"/>
    <w:rsid w:val="002D02FD"/>
    <w:rsid w:val="002D08A4"/>
    <w:rsid w:val="002D0CA5"/>
    <w:rsid w:val="002D0E0A"/>
    <w:rsid w:val="002D119F"/>
    <w:rsid w:val="002D1269"/>
    <w:rsid w:val="002D180D"/>
    <w:rsid w:val="002D19B4"/>
    <w:rsid w:val="002D19E9"/>
    <w:rsid w:val="002D1CD2"/>
    <w:rsid w:val="002D2246"/>
    <w:rsid w:val="002D276E"/>
    <w:rsid w:val="002D2C6B"/>
    <w:rsid w:val="002D3620"/>
    <w:rsid w:val="002D38DE"/>
    <w:rsid w:val="002D3F2A"/>
    <w:rsid w:val="002D489A"/>
    <w:rsid w:val="002D4F3A"/>
    <w:rsid w:val="002D5180"/>
    <w:rsid w:val="002D5878"/>
    <w:rsid w:val="002D5B3F"/>
    <w:rsid w:val="002D617F"/>
    <w:rsid w:val="002D73B6"/>
    <w:rsid w:val="002E01D1"/>
    <w:rsid w:val="002E05D1"/>
    <w:rsid w:val="002E1278"/>
    <w:rsid w:val="002E12BE"/>
    <w:rsid w:val="002E12D3"/>
    <w:rsid w:val="002E14EF"/>
    <w:rsid w:val="002E197C"/>
    <w:rsid w:val="002E1A29"/>
    <w:rsid w:val="002E1A8D"/>
    <w:rsid w:val="002E2583"/>
    <w:rsid w:val="002E31B4"/>
    <w:rsid w:val="002E38BE"/>
    <w:rsid w:val="002E3B39"/>
    <w:rsid w:val="002E3CF7"/>
    <w:rsid w:val="002E4296"/>
    <w:rsid w:val="002E4485"/>
    <w:rsid w:val="002E46F2"/>
    <w:rsid w:val="002E4D07"/>
    <w:rsid w:val="002E4EE9"/>
    <w:rsid w:val="002E5181"/>
    <w:rsid w:val="002E5D09"/>
    <w:rsid w:val="002E60EA"/>
    <w:rsid w:val="002E7064"/>
    <w:rsid w:val="002E759B"/>
    <w:rsid w:val="002E78DB"/>
    <w:rsid w:val="002F01C8"/>
    <w:rsid w:val="002F0209"/>
    <w:rsid w:val="002F13F3"/>
    <w:rsid w:val="002F1FFB"/>
    <w:rsid w:val="002F2C6A"/>
    <w:rsid w:val="002F2C83"/>
    <w:rsid w:val="002F2EF9"/>
    <w:rsid w:val="002F2F90"/>
    <w:rsid w:val="002F3654"/>
    <w:rsid w:val="002F3A87"/>
    <w:rsid w:val="002F4104"/>
    <w:rsid w:val="002F413C"/>
    <w:rsid w:val="002F4B53"/>
    <w:rsid w:val="002F4B8E"/>
    <w:rsid w:val="002F51F8"/>
    <w:rsid w:val="002F54BD"/>
    <w:rsid w:val="002F560C"/>
    <w:rsid w:val="002F6491"/>
    <w:rsid w:val="002F6546"/>
    <w:rsid w:val="002F6D7D"/>
    <w:rsid w:val="002F6ED6"/>
    <w:rsid w:val="002F70A8"/>
    <w:rsid w:val="002F7E97"/>
    <w:rsid w:val="003002E9"/>
    <w:rsid w:val="0030052B"/>
    <w:rsid w:val="003006ED"/>
    <w:rsid w:val="003008D5"/>
    <w:rsid w:val="00300CBD"/>
    <w:rsid w:val="00300E70"/>
    <w:rsid w:val="00301650"/>
    <w:rsid w:val="003016AD"/>
    <w:rsid w:val="00301AD0"/>
    <w:rsid w:val="00302121"/>
    <w:rsid w:val="0030244C"/>
    <w:rsid w:val="0030252E"/>
    <w:rsid w:val="00302A53"/>
    <w:rsid w:val="00302C79"/>
    <w:rsid w:val="003032A9"/>
    <w:rsid w:val="00303467"/>
    <w:rsid w:val="00303480"/>
    <w:rsid w:val="003034CC"/>
    <w:rsid w:val="003037C9"/>
    <w:rsid w:val="00303C3B"/>
    <w:rsid w:val="00303ED3"/>
    <w:rsid w:val="003041F7"/>
    <w:rsid w:val="00304248"/>
    <w:rsid w:val="00304322"/>
    <w:rsid w:val="0030472F"/>
    <w:rsid w:val="00304F71"/>
    <w:rsid w:val="003053F1"/>
    <w:rsid w:val="00305694"/>
    <w:rsid w:val="003066CD"/>
    <w:rsid w:val="00306AFA"/>
    <w:rsid w:val="00306B9D"/>
    <w:rsid w:val="00306C72"/>
    <w:rsid w:val="00306C85"/>
    <w:rsid w:val="00306DC5"/>
    <w:rsid w:val="00306E1D"/>
    <w:rsid w:val="003071D7"/>
    <w:rsid w:val="00307A87"/>
    <w:rsid w:val="003101CF"/>
    <w:rsid w:val="00310767"/>
    <w:rsid w:val="00310C88"/>
    <w:rsid w:val="003116D8"/>
    <w:rsid w:val="003119F3"/>
    <w:rsid w:val="00311E3C"/>
    <w:rsid w:val="00312217"/>
    <w:rsid w:val="00312394"/>
    <w:rsid w:val="003127A5"/>
    <w:rsid w:val="00312811"/>
    <w:rsid w:val="003133DF"/>
    <w:rsid w:val="00314A32"/>
    <w:rsid w:val="00314A47"/>
    <w:rsid w:val="00315040"/>
    <w:rsid w:val="00315091"/>
    <w:rsid w:val="00315822"/>
    <w:rsid w:val="00315A5F"/>
    <w:rsid w:val="00315A7A"/>
    <w:rsid w:val="00315E1F"/>
    <w:rsid w:val="0031780E"/>
    <w:rsid w:val="003178A0"/>
    <w:rsid w:val="003200D4"/>
    <w:rsid w:val="00321547"/>
    <w:rsid w:val="00321DFB"/>
    <w:rsid w:val="003225A7"/>
    <w:rsid w:val="00322D19"/>
    <w:rsid w:val="0032313F"/>
    <w:rsid w:val="00323650"/>
    <w:rsid w:val="00323B07"/>
    <w:rsid w:val="00323FD4"/>
    <w:rsid w:val="00324E10"/>
    <w:rsid w:val="0032537D"/>
    <w:rsid w:val="003259CB"/>
    <w:rsid w:val="00326055"/>
    <w:rsid w:val="00326441"/>
    <w:rsid w:val="00326A3F"/>
    <w:rsid w:val="00326FC2"/>
    <w:rsid w:val="003270E6"/>
    <w:rsid w:val="00327709"/>
    <w:rsid w:val="00330126"/>
    <w:rsid w:val="003303CB"/>
    <w:rsid w:val="00332605"/>
    <w:rsid w:val="00332A16"/>
    <w:rsid w:val="00332AD1"/>
    <w:rsid w:val="00332CFA"/>
    <w:rsid w:val="00333EB1"/>
    <w:rsid w:val="00334001"/>
    <w:rsid w:val="003341A8"/>
    <w:rsid w:val="003347E1"/>
    <w:rsid w:val="00334BD3"/>
    <w:rsid w:val="00334C67"/>
    <w:rsid w:val="00334CDE"/>
    <w:rsid w:val="00335732"/>
    <w:rsid w:val="00336512"/>
    <w:rsid w:val="0033691F"/>
    <w:rsid w:val="00336C46"/>
    <w:rsid w:val="00337CAD"/>
    <w:rsid w:val="00337D41"/>
    <w:rsid w:val="0034004E"/>
    <w:rsid w:val="00340168"/>
    <w:rsid w:val="00340DC4"/>
    <w:rsid w:val="00340F71"/>
    <w:rsid w:val="0034108B"/>
    <w:rsid w:val="00341505"/>
    <w:rsid w:val="00341FE8"/>
    <w:rsid w:val="003423D6"/>
    <w:rsid w:val="00342E31"/>
    <w:rsid w:val="003430A9"/>
    <w:rsid w:val="00343EB2"/>
    <w:rsid w:val="0034438D"/>
    <w:rsid w:val="003443AC"/>
    <w:rsid w:val="00344D3C"/>
    <w:rsid w:val="00345590"/>
    <w:rsid w:val="00346091"/>
    <w:rsid w:val="003461C8"/>
    <w:rsid w:val="0034637A"/>
    <w:rsid w:val="00346690"/>
    <w:rsid w:val="00347754"/>
    <w:rsid w:val="0035004D"/>
    <w:rsid w:val="0035018E"/>
    <w:rsid w:val="00350775"/>
    <w:rsid w:val="00350885"/>
    <w:rsid w:val="00351019"/>
    <w:rsid w:val="003514B8"/>
    <w:rsid w:val="00351BE7"/>
    <w:rsid w:val="003522F5"/>
    <w:rsid w:val="0035292B"/>
    <w:rsid w:val="0035307B"/>
    <w:rsid w:val="00353528"/>
    <w:rsid w:val="00353BD8"/>
    <w:rsid w:val="00354054"/>
    <w:rsid w:val="00354432"/>
    <w:rsid w:val="003545B2"/>
    <w:rsid w:val="00354679"/>
    <w:rsid w:val="00355A8A"/>
    <w:rsid w:val="00355D74"/>
    <w:rsid w:val="003572FA"/>
    <w:rsid w:val="00360810"/>
    <w:rsid w:val="003609F0"/>
    <w:rsid w:val="00360C28"/>
    <w:rsid w:val="003614B8"/>
    <w:rsid w:val="00361503"/>
    <w:rsid w:val="00362451"/>
    <w:rsid w:val="00362F2E"/>
    <w:rsid w:val="00363027"/>
    <w:rsid w:val="00363AE0"/>
    <w:rsid w:val="00363B13"/>
    <w:rsid w:val="00363E60"/>
    <w:rsid w:val="003647CC"/>
    <w:rsid w:val="00364CCC"/>
    <w:rsid w:val="00365863"/>
    <w:rsid w:val="00365E8A"/>
    <w:rsid w:val="00365F0D"/>
    <w:rsid w:val="00366FFA"/>
    <w:rsid w:val="0036797F"/>
    <w:rsid w:val="00367992"/>
    <w:rsid w:val="003700E8"/>
    <w:rsid w:val="00370B3F"/>
    <w:rsid w:val="00370C35"/>
    <w:rsid w:val="0037113D"/>
    <w:rsid w:val="0037120F"/>
    <w:rsid w:val="00371624"/>
    <w:rsid w:val="00371660"/>
    <w:rsid w:val="00371ED3"/>
    <w:rsid w:val="00373201"/>
    <w:rsid w:val="00373CBB"/>
    <w:rsid w:val="00375F15"/>
    <w:rsid w:val="0037657A"/>
    <w:rsid w:val="0037709D"/>
    <w:rsid w:val="00377518"/>
    <w:rsid w:val="00380729"/>
    <w:rsid w:val="00380B2A"/>
    <w:rsid w:val="00381788"/>
    <w:rsid w:val="00381A15"/>
    <w:rsid w:val="0038205A"/>
    <w:rsid w:val="00382A63"/>
    <w:rsid w:val="00382ECF"/>
    <w:rsid w:val="00382F9F"/>
    <w:rsid w:val="00383D99"/>
    <w:rsid w:val="003840A5"/>
    <w:rsid w:val="003850B9"/>
    <w:rsid w:val="00385478"/>
    <w:rsid w:val="003854FE"/>
    <w:rsid w:val="00385F14"/>
    <w:rsid w:val="00386836"/>
    <w:rsid w:val="00386CCA"/>
    <w:rsid w:val="00387550"/>
    <w:rsid w:val="00387CB6"/>
    <w:rsid w:val="003904AC"/>
    <w:rsid w:val="003911C1"/>
    <w:rsid w:val="0039161D"/>
    <w:rsid w:val="0039196F"/>
    <w:rsid w:val="003924C6"/>
    <w:rsid w:val="0039318E"/>
    <w:rsid w:val="003938C1"/>
    <w:rsid w:val="00393AD0"/>
    <w:rsid w:val="00393E3E"/>
    <w:rsid w:val="00394B02"/>
    <w:rsid w:val="00394DB7"/>
    <w:rsid w:val="003953BA"/>
    <w:rsid w:val="0039584A"/>
    <w:rsid w:val="00396583"/>
    <w:rsid w:val="003968E5"/>
    <w:rsid w:val="00396AC5"/>
    <w:rsid w:val="0039766F"/>
    <w:rsid w:val="00397FE1"/>
    <w:rsid w:val="003A010A"/>
    <w:rsid w:val="003A0AFF"/>
    <w:rsid w:val="003A0B21"/>
    <w:rsid w:val="003A0E05"/>
    <w:rsid w:val="003A114C"/>
    <w:rsid w:val="003A1DE8"/>
    <w:rsid w:val="003A1FCA"/>
    <w:rsid w:val="003A2352"/>
    <w:rsid w:val="003A2AE5"/>
    <w:rsid w:val="003A3250"/>
    <w:rsid w:val="003A3492"/>
    <w:rsid w:val="003A3C0A"/>
    <w:rsid w:val="003A4FE1"/>
    <w:rsid w:val="003A5C85"/>
    <w:rsid w:val="003A5D1A"/>
    <w:rsid w:val="003A5E19"/>
    <w:rsid w:val="003A61E9"/>
    <w:rsid w:val="003A6AB7"/>
    <w:rsid w:val="003A70B4"/>
    <w:rsid w:val="003A79AE"/>
    <w:rsid w:val="003B0059"/>
    <w:rsid w:val="003B03A2"/>
    <w:rsid w:val="003B0518"/>
    <w:rsid w:val="003B121B"/>
    <w:rsid w:val="003B1375"/>
    <w:rsid w:val="003B2027"/>
    <w:rsid w:val="003B24B5"/>
    <w:rsid w:val="003B2865"/>
    <w:rsid w:val="003B346F"/>
    <w:rsid w:val="003B4DF8"/>
    <w:rsid w:val="003B518D"/>
    <w:rsid w:val="003B683F"/>
    <w:rsid w:val="003B685A"/>
    <w:rsid w:val="003B691D"/>
    <w:rsid w:val="003B7532"/>
    <w:rsid w:val="003B7D41"/>
    <w:rsid w:val="003C090C"/>
    <w:rsid w:val="003C0EC5"/>
    <w:rsid w:val="003C1BC4"/>
    <w:rsid w:val="003C231B"/>
    <w:rsid w:val="003C27EE"/>
    <w:rsid w:val="003C2D2A"/>
    <w:rsid w:val="003C318D"/>
    <w:rsid w:val="003C398F"/>
    <w:rsid w:val="003C3D21"/>
    <w:rsid w:val="003C3FCC"/>
    <w:rsid w:val="003C4994"/>
    <w:rsid w:val="003C4A0F"/>
    <w:rsid w:val="003C5156"/>
    <w:rsid w:val="003C5AB2"/>
    <w:rsid w:val="003C604A"/>
    <w:rsid w:val="003C6492"/>
    <w:rsid w:val="003C6783"/>
    <w:rsid w:val="003C6D40"/>
    <w:rsid w:val="003C742D"/>
    <w:rsid w:val="003C7543"/>
    <w:rsid w:val="003C7AE0"/>
    <w:rsid w:val="003C7D68"/>
    <w:rsid w:val="003C7F64"/>
    <w:rsid w:val="003D0988"/>
    <w:rsid w:val="003D0B41"/>
    <w:rsid w:val="003D0B76"/>
    <w:rsid w:val="003D0F99"/>
    <w:rsid w:val="003D159B"/>
    <w:rsid w:val="003D2BDE"/>
    <w:rsid w:val="003D2FA0"/>
    <w:rsid w:val="003D30C2"/>
    <w:rsid w:val="003D379E"/>
    <w:rsid w:val="003D4620"/>
    <w:rsid w:val="003D483A"/>
    <w:rsid w:val="003D4A35"/>
    <w:rsid w:val="003D4FE9"/>
    <w:rsid w:val="003D597B"/>
    <w:rsid w:val="003D59CD"/>
    <w:rsid w:val="003D5F35"/>
    <w:rsid w:val="003D610E"/>
    <w:rsid w:val="003D62BD"/>
    <w:rsid w:val="003D7171"/>
    <w:rsid w:val="003D7199"/>
    <w:rsid w:val="003D7CFF"/>
    <w:rsid w:val="003D7EB4"/>
    <w:rsid w:val="003E0ACB"/>
    <w:rsid w:val="003E1676"/>
    <w:rsid w:val="003E1B2B"/>
    <w:rsid w:val="003E2E40"/>
    <w:rsid w:val="003E30CA"/>
    <w:rsid w:val="003E3D9F"/>
    <w:rsid w:val="003E3E00"/>
    <w:rsid w:val="003E4C71"/>
    <w:rsid w:val="003E634E"/>
    <w:rsid w:val="003E6465"/>
    <w:rsid w:val="003E69D0"/>
    <w:rsid w:val="003E6D94"/>
    <w:rsid w:val="003F00D6"/>
    <w:rsid w:val="003F05E3"/>
    <w:rsid w:val="003F10F3"/>
    <w:rsid w:val="003F14F2"/>
    <w:rsid w:val="003F1574"/>
    <w:rsid w:val="003F2663"/>
    <w:rsid w:val="003F2DD2"/>
    <w:rsid w:val="003F2E9C"/>
    <w:rsid w:val="003F32A0"/>
    <w:rsid w:val="003F395D"/>
    <w:rsid w:val="003F3F37"/>
    <w:rsid w:val="003F402A"/>
    <w:rsid w:val="003F4132"/>
    <w:rsid w:val="003F448C"/>
    <w:rsid w:val="003F4F82"/>
    <w:rsid w:val="003F5945"/>
    <w:rsid w:val="003F641F"/>
    <w:rsid w:val="003F6627"/>
    <w:rsid w:val="003F6F01"/>
    <w:rsid w:val="0040025D"/>
    <w:rsid w:val="0040029D"/>
    <w:rsid w:val="004005A7"/>
    <w:rsid w:val="00400737"/>
    <w:rsid w:val="004015F0"/>
    <w:rsid w:val="00401A2F"/>
    <w:rsid w:val="00402984"/>
    <w:rsid w:val="00402D8C"/>
    <w:rsid w:val="00402EA4"/>
    <w:rsid w:val="004030C5"/>
    <w:rsid w:val="00403F46"/>
    <w:rsid w:val="00403FC0"/>
    <w:rsid w:val="0040401B"/>
    <w:rsid w:val="00404E8E"/>
    <w:rsid w:val="00405024"/>
    <w:rsid w:val="00405133"/>
    <w:rsid w:val="004104B9"/>
    <w:rsid w:val="0041080E"/>
    <w:rsid w:val="004108D3"/>
    <w:rsid w:val="00410EBC"/>
    <w:rsid w:val="004116EE"/>
    <w:rsid w:val="00411E07"/>
    <w:rsid w:val="00411EBE"/>
    <w:rsid w:val="00412107"/>
    <w:rsid w:val="004122BB"/>
    <w:rsid w:val="004122D5"/>
    <w:rsid w:val="0041245C"/>
    <w:rsid w:val="0041287F"/>
    <w:rsid w:val="00413938"/>
    <w:rsid w:val="00413981"/>
    <w:rsid w:val="00413AB7"/>
    <w:rsid w:val="00415E32"/>
    <w:rsid w:val="00416B3D"/>
    <w:rsid w:val="004174A2"/>
    <w:rsid w:val="004176A8"/>
    <w:rsid w:val="004200F6"/>
    <w:rsid w:val="004206BB"/>
    <w:rsid w:val="00420846"/>
    <w:rsid w:val="00421439"/>
    <w:rsid w:val="004221B8"/>
    <w:rsid w:val="00422416"/>
    <w:rsid w:val="00422F64"/>
    <w:rsid w:val="0042327F"/>
    <w:rsid w:val="0042475B"/>
    <w:rsid w:val="0042495D"/>
    <w:rsid w:val="00424984"/>
    <w:rsid w:val="004254CB"/>
    <w:rsid w:val="00426939"/>
    <w:rsid w:val="00426C7C"/>
    <w:rsid w:val="00426F5E"/>
    <w:rsid w:val="00427162"/>
    <w:rsid w:val="0042798B"/>
    <w:rsid w:val="00427A88"/>
    <w:rsid w:val="00427C48"/>
    <w:rsid w:val="00427E0B"/>
    <w:rsid w:val="0043046C"/>
    <w:rsid w:val="0043065E"/>
    <w:rsid w:val="0043068A"/>
    <w:rsid w:val="00430AF8"/>
    <w:rsid w:val="004317E8"/>
    <w:rsid w:val="00431B8F"/>
    <w:rsid w:val="00432013"/>
    <w:rsid w:val="004321B8"/>
    <w:rsid w:val="00432C5C"/>
    <w:rsid w:val="00432ECD"/>
    <w:rsid w:val="0043381D"/>
    <w:rsid w:val="00433DC3"/>
    <w:rsid w:val="004343D3"/>
    <w:rsid w:val="0043506E"/>
    <w:rsid w:val="0043589D"/>
    <w:rsid w:val="00435D79"/>
    <w:rsid w:val="0043641E"/>
    <w:rsid w:val="0043655C"/>
    <w:rsid w:val="00440959"/>
    <w:rsid w:val="00441F6A"/>
    <w:rsid w:val="004432EA"/>
    <w:rsid w:val="004442BD"/>
    <w:rsid w:val="0044478E"/>
    <w:rsid w:val="0044557D"/>
    <w:rsid w:val="00445D0D"/>
    <w:rsid w:val="00445E86"/>
    <w:rsid w:val="00446AE4"/>
    <w:rsid w:val="00446DBF"/>
    <w:rsid w:val="00447DFC"/>
    <w:rsid w:val="004508FF"/>
    <w:rsid w:val="00450915"/>
    <w:rsid w:val="00450A21"/>
    <w:rsid w:val="00450A88"/>
    <w:rsid w:val="00450E9C"/>
    <w:rsid w:val="00451E50"/>
    <w:rsid w:val="00451E56"/>
    <w:rsid w:val="0045299C"/>
    <w:rsid w:val="00452BD2"/>
    <w:rsid w:val="00452CF6"/>
    <w:rsid w:val="00452E16"/>
    <w:rsid w:val="0045308C"/>
    <w:rsid w:val="0045341C"/>
    <w:rsid w:val="00453D19"/>
    <w:rsid w:val="004544F9"/>
    <w:rsid w:val="0045458A"/>
    <w:rsid w:val="00454956"/>
    <w:rsid w:val="004558D2"/>
    <w:rsid w:val="00455A22"/>
    <w:rsid w:val="00455ADC"/>
    <w:rsid w:val="004561DE"/>
    <w:rsid w:val="004561DF"/>
    <w:rsid w:val="0045742E"/>
    <w:rsid w:val="00457AB0"/>
    <w:rsid w:val="00460BDE"/>
    <w:rsid w:val="00460C38"/>
    <w:rsid w:val="00460F09"/>
    <w:rsid w:val="0046189D"/>
    <w:rsid w:val="00461D40"/>
    <w:rsid w:val="00462725"/>
    <w:rsid w:val="004627E2"/>
    <w:rsid w:val="00462C7D"/>
    <w:rsid w:val="00462DC0"/>
    <w:rsid w:val="00463360"/>
    <w:rsid w:val="004636C9"/>
    <w:rsid w:val="00464327"/>
    <w:rsid w:val="004643F3"/>
    <w:rsid w:val="004644D8"/>
    <w:rsid w:val="004644EF"/>
    <w:rsid w:val="00464A9E"/>
    <w:rsid w:val="00466024"/>
    <w:rsid w:val="00467712"/>
    <w:rsid w:val="0046773A"/>
    <w:rsid w:val="00467968"/>
    <w:rsid w:val="004679FF"/>
    <w:rsid w:val="0047089B"/>
    <w:rsid w:val="00470B9D"/>
    <w:rsid w:val="00470E7C"/>
    <w:rsid w:val="004710D9"/>
    <w:rsid w:val="00471198"/>
    <w:rsid w:val="00471605"/>
    <w:rsid w:val="00471783"/>
    <w:rsid w:val="00471CE7"/>
    <w:rsid w:val="004722C6"/>
    <w:rsid w:val="00472540"/>
    <w:rsid w:val="00472C42"/>
    <w:rsid w:val="004738CB"/>
    <w:rsid w:val="00473B09"/>
    <w:rsid w:val="00473BA3"/>
    <w:rsid w:val="00473DD3"/>
    <w:rsid w:val="0047418F"/>
    <w:rsid w:val="00474978"/>
    <w:rsid w:val="0047506B"/>
    <w:rsid w:val="00475371"/>
    <w:rsid w:val="0047546B"/>
    <w:rsid w:val="00475D05"/>
    <w:rsid w:val="00475D54"/>
    <w:rsid w:val="004760B1"/>
    <w:rsid w:val="00476192"/>
    <w:rsid w:val="00476B9A"/>
    <w:rsid w:val="004778B9"/>
    <w:rsid w:val="00477A1A"/>
    <w:rsid w:val="00477B0A"/>
    <w:rsid w:val="00477B15"/>
    <w:rsid w:val="0048014F"/>
    <w:rsid w:val="004806E3"/>
    <w:rsid w:val="00480B65"/>
    <w:rsid w:val="00480C1B"/>
    <w:rsid w:val="00482ACD"/>
    <w:rsid w:val="00482FE8"/>
    <w:rsid w:val="0048352D"/>
    <w:rsid w:val="00483FFD"/>
    <w:rsid w:val="00484325"/>
    <w:rsid w:val="00484919"/>
    <w:rsid w:val="0048504B"/>
    <w:rsid w:val="00485312"/>
    <w:rsid w:val="004855C4"/>
    <w:rsid w:val="004866AE"/>
    <w:rsid w:val="00486F17"/>
    <w:rsid w:val="00487B79"/>
    <w:rsid w:val="00487D08"/>
    <w:rsid w:val="00487D0C"/>
    <w:rsid w:val="0049103A"/>
    <w:rsid w:val="00491494"/>
    <w:rsid w:val="00492015"/>
    <w:rsid w:val="00492188"/>
    <w:rsid w:val="00492CB0"/>
    <w:rsid w:val="00492D32"/>
    <w:rsid w:val="00492E00"/>
    <w:rsid w:val="0049431C"/>
    <w:rsid w:val="004944C5"/>
    <w:rsid w:val="00494EDD"/>
    <w:rsid w:val="0049564D"/>
    <w:rsid w:val="00495C3E"/>
    <w:rsid w:val="004962E7"/>
    <w:rsid w:val="004965B6"/>
    <w:rsid w:val="00497D57"/>
    <w:rsid w:val="004A07CE"/>
    <w:rsid w:val="004A0CA5"/>
    <w:rsid w:val="004A1CED"/>
    <w:rsid w:val="004A1EB9"/>
    <w:rsid w:val="004A2271"/>
    <w:rsid w:val="004A301F"/>
    <w:rsid w:val="004A30DC"/>
    <w:rsid w:val="004A34E9"/>
    <w:rsid w:val="004A38D2"/>
    <w:rsid w:val="004A3A02"/>
    <w:rsid w:val="004A44BA"/>
    <w:rsid w:val="004A495F"/>
    <w:rsid w:val="004A5911"/>
    <w:rsid w:val="004A5FDA"/>
    <w:rsid w:val="004A7FF2"/>
    <w:rsid w:val="004B00D8"/>
    <w:rsid w:val="004B05D6"/>
    <w:rsid w:val="004B0E82"/>
    <w:rsid w:val="004B1144"/>
    <w:rsid w:val="004B12E3"/>
    <w:rsid w:val="004B12EA"/>
    <w:rsid w:val="004B28F1"/>
    <w:rsid w:val="004B2CE2"/>
    <w:rsid w:val="004B2D47"/>
    <w:rsid w:val="004B3F84"/>
    <w:rsid w:val="004B4500"/>
    <w:rsid w:val="004B4B3C"/>
    <w:rsid w:val="004B4BDC"/>
    <w:rsid w:val="004B4F25"/>
    <w:rsid w:val="004B60CD"/>
    <w:rsid w:val="004B64E7"/>
    <w:rsid w:val="004B6515"/>
    <w:rsid w:val="004B6EBC"/>
    <w:rsid w:val="004B711F"/>
    <w:rsid w:val="004B7242"/>
    <w:rsid w:val="004B73CD"/>
    <w:rsid w:val="004B7852"/>
    <w:rsid w:val="004C037B"/>
    <w:rsid w:val="004C0AC2"/>
    <w:rsid w:val="004C1E5E"/>
    <w:rsid w:val="004C2117"/>
    <w:rsid w:val="004C234D"/>
    <w:rsid w:val="004C2739"/>
    <w:rsid w:val="004C2E80"/>
    <w:rsid w:val="004C2EF9"/>
    <w:rsid w:val="004C3125"/>
    <w:rsid w:val="004C3213"/>
    <w:rsid w:val="004C33DC"/>
    <w:rsid w:val="004C34F1"/>
    <w:rsid w:val="004C39A7"/>
    <w:rsid w:val="004C39F5"/>
    <w:rsid w:val="004C5066"/>
    <w:rsid w:val="004C50FB"/>
    <w:rsid w:val="004C5FC2"/>
    <w:rsid w:val="004C6966"/>
    <w:rsid w:val="004C7277"/>
    <w:rsid w:val="004C75DE"/>
    <w:rsid w:val="004C7700"/>
    <w:rsid w:val="004C7EBF"/>
    <w:rsid w:val="004D11F3"/>
    <w:rsid w:val="004D1237"/>
    <w:rsid w:val="004D1347"/>
    <w:rsid w:val="004D17CC"/>
    <w:rsid w:val="004D1F85"/>
    <w:rsid w:val="004D34A0"/>
    <w:rsid w:val="004D3538"/>
    <w:rsid w:val="004D3E4D"/>
    <w:rsid w:val="004D4B25"/>
    <w:rsid w:val="004D4BDC"/>
    <w:rsid w:val="004D4EAF"/>
    <w:rsid w:val="004D6524"/>
    <w:rsid w:val="004D6663"/>
    <w:rsid w:val="004D66DD"/>
    <w:rsid w:val="004D68F0"/>
    <w:rsid w:val="004D6ACD"/>
    <w:rsid w:val="004D71C9"/>
    <w:rsid w:val="004D71E4"/>
    <w:rsid w:val="004D7368"/>
    <w:rsid w:val="004D7DE1"/>
    <w:rsid w:val="004E02DD"/>
    <w:rsid w:val="004E0518"/>
    <w:rsid w:val="004E0546"/>
    <w:rsid w:val="004E0C88"/>
    <w:rsid w:val="004E0CE8"/>
    <w:rsid w:val="004E0F3C"/>
    <w:rsid w:val="004E17AB"/>
    <w:rsid w:val="004E1CD5"/>
    <w:rsid w:val="004E214E"/>
    <w:rsid w:val="004E21FE"/>
    <w:rsid w:val="004E289F"/>
    <w:rsid w:val="004E4404"/>
    <w:rsid w:val="004E4546"/>
    <w:rsid w:val="004E4A8E"/>
    <w:rsid w:val="004E4CEF"/>
    <w:rsid w:val="004E5021"/>
    <w:rsid w:val="004E521F"/>
    <w:rsid w:val="004E5B18"/>
    <w:rsid w:val="004E60B6"/>
    <w:rsid w:val="004E636F"/>
    <w:rsid w:val="004E6497"/>
    <w:rsid w:val="004E6C7D"/>
    <w:rsid w:val="004E6EB7"/>
    <w:rsid w:val="004E724F"/>
    <w:rsid w:val="004E7A43"/>
    <w:rsid w:val="004F01F2"/>
    <w:rsid w:val="004F0353"/>
    <w:rsid w:val="004F0E8D"/>
    <w:rsid w:val="004F1074"/>
    <w:rsid w:val="004F1702"/>
    <w:rsid w:val="004F1AF0"/>
    <w:rsid w:val="004F3165"/>
    <w:rsid w:val="004F3744"/>
    <w:rsid w:val="004F37EC"/>
    <w:rsid w:val="004F3959"/>
    <w:rsid w:val="004F3B1B"/>
    <w:rsid w:val="004F3C95"/>
    <w:rsid w:val="004F44F8"/>
    <w:rsid w:val="004F5C42"/>
    <w:rsid w:val="004F6623"/>
    <w:rsid w:val="004F6D49"/>
    <w:rsid w:val="004F6F01"/>
    <w:rsid w:val="00500536"/>
    <w:rsid w:val="00500561"/>
    <w:rsid w:val="0050084D"/>
    <w:rsid w:val="00500B66"/>
    <w:rsid w:val="00501BB7"/>
    <w:rsid w:val="0050215B"/>
    <w:rsid w:val="00502412"/>
    <w:rsid w:val="005032E2"/>
    <w:rsid w:val="005035F0"/>
    <w:rsid w:val="005038F8"/>
    <w:rsid w:val="00503C52"/>
    <w:rsid w:val="00504674"/>
    <w:rsid w:val="00505020"/>
    <w:rsid w:val="005057F7"/>
    <w:rsid w:val="00505A8C"/>
    <w:rsid w:val="0050648D"/>
    <w:rsid w:val="005079C6"/>
    <w:rsid w:val="005101EA"/>
    <w:rsid w:val="00510300"/>
    <w:rsid w:val="005109C9"/>
    <w:rsid w:val="00510A55"/>
    <w:rsid w:val="00510E6B"/>
    <w:rsid w:val="00510EA8"/>
    <w:rsid w:val="00511449"/>
    <w:rsid w:val="00512201"/>
    <w:rsid w:val="00512A31"/>
    <w:rsid w:val="00512F8F"/>
    <w:rsid w:val="00513BFC"/>
    <w:rsid w:val="00513CD5"/>
    <w:rsid w:val="00513FDC"/>
    <w:rsid w:val="005140BE"/>
    <w:rsid w:val="00514A98"/>
    <w:rsid w:val="00514DE0"/>
    <w:rsid w:val="00514FC3"/>
    <w:rsid w:val="00515A6E"/>
    <w:rsid w:val="00515AA6"/>
    <w:rsid w:val="0051669A"/>
    <w:rsid w:val="00516736"/>
    <w:rsid w:val="005167D5"/>
    <w:rsid w:val="005168FD"/>
    <w:rsid w:val="00516F58"/>
    <w:rsid w:val="005178C0"/>
    <w:rsid w:val="00517DF1"/>
    <w:rsid w:val="00520511"/>
    <w:rsid w:val="005206E0"/>
    <w:rsid w:val="00521469"/>
    <w:rsid w:val="005219CA"/>
    <w:rsid w:val="005225E2"/>
    <w:rsid w:val="00522883"/>
    <w:rsid w:val="00523807"/>
    <w:rsid w:val="00523D0F"/>
    <w:rsid w:val="00523FD4"/>
    <w:rsid w:val="00524084"/>
    <w:rsid w:val="00524629"/>
    <w:rsid w:val="00524C89"/>
    <w:rsid w:val="00524E6D"/>
    <w:rsid w:val="0052519F"/>
    <w:rsid w:val="00525494"/>
    <w:rsid w:val="0052589A"/>
    <w:rsid w:val="00526194"/>
    <w:rsid w:val="005265B8"/>
    <w:rsid w:val="00526A3B"/>
    <w:rsid w:val="005275CD"/>
    <w:rsid w:val="005277E4"/>
    <w:rsid w:val="00527C60"/>
    <w:rsid w:val="00530D6A"/>
    <w:rsid w:val="0053187B"/>
    <w:rsid w:val="00531AFF"/>
    <w:rsid w:val="0053242E"/>
    <w:rsid w:val="00532D01"/>
    <w:rsid w:val="005331C5"/>
    <w:rsid w:val="00533D4F"/>
    <w:rsid w:val="00533E76"/>
    <w:rsid w:val="00534757"/>
    <w:rsid w:val="00534B08"/>
    <w:rsid w:val="005358CE"/>
    <w:rsid w:val="005363A8"/>
    <w:rsid w:val="00536F1F"/>
    <w:rsid w:val="00540626"/>
    <w:rsid w:val="00540683"/>
    <w:rsid w:val="00540BDE"/>
    <w:rsid w:val="00541069"/>
    <w:rsid w:val="0054108B"/>
    <w:rsid w:val="00541278"/>
    <w:rsid w:val="00541E26"/>
    <w:rsid w:val="00542625"/>
    <w:rsid w:val="0054285B"/>
    <w:rsid w:val="00542A35"/>
    <w:rsid w:val="0054396E"/>
    <w:rsid w:val="00543CEC"/>
    <w:rsid w:val="00543ECD"/>
    <w:rsid w:val="0054492F"/>
    <w:rsid w:val="005449FE"/>
    <w:rsid w:val="00544ADA"/>
    <w:rsid w:val="00546838"/>
    <w:rsid w:val="00546BE2"/>
    <w:rsid w:val="00547095"/>
    <w:rsid w:val="00547E42"/>
    <w:rsid w:val="00547F36"/>
    <w:rsid w:val="00550321"/>
    <w:rsid w:val="00550B1B"/>
    <w:rsid w:val="005512EA"/>
    <w:rsid w:val="005529D3"/>
    <w:rsid w:val="005532AB"/>
    <w:rsid w:val="00553916"/>
    <w:rsid w:val="00553B32"/>
    <w:rsid w:val="00553B84"/>
    <w:rsid w:val="00553C67"/>
    <w:rsid w:val="00553D01"/>
    <w:rsid w:val="00554202"/>
    <w:rsid w:val="00554555"/>
    <w:rsid w:val="00554926"/>
    <w:rsid w:val="00554AB2"/>
    <w:rsid w:val="00554E02"/>
    <w:rsid w:val="005550FD"/>
    <w:rsid w:val="00555533"/>
    <w:rsid w:val="00557313"/>
    <w:rsid w:val="00560774"/>
    <w:rsid w:val="00560D8C"/>
    <w:rsid w:val="00561082"/>
    <w:rsid w:val="005615B4"/>
    <w:rsid w:val="00561653"/>
    <w:rsid w:val="00561A4F"/>
    <w:rsid w:val="00562003"/>
    <w:rsid w:val="00562029"/>
    <w:rsid w:val="005620CE"/>
    <w:rsid w:val="00562924"/>
    <w:rsid w:val="00562EBD"/>
    <w:rsid w:val="005631F8"/>
    <w:rsid w:val="005636E7"/>
    <w:rsid w:val="0056379E"/>
    <w:rsid w:val="00564ABE"/>
    <w:rsid w:val="00564B01"/>
    <w:rsid w:val="00565859"/>
    <w:rsid w:val="00565D17"/>
    <w:rsid w:val="00566123"/>
    <w:rsid w:val="00566431"/>
    <w:rsid w:val="005664E5"/>
    <w:rsid w:val="0056785F"/>
    <w:rsid w:val="005679F9"/>
    <w:rsid w:val="00567C66"/>
    <w:rsid w:val="00570167"/>
    <w:rsid w:val="00570244"/>
    <w:rsid w:val="005704E0"/>
    <w:rsid w:val="00571334"/>
    <w:rsid w:val="005718E4"/>
    <w:rsid w:val="00571A52"/>
    <w:rsid w:val="00571A6C"/>
    <w:rsid w:val="00571C0E"/>
    <w:rsid w:val="00571D81"/>
    <w:rsid w:val="00571EDA"/>
    <w:rsid w:val="0057230C"/>
    <w:rsid w:val="005728CC"/>
    <w:rsid w:val="00573C03"/>
    <w:rsid w:val="00573E46"/>
    <w:rsid w:val="00573F3B"/>
    <w:rsid w:val="00574079"/>
    <w:rsid w:val="00574271"/>
    <w:rsid w:val="0057456C"/>
    <w:rsid w:val="00574EA3"/>
    <w:rsid w:val="00575195"/>
    <w:rsid w:val="0057582F"/>
    <w:rsid w:val="005758C1"/>
    <w:rsid w:val="00576514"/>
    <w:rsid w:val="005766C4"/>
    <w:rsid w:val="00576881"/>
    <w:rsid w:val="00576901"/>
    <w:rsid w:val="00576EE9"/>
    <w:rsid w:val="00577B5D"/>
    <w:rsid w:val="00577D79"/>
    <w:rsid w:val="00580050"/>
    <w:rsid w:val="00580093"/>
    <w:rsid w:val="00580C14"/>
    <w:rsid w:val="00580E39"/>
    <w:rsid w:val="00581415"/>
    <w:rsid w:val="00581E82"/>
    <w:rsid w:val="005820FD"/>
    <w:rsid w:val="0058354C"/>
    <w:rsid w:val="00583595"/>
    <w:rsid w:val="00583DE9"/>
    <w:rsid w:val="0058476B"/>
    <w:rsid w:val="0058528C"/>
    <w:rsid w:val="00585948"/>
    <w:rsid w:val="00586542"/>
    <w:rsid w:val="0058676B"/>
    <w:rsid w:val="00586B6E"/>
    <w:rsid w:val="005872D1"/>
    <w:rsid w:val="00590527"/>
    <w:rsid w:val="00591A86"/>
    <w:rsid w:val="00592021"/>
    <w:rsid w:val="005930A2"/>
    <w:rsid w:val="005932A2"/>
    <w:rsid w:val="005934FE"/>
    <w:rsid w:val="00593968"/>
    <w:rsid w:val="005945F2"/>
    <w:rsid w:val="005946B4"/>
    <w:rsid w:val="00594752"/>
    <w:rsid w:val="005950BF"/>
    <w:rsid w:val="00595305"/>
    <w:rsid w:val="00595542"/>
    <w:rsid w:val="0059577E"/>
    <w:rsid w:val="0059630F"/>
    <w:rsid w:val="005964C6"/>
    <w:rsid w:val="00596B7A"/>
    <w:rsid w:val="00596F7E"/>
    <w:rsid w:val="00597077"/>
    <w:rsid w:val="005971FC"/>
    <w:rsid w:val="00597A6C"/>
    <w:rsid w:val="00597BAD"/>
    <w:rsid w:val="005A0651"/>
    <w:rsid w:val="005A14EB"/>
    <w:rsid w:val="005A16DE"/>
    <w:rsid w:val="005A1A99"/>
    <w:rsid w:val="005A1E5E"/>
    <w:rsid w:val="005A2859"/>
    <w:rsid w:val="005A3672"/>
    <w:rsid w:val="005A3D00"/>
    <w:rsid w:val="005A415C"/>
    <w:rsid w:val="005A4B78"/>
    <w:rsid w:val="005A5521"/>
    <w:rsid w:val="005A58AB"/>
    <w:rsid w:val="005A58CF"/>
    <w:rsid w:val="005A622E"/>
    <w:rsid w:val="005A683D"/>
    <w:rsid w:val="005A753F"/>
    <w:rsid w:val="005A7D34"/>
    <w:rsid w:val="005B06D7"/>
    <w:rsid w:val="005B0D67"/>
    <w:rsid w:val="005B12A3"/>
    <w:rsid w:val="005B1540"/>
    <w:rsid w:val="005B1E14"/>
    <w:rsid w:val="005B2365"/>
    <w:rsid w:val="005B250B"/>
    <w:rsid w:val="005B278D"/>
    <w:rsid w:val="005B2EB4"/>
    <w:rsid w:val="005B3A7C"/>
    <w:rsid w:val="005B4902"/>
    <w:rsid w:val="005B4AF1"/>
    <w:rsid w:val="005B4EE9"/>
    <w:rsid w:val="005B4EF8"/>
    <w:rsid w:val="005B55D0"/>
    <w:rsid w:val="005B5C82"/>
    <w:rsid w:val="005B6680"/>
    <w:rsid w:val="005B6746"/>
    <w:rsid w:val="005B6FB0"/>
    <w:rsid w:val="005B73C4"/>
    <w:rsid w:val="005B7590"/>
    <w:rsid w:val="005B762D"/>
    <w:rsid w:val="005B7BAE"/>
    <w:rsid w:val="005C12C7"/>
    <w:rsid w:val="005C1668"/>
    <w:rsid w:val="005C26F5"/>
    <w:rsid w:val="005C2AFC"/>
    <w:rsid w:val="005C33BA"/>
    <w:rsid w:val="005C34E3"/>
    <w:rsid w:val="005C3BAF"/>
    <w:rsid w:val="005C3DF4"/>
    <w:rsid w:val="005C4403"/>
    <w:rsid w:val="005C4456"/>
    <w:rsid w:val="005C4823"/>
    <w:rsid w:val="005C4A11"/>
    <w:rsid w:val="005C5944"/>
    <w:rsid w:val="005C5E06"/>
    <w:rsid w:val="005C64E5"/>
    <w:rsid w:val="005C6AFD"/>
    <w:rsid w:val="005C6EC9"/>
    <w:rsid w:val="005C71E2"/>
    <w:rsid w:val="005C7330"/>
    <w:rsid w:val="005C75DA"/>
    <w:rsid w:val="005C7A1E"/>
    <w:rsid w:val="005C7BAE"/>
    <w:rsid w:val="005D0529"/>
    <w:rsid w:val="005D0570"/>
    <w:rsid w:val="005D2BE0"/>
    <w:rsid w:val="005D30DB"/>
    <w:rsid w:val="005D360C"/>
    <w:rsid w:val="005D3C20"/>
    <w:rsid w:val="005D3D30"/>
    <w:rsid w:val="005D4ABE"/>
    <w:rsid w:val="005D5399"/>
    <w:rsid w:val="005D5719"/>
    <w:rsid w:val="005D59BA"/>
    <w:rsid w:val="005D5A2D"/>
    <w:rsid w:val="005D6342"/>
    <w:rsid w:val="005D78D8"/>
    <w:rsid w:val="005D7F6F"/>
    <w:rsid w:val="005D7FCE"/>
    <w:rsid w:val="005E0313"/>
    <w:rsid w:val="005E0592"/>
    <w:rsid w:val="005E216B"/>
    <w:rsid w:val="005E2271"/>
    <w:rsid w:val="005E3A43"/>
    <w:rsid w:val="005E3C0E"/>
    <w:rsid w:val="005E3CF0"/>
    <w:rsid w:val="005E4047"/>
    <w:rsid w:val="005E44A0"/>
    <w:rsid w:val="005E4785"/>
    <w:rsid w:val="005E4FB5"/>
    <w:rsid w:val="005E5832"/>
    <w:rsid w:val="005E5E66"/>
    <w:rsid w:val="005E669C"/>
    <w:rsid w:val="005E68FE"/>
    <w:rsid w:val="005E6E23"/>
    <w:rsid w:val="005E77DD"/>
    <w:rsid w:val="005E7D31"/>
    <w:rsid w:val="005F1276"/>
    <w:rsid w:val="005F1704"/>
    <w:rsid w:val="005F1895"/>
    <w:rsid w:val="005F1D60"/>
    <w:rsid w:val="005F1E86"/>
    <w:rsid w:val="005F2529"/>
    <w:rsid w:val="005F2BEB"/>
    <w:rsid w:val="005F393D"/>
    <w:rsid w:val="005F49D3"/>
    <w:rsid w:val="005F523E"/>
    <w:rsid w:val="005F679A"/>
    <w:rsid w:val="005F7536"/>
    <w:rsid w:val="005F783F"/>
    <w:rsid w:val="005F7B73"/>
    <w:rsid w:val="005F7D6F"/>
    <w:rsid w:val="00600388"/>
    <w:rsid w:val="006005BF"/>
    <w:rsid w:val="00600C44"/>
    <w:rsid w:val="00601162"/>
    <w:rsid w:val="00601536"/>
    <w:rsid w:val="006019BF"/>
    <w:rsid w:val="00601B57"/>
    <w:rsid w:val="00601F36"/>
    <w:rsid w:val="006038F9"/>
    <w:rsid w:val="00603942"/>
    <w:rsid w:val="00603A8C"/>
    <w:rsid w:val="0060414F"/>
    <w:rsid w:val="00604409"/>
    <w:rsid w:val="00604453"/>
    <w:rsid w:val="00604808"/>
    <w:rsid w:val="00605663"/>
    <w:rsid w:val="00605D9C"/>
    <w:rsid w:val="00605E17"/>
    <w:rsid w:val="00605FA8"/>
    <w:rsid w:val="00607473"/>
    <w:rsid w:val="00610343"/>
    <w:rsid w:val="00610B07"/>
    <w:rsid w:val="006114DE"/>
    <w:rsid w:val="00611984"/>
    <w:rsid w:val="00612350"/>
    <w:rsid w:val="00612943"/>
    <w:rsid w:val="00612AE5"/>
    <w:rsid w:val="00612AF6"/>
    <w:rsid w:val="00612C33"/>
    <w:rsid w:val="00612D22"/>
    <w:rsid w:val="006130D0"/>
    <w:rsid w:val="0061326C"/>
    <w:rsid w:val="00613A74"/>
    <w:rsid w:val="0061474A"/>
    <w:rsid w:val="00614C6D"/>
    <w:rsid w:val="0061554A"/>
    <w:rsid w:val="006163DC"/>
    <w:rsid w:val="00620DE6"/>
    <w:rsid w:val="00622FB5"/>
    <w:rsid w:val="006232C2"/>
    <w:rsid w:val="00623442"/>
    <w:rsid w:val="0062389A"/>
    <w:rsid w:val="00623ABD"/>
    <w:rsid w:val="00623D70"/>
    <w:rsid w:val="0062442D"/>
    <w:rsid w:val="00624E59"/>
    <w:rsid w:val="006255D6"/>
    <w:rsid w:val="00626539"/>
    <w:rsid w:val="0062657E"/>
    <w:rsid w:val="00626D42"/>
    <w:rsid w:val="0062747A"/>
    <w:rsid w:val="00627638"/>
    <w:rsid w:val="00627E4E"/>
    <w:rsid w:val="0063117D"/>
    <w:rsid w:val="00631BB7"/>
    <w:rsid w:val="00631C6D"/>
    <w:rsid w:val="006321EF"/>
    <w:rsid w:val="00632A53"/>
    <w:rsid w:val="00632A9A"/>
    <w:rsid w:val="00633309"/>
    <w:rsid w:val="00633B6B"/>
    <w:rsid w:val="00635018"/>
    <w:rsid w:val="006350A3"/>
    <w:rsid w:val="0063553C"/>
    <w:rsid w:val="00635602"/>
    <w:rsid w:val="00635A27"/>
    <w:rsid w:val="00635B6F"/>
    <w:rsid w:val="00635E51"/>
    <w:rsid w:val="00635E53"/>
    <w:rsid w:val="006360D3"/>
    <w:rsid w:val="00637219"/>
    <w:rsid w:val="0063751F"/>
    <w:rsid w:val="0063760B"/>
    <w:rsid w:val="00637F15"/>
    <w:rsid w:val="006401B5"/>
    <w:rsid w:val="006411B3"/>
    <w:rsid w:val="006412F1"/>
    <w:rsid w:val="0064239C"/>
    <w:rsid w:val="006427F2"/>
    <w:rsid w:val="00642A42"/>
    <w:rsid w:val="006438AC"/>
    <w:rsid w:val="00644406"/>
    <w:rsid w:val="006444C4"/>
    <w:rsid w:val="006446F0"/>
    <w:rsid w:val="00644745"/>
    <w:rsid w:val="00644AB9"/>
    <w:rsid w:val="00645B6B"/>
    <w:rsid w:val="0064605B"/>
    <w:rsid w:val="006461B9"/>
    <w:rsid w:val="00646853"/>
    <w:rsid w:val="00647789"/>
    <w:rsid w:val="00647B0C"/>
    <w:rsid w:val="006504F1"/>
    <w:rsid w:val="00650763"/>
    <w:rsid w:val="00651DB1"/>
    <w:rsid w:val="0065247C"/>
    <w:rsid w:val="0065405B"/>
    <w:rsid w:val="0065451E"/>
    <w:rsid w:val="00654BC5"/>
    <w:rsid w:val="00655318"/>
    <w:rsid w:val="00655DFA"/>
    <w:rsid w:val="00655ECA"/>
    <w:rsid w:val="00655FB3"/>
    <w:rsid w:val="0065632E"/>
    <w:rsid w:val="0065655B"/>
    <w:rsid w:val="00656B10"/>
    <w:rsid w:val="006574D6"/>
    <w:rsid w:val="006576E7"/>
    <w:rsid w:val="00657D9F"/>
    <w:rsid w:val="00657F8C"/>
    <w:rsid w:val="00660309"/>
    <w:rsid w:val="00660338"/>
    <w:rsid w:val="006606AD"/>
    <w:rsid w:val="00660724"/>
    <w:rsid w:val="00661280"/>
    <w:rsid w:val="00661A79"/>
    <w:rsid w:val="00661A84"/>
    <w:rsid w:val="006626A7"/>
    <w:rsid w:val="00662CCC"/>
    <w:rsid w:val="00662E95"/>
    <w:rsid w:val="00663622"/>
    <w:rsid w:val="006636FD"/>
    <w:rsid w:val="0066391E"/>
    <w:rsid w:val="00663E5B"/>
    <w:rsid w:val="00664E23"/>
    <w:rsid w:val="0066543C"/>
    <w:rsid w:val="00666173"/>
    <w:rsid w:val="00666260"/>
    <w:rsid w:val="00666BBD"/>
    <w:rsid w:val="00667701"/>
    <w:rsid w:val="00667B11"/>
    <w:rsid w:val="00667EEB"/>
    <w:rsid w:val="0067062C"/>
    <w:rsid w:val="006708A9"/>
    <w:rsid w:val="00670DCE"/>
    <w:rsid w:val="00671561"/>
    <w:rsid w:val="006715B7"/>
    <w:rsid w:val="00671975"/>
    <w:rsid w:val="00671A04"/>
    <w:rsid w:val="00671D6E"/>
    <w:rsid w:val="00671DA6"/>
    <w:rsid w:val="00671DFF"/>
    <w:rsid w:val="00672294"/>
    <w:rsid w:val="00672C42"/>
    <w:rsid w:val="0067359F"/>
    <w:rsid w:val="006735DD"/>
    <w:rsid w:val="00673C10"/>
    <w:rsid w:val="00673EEC"/>
    <w:rsid w:val="00675513"/>
    <w:rsid w:val="006759D2"/>
    <w:rsid w:val="006765EC"/>
    <w:rsid w:val="0068044F"/>
    <w:rsid w:val="00680C9A"/>
    <w:rsid w:val="006812DD"/>
    <w:rsid w:val="006812F0"/>
    <w:rsid w:val="006813A0"/>
    <w:rsid w:val="006818E3"/>
    <w:rsid w:val="00682280"/>
    <w:rsid w:val="0068283E"/>
    <w:rsid w:val="0068302E"/>
    <w:rsid w:val="0068436F"/>
    <w:rsid w:val="00685511"/>
    <w:rsid w:val="006856CB"/>
    <w:rsid w:val="00685B9A"/>
    <w:rsid w:val="00686D42"/>
    <w:rsid w:val="00687DA4"/>
    <w:rsid w:val="0069007B"/>
    <w:rsid w:val="0069123C"/>
    <w:rsid w:val="0069153A"/>
    <w:rsid w:val="0069220C"/>
    <w:rsid w:val="006933FB"/>
    <w:rsid w:val="00693483"/>
    <w:rsid w:val="006937DA"/>
    <w:rsid w:val="00693827"/>
    <w:rsid w:val="00693C23"/>
    <w:rsid w:val="00693D51"/>
    <w:rsid w:val="00694AD4"/>
    <w:rsid w:val="00695749"/>
    <w:rsid w:val="006958DE"/>
    <w:rsid w:val="0069643A"/>
    <w:rsid w:val="006965C3"/>
    <w:rsid w:val="0069691B"/>
    <w:rsid w:val="00696B47"/>
    <w:rsid w:val="00696C91"/>
    <w:rsid w:val="00697A02"/>
    <w:rsid w:val="00697BEC"/>
    <w:rsid w:val="00697D4C"/>
    <w:rsid w:val="006A05C1"/>
    <w:rsid w:val="006A0674"/>
    <w:rsid w:val="006A0B43"/>
    <w:rsid w:val="006A1012"/>
    <w:rsid w:val="006A313A"/>
    <w:rsid w:val="006A3AC9"/>
    <w:rsid w:val="006A43B1"/>
    <w:rsid w:val="006A4AAE"/>
    <w:rsid w:val="006A53A1"/>
    <w:rsid w:val="006A53B8"/>
    <w:rsid w:val="006A5C1C"/>
    <w:rsid w:val="006A5E63"/>
    <w:rsid w:val="006A5E81"/>
    <w:rsid w:val="006A5F95"/>
    <w:rsid w:val="006A6A94"/>
    <w:rsid w:val="006A71FB"/>
    <w:rsid w:val="006A723B"/>
    <w:rsid w:val="006A75DA"/>
    <w:rsid w:val="006A769D"/>
    <w:rsid w:val="006A7868"/>
    <w:rsid w:val="006A78C1"/>
    <w:rsid w:val="006B0A2B"/>
    <w:rsid w:val="006B1484"/>
    <w:rsid w:val="006B1EB2"/>
    <w:rsid w:val="006B212E"/>
    <w:rsid w:val="006B2853"/>
    <w:rsid w:val="006B3A2D"/>
    <w:rsid w:val="006B3E8F"/>
    <w:rsid w:val="006B40D6"/>
    <w:rsid w:val="006B5736"/>
    <w:rsid w:val="006B5DE8"/>
    <w:rsid w:val="006B6037"/>
    <w:rsid w:val="006B60A2"/>
    <w:rsid w:val="006B7075"/>
    <w:rsid w:val="006B7817"/>
    <w:rsid w:val="006B7CF1"/>
    <w:rsid w:val="006C01C5"/>
    <w:rsid w:val="006C0724"/>
    <w:rsid w:val="006C13DD"/>
    <w:rsid w:val="006C15F6"/>
    <w:rsid w:val="006C1613"/>
    <w:rsid w:val="006C17BF"/>
    <w:rsid w:val="006C184B"/>
    <w:rsid w:val="006C211F"/>
    <w:rsid w:val="006C27ED"/>
    <w:rsid w:val="006C2E5B"/>
    <w:rsid w:val="006C42ED"/>
    <w:rsid w:val="006C472E"/>
    <w:rsid w:val="006C526D"/>
    <w:rsid w:val="006C5860"/>
    <w:rsid w:val="006C5A5A"/>
    <w:rsid w:val="006C5EDE"/>
    <w:rsid w:val="006C6E75"/>
    <w:rsid w:val="006C729A"/>
    <w:rsid w:val="006C752F"/>
    <w:rsid w:val="006C757C"/>
    <w:rsid w:val="006C766D"/>
    <w:rsid w:val="006D07B6"/>
    <w:rsid w:val="006D08E8"/>
    <w:rsid w:val="006D1289"/>
    <w:rsid w:val="006D1677"/>
    <w:rsid w:val="006D1B79"/>
    <w:rsid w:val="006D1E5C"/>
    <w:rsid w:val="006D2688"/>
    <w:rsid w:val="006D32C6"/>
    <w:rsid w:val="006D3DC9"/>
    <w:rsid w:val="006D3FB8"/>
    <w:rsid w:val="006D45E8"/>
    <w:rsid w:val="006D46D5"/>
    <w:rsid w:val="006D488B"/>
    <w:rsid w:val="006D4C80"/>
    <w:rsid w:val="006D549C"/>
    <w:rsid w:val="006D55A7"/>
    <w:rsid w:val="006D56A0"/>
    <w:rsid w:val="006D575B"/>
    <w:rsid w:val="006D5C14"/>
    <w:rsid w:val="006D6417"/>
    <w:rsid w:val="006D649E"/>
    <w:rsid w:val="006D7284"/>
    <w:rsid w:val="006D7435"/>
    <w:rsid w:val="006D7C6C"/>
    <w:rsid w:val="006E0234"/>
    <w:rsid w:val="006E137B"/>
    <w:rsid w:val="006E13FA"/>
    <w:rsid w:val="006E259A"/>
    <w:rsid w:val="006E2877"/>
    <w:rsid w:val="006E337E"/>
    <w:rsid w:val="006E3390"/>
    <w:rsid w:val="006E3B90"/>
    <w:rsid w:val="006E4B0B"/>
    <w:rsid w:val="006E518C"/>
    <w:rsid w:val="006E52B5"/>
    <w:rsid w:val="006E5515"/>
    <w:rsid w:val="006E585E"/>
    <w:rsid w:val="006E69E0"/>
    <w:rsid w:val="006E7B84"/>
    <w:rsid w:val="006E7F43"/>
    <w:rsid w:val="006F02EC"/>
    <w:rsid w:val="006F0381"/>
    <w:rsid w:val="006F07EF"/>
    <w:rsid w:val="006F0AC5"/>
    <w:rsid w:val="006F0C94"/>
    <w:rsid w:val="006F1D3D"/>
    <w:rsid w:val="006F1F07"/>
    <w:rsid w:val="006F209C"/>
    <w:rsid w:val="006F24AA"/>
    <w:rsid w:val="006F2AE8"/>
    <w:rsid w:val="006F33A9"/>
    <w:rsid w:val="006F35EB"/>
    <w:rsid w:val="006F3B42"/>
    <w:rsid w:val="006F3C84"/>
    <w:rsid w:val="006F3CC0"/>
    <w:rsid w:val="006F45F2"/>
    <w:rsid w:val="006F4D34"/>
    <w:rsid w:val="006F4DF1"/>
    <w:rsid w:val="006F55DA"/>
    <w:rsid w:val="006F5651"/>
    <w:rsid w:val="006F57E1"/>
    <w:rsid w:val="006F5A56"/>
    <w:rsid w:val="006F6723"/>
    <w:rsid w:val="006F70D2"/>
    <w:rsid w:val="006F75F8"/>
    <w:rsid w:val="006F767A"/>
    <w:rsid w:val="00700D94"/>
    <w:rsid w:val="00701BBF"/>
    <w:rsid w:val="0070208F"/>
    <w:rsid w:val="007021E8"/>
    <w:rsid w:val="007021F4"/>
    <w:rsid w:val="007025C2"/>
    <w:rsid w:val="0070278D"/>
    <w:rsid w:val="00702A8C"/>
    <w:rsid w:val="00702DC8"/>
    <w:rsid w:val="00702E65"/>
    <w:rsid w:val="007031F8"/>
    <w:rsid w:val="007033FA"/>
    <w:rsid w:val="0070420B"/>
    <w:rsid w:val="00705145"/>
    <w:rsid w:val="00705213"/>
    <w:rsid w:val="00705298"/>
    <w:rsid w:val="00705360"/>
    <w:rsid w:val="0070576A"/>
    <w:rsid w:val="007058C1"/>
    <w:rsid w:val="007068F2"/>
    <w:rsid w:val="00706F4E"/>
    <w:rsid w:val="00707907"/>
    <w:rsid w:val="0071053C"/>
    <w:rsid w:val="00710697"/>
    <w:rsid w:val="00710845"/>
    <w:rsid w:val="00710BEA"/>
    <w:rsid w:val="00710C9E"/>
    <w:rsid w:val="0071164D"/>
    <w:rsid w:val="007118E7"/>
    <w:rsid w:val="00711EF2"/>
    <w:rsid w:val="00712208"/>
    <w:rsid w:val="00712572"/>
    <w:rsid w:val="007130FF"/>
    <w:rsid w:val="00713F44"/>
    <w:rsid w:val="0071413B"/>
    <w:rsid w:val="0071459C"/>
    <w:rsid w:val="0071484B"/>
    <w:rsid w:val="00715064"/>
    <w:rsid w:val="0071546A"/>
    <w:rsid w:val="00715596"/>
    <w:rsid w:val="0071637A"/>
    <w:rsid w:val="00717187"/>
    <w:rsid w:val="0072027C"/>
    <w:rsid w:val="007204E8"/>
    <w:rsid w:val="00720728"/>
    <w:rsid w:val="0072112B"/>
    <w:rsid w:val="00721453"/>
    <w:rsid w:val="00721677"/>
    <w:rsid w:val="00721BB8"/>
    <w:rsid w:val="00722506"/>
    <w:rsid w:val="0072251A"/>
    <w:rsid w:val="007225E8"/>
    <w:rsid w:val="00722A9D"/>
    <w:rsid w:val="00722B47"/>
    <w:rsid w:val="00723B78"/>
    <w:rsid w:val="00724A3B"/>
    <w:rsid w:val="00724D54"/>
    <w:rsid w:val="00724D6F"/>
    <w:rsid w:val="00725036"/>
    <w:rsid w:val="0072572A"/>
    <w:rsid w:val="00726414"/>
    <w:rsid w:val="00727302"/>
    <w:rsid w:val="00727810"/>
    <w:rsid w:val="00730041"/>
    <w:rsid w:val="007306A4"/>
    <w:rsid w:val="007309B2"/>
    <w:rsid w:val="00730F9C"/>
    <w:rsid w:val="007312AA"/>
    <w:rsid w:val="00731456"/>
    <w:rsid w:val="0073194F"/>
    <w:rsid w:val="00731E1F"/>
    <w:rsid w:val="00731EDC"/>
    <w:rsid w:val="00731EF3"/>
    <w:rsid w:val="00731FA2"/>
    <w:rsid w:val="0073220E"/>
    <w:rsid w:val="00732427"/>
    <w:rsid w:val="00732710"/>
    <w:rsid w:val="00732948"/>
    <w:rsid w:val="00732AE3"/>
    <w:rsid w:val="00733FBC"/>
    <w:rsid w:val="007340DC"/>
    <w:rsid w:val="007341F9"/>
    <w:rsid w:val="0073444C"/>
    <w:rsid w:val="007347E9"/>
    <w:rsid w:val="00734806"/>
    <w:rsid w:val="00734A2F"/>
    <w:rsid w:val="00734C88"/>
    <w:rsid w:val="0073514D"/>
    <w:rsid w:val="00735239"/>
    <w:rsid w:val="00735CA4"/>
    <w:rsid w:val="007369DD"/>
    <w:rsid w:val="00737E7E"/>
    <w:rsid w:val="007402B0"/>
    <w:rsid w:val="007407BB"/>
    <w:rsid w:val="0074110A"/>
    <w:rsid w:val="00741460"/>
    <w:rsid w:val="00741B71"/>
    <w:rsid w:val="007420F1"/>
    <w:rsid w:val="0074253C"/>
    <w:rsid w:val="00743134"/>
    <w:rsid w:val="007433B7"/>
    <w:rsid w:val="007435B3"/>
    <w:rsid w:val="007435D1"/>
    <w:rsid w:val="007435D3"/>
    <w:rsid w:val="00743B55"/>
    <w:rsid w:val="00744692"/>
    <w:rsid w:val="00744A5A"/>
    <w:rsid w:val="0074575E"/>
    <w:rsid w:val="00745CFA"/>
    <w:rsid w:val="00745D63"/>
    <w:rsid w:val="00745E72"/>
    <w:rsid w:val="00746685"/>
    <w:rsid w:val="00746F08"/>
    <w:rsid w:val="00747CAB"/>
    <w:rsid w:val="00747D35"/>
    <w:rsid w:val="00747DD9"/>
    <w:rsid w:val="00750247"/>
    <w:rsid w:val="0075079F"/>
    <w:rsid w:val="00750EED"/>
    <w:rsid w:val="0075106A"/>
    <w:rsid w:val="00751485"/>
    <w:rsid w:val="007515C5"/>
    <w:rsid w:val="007516D5"/>
    <w:rsid w:val="007529FF"/>
    <w:rsid w:val="00752A9B"/>
    <w:rsid w:val="00752AF4"/>
    <w:rsid w:val="0075347C"/>
    <w:rsid w:val="007539D8"/>
    <w:rsid w:val="0075447C"/>
    <w:rsid w:val="00754786"/>
    <w:rsid w:val="007548C4"/>
    <w:rsid w:val="00754ACA"/>
    <w:rsid w:val="00754AFA"/>
    <w:rsid w:val="00754C0B"/>
    <w:rsid w:val="00755316"/>
    <w:rsid w:val="00755AFA"/>
    <w:rsid w:val="007563CA"/>
    <w:rsid w:val="007571A5"/>
    <w:rsid w:val="00757779"/>
    <w:rsid w:val="00760A83"/>
    <w:rsid w:val="00761634"/>
    <w:rsid w:val="00761943"/>
    <w:rsid w:val="00762135"/>
    <w:rsid w:val="00762B7C"/>
    <w:rsid w:val="00762BAF"/>
    <w:rsid w:val="00762E30"/>
    <w:rsid w:val="007636D9"/>
    <w:rsid w:val="00763DC5"/>
    <w:rsid w:val="00764E7F"/>
    <w:rsid w:val="00765132"/>
    <w:rsid w:val="00765CD9"/>
    <w:rsid w:val="007665A1"/>
    <w:rsid w:val="00766635"/>
    <w:rsid w:val="00766F35"/>
    <w:rsid w:val="007703C8"/>
    <w:rsid w:val="00770645"/>
    <w:rsid w:val="00770877"/>
    <w:rsid w:val="00771D30"/>
    <w:rsid w:val="00772174"/>
    <w:rsid w:val="007724B2"/>
    <w:rsid w:val="007726FB"/>
    <w:rsid w:val="00772999"/>
    <w:rsid w:val="00772A6D"/>
    <w:rsid w:val="00772B63"/>
    <w:rsid w:val="00772F44"/>
    <w:rsid w:val="007731C0"/>
    <w:rsid w:val="00773B8B"/>
    <w:rsid w:val="0077419C"/>
    <w:rsid w:val="0077447D"/>
    <w:rsid w:val="00774BFC"/>
    <w:rsid w:val="00776694"/>
    <w:rsid w:val="007767B1"/>
    <w:rsid w:val="007768BD"/>
    <w:rsid w:val="00776A9F"/>
    <w:rsid w:val="00776F3F"/>
    <w:rsid w:val="007773FD"/>
    <w:rsid w:val="00777463"/>
    <w:rsid w:val="00777524"/>
    <w:rsid w:val="00777625"/>
    <w:rsid w:val="00777E03"/>
    <w:rsid w:val="0078020D"/>
    <w:rsid w:val="00780671"/>
    <w:rsid w:val="007806CD"/>
    <w:rsid w:val="00780F60"/>
    <w:rsid w:val="00780FF1"/>
    <w:rsid w:val="00781132"/>
    <w:rsid w:val="007814D1"/>
    <w:rsid w:val="007818E7"/>
    <w:rsid w:val="00781C54"/>
    <w:rsid w:val="00781E8F"/>
    <w:rsid w:val="00783A5F"/>
    <w:rsid w:val="00783FAC"/>
    <w:rsid w:val="00784516"/>
    <w:rsid w:val="00784677"/>
    <w:rsid w:val="007847D3"/>
    <w:rsid w:val="00784C49"/>
    <w:rsid w:val="0078520E"/>
    <w:rsid w:val="00785699"/>
    <w:rsid w:val="00785AE7"/>
    <w:rsid w:val="00785FE3"/>
    <w:rsid w:val="0078632A"/>
    <w:rsid w:val="0078666E"/>
    <w:rsid w:val="007870D1"/>
    <w:rsid w:val="007875FD"/>
    <w:rsid w:val="00787700"/>
    <w:rsid w:val="00790647"/>
    <w:rsid w:val="0079107E"/>
    <w:rsid w:val="0079116F"/>
    <w:rsid w:val="00791370"/>
    <w:rsid w:val="00791DB8"/>
    <w:rsid w:val="007921ED"/>
    <w:rsid w:val="00792A3B"/>
    <w:rsid w:val="007932E0"/>
    <w:rsid w:val="00793A6E"/>
    <w:rsid w:val="00793D5C"/>
    <w:rsid w:val="00794409"/>
    <w:rsid w:val="00794878"/>
    <w:rsid w:val="0079497D"/>
    <w:rsid w:val="00794DCF"/>
    <w:rsid w:val="00794F06"/>
    <w:rsid w:val="007959FB"/>
    <w:rsid w:val="00796FCD"/>
    <w:rsid w:val="0079717B"/>
    <w:rsid w:val="007972CF"/>
    <w:rsid w:val="0079793D"/>
    <w:rsid w:val="00797BFB"/>
    <w:rsid w:val="00797C44"/>
    <w:rsid w:val="007A00AF"/>
    <w:rsid w:val="007A0273"/>
    <w:rsid w:val="007A0B7A"/>
    <w:rsid w:val="007A14A8"/>
    <w:rsid w:val="007A195F"/>
    <w:rsid w:val="007A2164"/>
    <w:rsid w:val="007A4278"/>
    <w:rsid w:val="007A4BF4"/>
    <w:rsid w:val="007A5894"/>
    <w:rsid w:val="007A58AC"/>
    <w:rsid w:val="007A694F"/>
    <w:rsid w:val="007B123A"/>
    <w:rsid w:val="007B12EE"/>
    <w:rsid w:val="007B1903"/>
    <w:rsid w:val="007B1AC6"/>
    <w:rsid w:val="007B1B34"/>
    <w:rsid w:val="007B1D3A"/>
    <w:rsid w:val="007B1FA4"/>
    <w:rsid w:val="007B2D3B"/>
    <w:rsid w:val="007B2FA9"/>
    <w:rsid w:val="007B30BF"/>
    <w:rsid w:val="007B3DBE"/>
    <w:rsid w:val="007B3E60"/>
    <w:rsid w:val="007B6015"/>
    <w:rsid w:val="007B6C07"/>
    <w:rsid w:val="007B704A"/>
    <w:rsid w:val="007B7095"/>
    <w:rsid w:val="007B714A"/>
    <w:rsid w:val="007B7316"/>
    <w:rsid w:val="007B7343"/>
    <w:rsid w:val="007B77D4"/>
    <w:rsid w:val="007B7F26"/>
    <w:rsid w:val="007C06D2"/>
    <w:rsid w:val="007C1B23"/>
    <w:rsid w:val="007C1E95"/>
    <w:rsid w:val="007C1FB9"/>
    <w:rsid w:val="007C26EA"/>
    <w:rsid w:val="007C295A"/>
    <w:rsid w:val="007C3477"/>
    <w:rsid w:val="007C38E1"/>
    <w:rsid w:val="007C3D09"/>
    <w:rsid w:val="007C3E2A"/>
    <w:rsid w:val="007C47DC"/>
    <w:rsid w:val="007C542A"/>
    <w:rsid w:val="007C571E"/>
    <w:rsid w:val="007C5A61"/>
    <w:rsid w:val="007C6362"/>
    <w:rsid w:val="007C72D8"/>
    <w:rsid w:val="007C735E"/>
    <w:rsid w:val="007C742F"/>
    <w:rsid w:val="007C7559"/>
    <w:rsid w:val="007C7687"/>
    <w:rsid w:val="007C777E"/>
    <w:rsid w:val="007C7ABE"/>
    <w:rsid w:val="007C7F7D"/>
    <w:rsid w:val="007D0079"/>
    <w:rsid w:val="007D00FE"/>
    <w:rsid w:val="007D02C6"/>
    <w:rsid w:val="007D0B3E"/>
    <w:rsid w:val="007D0C40"/>
    <w:rsid w:val="007D1431"/>
    <w:rsid w:val="007D176F"/>
    <w:rsid w:val="007D1D8B"/>
    <w:rsid w:val="007D320D"/>
    <w:rsid w:val="007D3C5E"/>
    <w:rsid w:val="007D46AD"/>
    <w:rsid w:val="007D4972"/>
    <w:rsid w:val="007D522A"/>
    <w:rsid w:val="007D542B"/>
    <w:rsid w:val="007D60EC"/>
    <w:rsid w:val="007D6864"/>
    <w:rsid w:val="007D69CD"/>
    <w:rsid w:val="007D6F89"/>
    <w:rsid w:val="007D73B4"/>
    <w:rsid w:val="007D78ED"/>
    <w:rsid w:val="007D78F8"/>
    <w:rsid w:val="007E004C"/>
    <w:rsid w:val="007E0920"/>
    <w:rsid w:val="007E0AD0"/>
    <w:rsid w:val="007E11E6"/>
    <w:rsid w:val="007E14CF"/>
    <w:rsid w:val="007E2C9F"/>
    <w:rsid w:val="007E2E40"/>
    <w:rsid w:val="007E2E8E"/>
    <w:rsid w:val="007E2E95"/>
    <w:rsid w:val="007E3413"/>
    <w:rsid w:val="007E3439"/>
    <w:rsid w:val="007E35B4"/>
    <w:rsid w:val="007E3730"/>
    <w:rsid w:val="007E3FAC"/>
    <w:rsid w:val="007E40FD"/>
    <w:rsid w:val="007E4370"/>
    <w:rsid w:val="007E4627"/>
    <w:rsid w:val="007E594B"/>
    <w:rsid w:val="007E5B03"/>
    <w:rsid w:val="007E6CF8"/>
    <w:rsid w:val="007E73AF"/>
    <w:rsid w:val="007E73D2"/>
    <w:rsid w:val="007E76E1"/>
    <w:rsid w:val="007E7D8B"/>
    <w:rsid w:val="007F0487"/>
    <w:rsid w:val="007F0C38"/>
    <w:rsid w:val="007F0CF9"/>
    <w:rsid w:val="007F0DD5"/>
    <w:rsid w:val="007F160B"/>
    <w:rsid w:val="007F1A3E"/>
    <w:rsid w:val="007F200E"/>
    <w:rsid w:val="007F2736"/>
    <w:rsid w:val="007F2A3C"/>
    <w:rsid w:val="007F2C4F"/>
    <w:rsid w:val="007F2CD8"/>
    <w:rsid w:val="007F2F71"/>
    <w:rsid w:val="007F3091"/>
    <w:rsid w:val="007F3A0E"/>
    <w:rsid w:val="007F4321"/>
    <w:rsid w:val="007F4559"/>
    <w:rsid w:val="007F4EDD"/>
    <w:rsid w:val="007F5587"/>
    <w:rsid w:val="007F61A7"/>
    <w:rsid w:val="007F65B7"/>
    <w:rsid w:val="007F65C8"/>
    <w:rsid w:val="007F6A2A"/>
    <w:rsid w:val="007F7153"/>
    <w:rsid w:val="007F7386"/>
    <w:rsid w:val="007F772F"/>
    <w:rsid w:val="00800092"/>
    <w:rsid w:val="008003B5"/>
    <w:rsid w:val="0080062C"/>
    <w:rsid w:val="00801368"/>
    <w:rsid w:val="0080154C"/>
    <w:rsid w:val="0080185E"/>
    <w:rsid w:val="008019AD"/>
    <w:rsid w:val="00802030"/>
    <w:rsid w:val="008024C3"/>
    <w:rsid w:val="008028C9"/>
    <w:rsid w:val="00802B18"/>
    <w:rsid w:val="00802BA1"/>
    <w:rsid w:val="00802D1E"/>
    <w:rsid w:val="00802EE4"/>
    <w:rsid w:val="008031AD"/>
    <w:rsid w:val="008036CA"/>
    <w:rsid w:val="008040D2"/>
    <w:rsid w:val="0080670C"/>
    <w:rsid w:val="008069B3"/>
    <w:rsid w:val="008102C0"/>
    <w:rsid w:val="00810613"/>
    <w:rsid w:val="00811DFC"/>
    <w:rsid w:val="0081207F"/>
    <w:rsid w:val="00812A0A"/>
    <w:rsid w:val="00813BCA"/>
    <w:rsid w:val="00814AA1"/>
    <w:rsid w:val="00814BC4"/>
    <w:rsid w:val="00814CA5"/>
    <w:rsid w:val="00815361"/>
    <w:rsid w:val="008167F7"/>
    <w:rsid w:val="008172ED"/>
    <w:rsid w:val="008173E0"/>
    <w:rsid w:val="0081776A"/>
    <w:rsid w:val="008179F9"/>
    <w:rsid w:val="00817CAA"/>
    <w:rsid w:val="0082130D"/>
    <w:rsid w:val="00821968"/>
    <w:rsid w:val="00821BE2"/>
    <w:rsid w:val="00822703"/>
    <w:rsid w:val="00822A41"/>
    <w:rsid w:val="00824CC2"/>
    <w:rsid w:val="00824D34"/>
    <w:rsid w:val="00825536"/>
    <w:rsid w:val="00826553"/>
    <w:rsid w:val="00826A96"/>
    <w:rsid w:val="00826C67"/>
    <w:rsid w:val="008270B0"/>
    <w:rsid w:val="008277FF"/>
    <w:rsid w:val="00827DED"/>
    <w:rsid w:val="00830C28"/>
    <w:rsid w:val="0083141A"/>
    <w:rsid w:val="0083351C"/>
    <w:rsid w:val="00833A31"/>
    <w:rsid w:val="00833E28"/>
    <w:rsid w:val="008340B6"/>
    <w:rsid w:val="008342A0"/>
    <w:rsid w:val="0083591E"/>
    <w:rsid w:val="00835CD3"/>
    <w:rsid w:val="00836035"/>
    <w:rsid w:val="00836A86"/>
    <w:rsid w:val="00836CB7"/>
    <w:rsid w:val="008378F3"/>
    <w:rsid w:val="00837E65"/>
    <w:rsid w:val="008406E3"/>
    <w:rsid w:val="0084073E"/>
    <w:rsid w:val="00841113"/>
    <w:rsid w:val="0084227D"/>
    <w:rsid w:val="0084310B"/>
    <w:rsid w:val="008431CA"/>
    <w:rsid w:val="008433C6"/>
    <w:rsid w:val="00843A4D"/>
    <w:rsid w:val="00844DF3"/>
    <w:rsid w:val="0084538D"/>
    <w:rsid w:val="0084560B"/>
    <w:rsid w:val="0084571F"/>
    <w:rsid w:val="00845C4C"/>
    <w:rsid w:val="00846933"/>
    <w:rsid w:val="00846935"/>
    <w:rsid w:val="00846D7E"/>
    <w:rsid w:val="00846F79"/>
    <w:rsid w:val="008471CE"/>
    <w:rsid w:val="00850156"/>
    <w:rsid w:val="00850EF0"/>
    <w:rsid w:val="00850FAE"/>
    <w:rsid w:val="0085103F"/>
    <w:rsid w:val="008512F2"/>
    <w:rsid w:val="008514E3"/>
    <w:rsid w:val="00851D90"/>
    <w:rsid w:val="00852091"/>
    <w:rsid w:val="00852DF7"/>
    <w:rsid w:val="00853D93"/>
    <w:rsid w:val="00853E73"/>
    <w:rsid w:val="0085470B"/>
    <w:rsid w:val="008547A6"/>
    <w:rsid w:val="00854F5D"/>
    <w:rsid w:val="00855C73"/>
    <w:rsid w:val="008560E8"/>
    <w:rsid w:val="008561B1"/>
    <w:rsid w:val="00856A4E"/>
    <w:rsid w:val="008574BE"/>
    <w:rsid w:val="0085765E"/>
    <w:rsid w:val="00857C3F"/>
    <w:rsid w:val="00860873"/>
    <w:rsid w:val="00860D1F"/>
    <w:rsid w:val="00861250"/>
    <w:rsid w:val="00862731"/>
    <w:rsid w:val="00862998"/>
    <w:rsid w:val="00863163"/>
    <w:rsid w:val="008631EC"/>
    <w:rsid w:val="00863302"/>
    <w:rsid w:val="00863998"/>
    <w:rsid w:val="00863C4E"/>
    <w:rsid w:val="00863E17"/>
    <w:rsid w:val="00863E65"/>
    <w:rsid w:val="00864432"/>
    <w:rsid w:val="008647D6"/>
    <w:rsid w:val="00864929"/>
    <w:rsid w:val="00864B9C"/>
    <w:rsid w:val="00864D5A"/>
    <w:rsid w:val="008658F4"/>
    <w:rsid w:val="00865935"/>
    <w:rsid w:val="00865B77"/>
    <w:rsid w:val="00866636"/>
    <w:rsid w:val="00867136"/>
    <w:rsid w:val="008673CF"/>
    <w:rsid w:val="008675A5"/>
    <w:rsid w:val="00867AAD"/>
    <w:rsid w:val="00870148"/>
    <w:rsid w:val="00870860"/>
    <w:rsid w:val="008716BC"/>
    <w:rsid w:val="008719DC"/>
    <w:rsid w:val="00871DDD"/>
    <w:rsid w:val="00871FE4"/>
    <w:rsid w:val="00872304"/>
    <w:rsid w:val="00872422"/>
    <w:rsid w:val="008724DE"/>
    <w:rsid w:val="0087263E"/>
    <w:rsid w:val="00872ADC"/>
    <w:rsid w:val="008732A8"/>
    <w:rsid w:val="0087423A"/>
    <w:rsid w:val="0087466B"/>
    <w:rsid w:val="00874720"/>
    <w:rsid w:val="00875973"/>
    <w:rsid w:val="00876F79"/>
    <w:rsid w:val="0087776E"/>
    <w:rsid w:val="00880124"/>
    <w:rsid w:val="00880944"/>
    <w:rsid w:val="0088097D"/>
    <w:rsid w:val="0088173F"/>
    <w:rsid w:val="00881A4C"/>
    <w:rsid w:val="008827CE"/>
    <w:rsid w:val="008828D2"/>
    <w:rsid w:val="00883460"/>
    <w:rsid w:val="00884C3E"/>
    <w:rsid w:val="00885A59"/>
    <w:rsid w:val="00885AD0"/>
    <w:rsid w:val="00886009"/>
    <w:rsid w:val="0088628B"/>
    <w:rsid w:val="00887B9E"/>
    <w:rsid w:val="00890112"/>
    <w:rsid w:val="00890792"/>
    <w:rsid w:val="00890C49"/>
    <w:rsid w:val="00890EDC"/>
    <w:rsid w:val="00891554"/>
    <w:rsid w:val="00891A80"/>
    <w:rsid w:val="00892B27"/>
    <w:rsid w:val="00892F9F"/>
    <w:rsid w:val="008934D4"/>
    <w:rsid w:val="008935C5"/>
    <w:rsid w:val="00893843"/>
    <w:rsid w:val="00893A4B"/>
    <w:rsid w:val="00893B13"/>
    <w:rsid w:val="00893E86"/>
    <w:rsid w:val="00893F29"/>
    <w:rsid w:val="0089405A"/>
    <w:rsid w:val="008952F0"/>
    <w:rsid w:val="008957CA"/>
    <w:rsid w:val="00895810"/>
    <w:rsid w:val="00895F7E"/>
    <w:rsid w:val="00897D2A"/>
    <w:rsid w:val="00897E31"/>
    <w:rsid w:val="008A02C5"/>
    <w:rsid w:val="008A0762"/>
    <w:rsid w:val="008A0908"/>
    <w:rsid w:val="008A1DE2"/>
    <w:rsid w:val="008A229D"/>
    <w:rsid w:val="008A28E8"/>
    <w:rsid w:val="008A2FD8"/>
    <w:rsid w:val="008A37C6"/>
    <w:rsid w:val="008A38CA"/>
    <w:rsid w:val="008A394A"/>
    <w:rsid w:val="008A3DA2"/>
    <w:rsid w:val="008A4087"/>
    <w:rsid w:val="008A46A4"/>
    <w:rsid w:val="008A4F87"/>
    <w:rsid w:val="008A5F9D"/>
    <w:rsid w:val="008A6B79"/>
    <w:rsid w:val="008A7544"/>
    <w:rsid w:val="008A7A62"/>
    <w:rsid w:val="008A7B62"/>
    <w:rsid w:val="008A7BEF"/>
    <w:rsid w:val="008A7EAC"/>
    <w:rsid w:val="008B0223"/>
    <w:rsid w:val="008B0A40"/>
    <w:rsid w:val="008B0A49"/>
    <w:rsid w:val="008B1497"/>
    <w:rsid w:val="008B15C6"/>
    <w:rsid w:val="008B167C"/>
    <w:rsid w:val="008B1A92"/>
    <w:rsid w:val="008B1E3D"/>
    <w:rsid w:val="008B1E53"/>
    <w:rsid w:val="008B230E"/>
    <w:rsid w:val="008B2855"/>
    <w:rsid w:val="008B2FA6"/>
    <w:rsid w:val="008B3AAD"/>
    <w:rsid w:val="008B3E36"/>
    <w:rsid w:val="008B3EB2"/>
    <w:rsid w:val="008B3F60"/>
    <w:rsid w:val="008B4936"/>
    <w:rsid w:val="008B4B11"/>
    <w:rsid w:val="008B5712"/>
    <w:rsid w:val="008B58E5"/>
    <w:rsid w:val="008B63EA"/>
    <w:rsid w:val="008B6FEA"/>
    <w:rsid w:val="008B70AC"/>
    <w:rsid w:val="008B742F"/>
    <w:rsid w:val="008B74ED"/>
    <w:rsid w:val="008B7DAE"/>
    <w:rsid w:val="008B7DC2"/>
    <w:rsid w:val="008C0035"/>
    <w:rsid w:val="008C0C19"/>
    <w:rsid w:val="008C0DCD"/>
    <w:rsid w:val="008C188C"/>
    <w:rsid w:val="008C1CB1"/>
    <w:rsid w:val="008C257A"/>
    <w:rsid w:val="008C2A79"/>
    <w:rsid w:val="008C315E"/>
    <w:rsid w:val="008C3A25"/>
    <w:rsid w:val="008C41E8"/>
    <w:rsid w:val="008C468B"/>
    <w:rsid w:val="008C496E"/>
    <w:rsid w:val="008C4BFD"/>
    <w:rsid w:val="008C55DA"/>
    <w:rsid w:val="008C7125"/>
    <w:rsid w:val="008C76AB"/>
    <w:rsid w:val="008D00DF"/>
    <w:rsid w:val="008D0136"/>
    <w:rsid w:val="008D058F"/>
    <w:rsid w:val="008D06B8"/>
    <w:rsid w:val="008D07B7"/>
    <w:rsid w:val="008D0A7A"/>
    <w:rsid w:val="008D1A63"/>
    <w:rsid w:val="008D1BCB"/>
    <w:rsid w:val="008D2CFC"/>
    <w:rsid w:val="008D3465"/>
    <w:rsid w:val="008D37C8"/>
    <w:rsid w:val="008D47F4"/>
    <w:rsid w:val="008D4B3E"/>
    <w:rsid w:val="008D51F6"/>
    <w:rsid w:val="008D5309"/>
    <w:rsid w:val="008D5F30"/>
    <w:rsid w:val="008D6126"/>
    <w:rsid w:val="008D66DB"/>
    <w:rsid w:val="008D7380"/>
    <w:rsid w:val="008D7B72"/>
    <w:rsid w:val="008D7D41"/>
    <w:rsid w:val="008E051B"/>
    <w:rsid w:val="008E05BC"/>
    <w:rsid w:val="008E06BB"/>
    <w:rsid w:val="008E0A5F"/>
    <w:rsid w:val="008E0C36"/>
    <w:rsid w:val="008E2508"/>
    <w:rsid w:val="008E262A"/>
    <w:rsid w:val="008E37DC"/>
    <w:rsid w:val="008E40E2"/>
    <w:rsid w:val="008E480B"/>
    <w:rsid w:val="008E502F"/>
    <w:rsid w:val="008E503C"/>
    <w:rsid w:val="008E57AD"/>
    <w:rsid w:val="008E7581"/>
    <w:rsid w:val="008E76B6"/>
    <w:rsid w:val="008F0B01"/>
    <w:rsid w:val="008F1D1E"/>
    <w:rsid w:val="008F22CE"/>
    <w:rsid w:val="008F24FC"/>
    <w:rsid w:val="008F2F94"/>
    <w:rsid w:val="008F3C68"/>
    <w:rsid w:val="008F4232"/>
    <w:rsid w:val="008F4466"/>
    <w:rsid w:val="008F49EC"/>
    <w:rsid w:val="008F5324"/>
    <w:rsid w:val="008F5D00"/>
    <w:rsid w:val="008F5FA1"/>
    <w:rsid w:val="008F640F"/>
    <w:rsid w:val="008F6651"/>
    <w:rsid w:val="008F6681"/>
    <w:rsid w:val="008F6FBA"/>
    <w:rsid w:val="008F7139"/>
    <w:rsid w:val="008F71C5"/>
    <w:rsid w:val="008F7825"/>
    <w:rsid w:val="008F7D8B"/>
    <w:rsid w:val="008F7E9F"/>
    <w:rsid w:val="008F7FE7"/>
    <w:rsid w:val="00900551"/>
    <w:rsid w:val="0090097E"/>
    <w:rsid w:val="009009F8"/>
    <w:rsid w:val="00900D7D"/>
    <w:rsid w:val="00901071"/>
    <w:rsid w:val="009022B2"/>
    <w:rsid w:val="009028EE"/>
    <w:rsid w:val="00903220"/>
    <w:rsid w:val="0090374E"/>
    <w:rsid w:val="00903AA1"/>
    <w:rsid w:val="00903E93"/>
    <w:rsid w:val="009049F6"/>
    <w:rsid w:val="00904B2D"/>
    <w:rsid w:val="009055DC"/>
    <w:rsid w:val="00905888"/>
    <w:rsid w:val="0090646D"/>
    <w:rsid w:val="0090674A"/>
    <w:rsid w:val="00906A53"/>
    <w:rsid w:val="00906FAF"/>
    <w:rsid w:val="00907220"/>
    <w:rsid w:val="00907703"/>
    <w:rsid w:val="0090797D"/>
    <w:rsid w:val="00910D88"/>
    <w:rsid w:val="00913200"/>
    <w:rsid w:val="00913235"/>
    <w:rsid w:val="0091339F"/>
    <w:rsid w:val="0091363F"/>
    <w:rsid w:val="00913822"/>
    <w:rsid w:val="0091437E"/>
    <w:rsid w:val="00916524"/>
    <w:rsid w:val="0091732D"/>
    <w:rsid w:val="0091777A"/>
    <w:rsid w:val="00920C37"/>
    <w:rsid w:val="00920DDE"/>
    <w:rsid w:val="00921253"/>
    <w:rsid w:val="0092148D"/>
    <w:rsid w:val="009219A2"/>
    <w:rsid w:val="00922033"/>
    <w:rsid w:val="0092355B"/>
    <w:rsid w:val="0092439D"/>
    <w:rsid w:val="009245FA"/>
    <w:rsid w:val="00925173"/>
    <w:rsid w:val="00925580"/>
    <w:rsid w:val="009260B5"/>
    <w:rsid w:val="00926143"/>
    <w:rsid w:val="00926234"/>
    <w:rsid w:val="009266AA"/>
    <w:rsid w:val="009266D8"/>
    <w:rsid w:val="0092741B"/>
    <w:rsid w:val="0093054A"/>
    <w:rsid w:val="00930E8D"/>
    <w:rsid w:val="00931A4D"/>
    <w:rsid w:val="00931DD9"/>
    <w:rsid w:val="00931EBE"/>
    <w:rsid w:val="00932888"/>
    <w:rsid w:val="00933428"/>
    <w:rsid w:val="00933ABA"/>
    <w:rsid w:val="00934F82"/>
    <w:rsid w:val="009356E9"/>
    <w:rsid w:val="009359BE"/>
    <w:rsid w:val="00936363"/>
    <w:rsid w:val="0093644C"/>
    <w:rsid w:val="00936CF4"/>
    <w:rsid w:val="00936D09"/>
    <w:rsid w:val="00936EEC"/>
    <w:rsid w:val="009374A4"/>
    <w:rsid w:val="0093778D"/>
    <w:rsid w:val="00937B5F"/>
    <w:rsid w:val="00937EC0"/>
    <w:rsid w:val="00940176"/>
    <w:rsid w:val="00940238"/>
    <w:rsid w:val="00940323"/>
    <w:rsid w:val="0094040E"/>
    <w:rsid w:val="00940724"/>
    <w:rsid w:val="00940DB8"/>
    <w:rsid w:val="00941D5E"/>
    <w:rsid w:val="00942954"/>
    <w:rsid w:val="0094419F"/>
    <w:rsid w:val="0094423A"/>
    <w:rsid w:val="0094463C"/>
    <w:rsid w:val="009449E5"/>
    <w:rsid w:val="00944B3A"/>
    <w:rsid w:val="00945ACE"/>
    <w:rsid w:val="00945C41"/>
    <w:rsid w:val="00946157"/>
    <w:rsid w:val="009462E3"/>
    <w:rsid w:val="0094646F"/>
    <w:rsid w:val="00946867"/>
    <w:rsid w:val="009469A3"/>
    <w:rsid w:val="00946CA2"/>
    <w:rsid w:val="00947900"/>
    <w:rsid w:val="00947DCB"/>
    <w:rsid w:val="009507F3"/>
    <w:rsid w:val="00950F2E"/>
    <w:rsid w:val="00950FD3"/>
    <w:rsid w:val="009510E0"/>
    <w:rsid w:val="009512F4"/>
    <w:rsid w:val="00951C63"/>
    <w:rsid w:val="00952BF8"/>
    <w:rsid w:val="00952F71"/>
    <w:rsid w:val="009531A5"/>
    <w:rsid w:val="00953234"/>
    <w:rsid w:val="009535C8"/>
    <w:rsid w:val="00953B54"/>
    <w:rsid w:val="0095496E"/>
    <w:rsid w:val="00954E1F"/>
    <w:rsid w:val="0095570C"/>
    <w:rsid w:val="009559E7"/>
    <w:rsid w:val="00955CA2"/>
    <w:rsid w:val="00956003"/>
    <w:rsid w:val="00956786"/>
    <w:rsid w:val="00956AF4"/>
    <w:rsid w:val="00956FCB"/>
    <w:rsid w:val="009570B9"/>
    <w:rsid w:val="00957318"/>
    <w:rsid w:val="00957C2B"/>
    <w:rsid w:val="009605BC"/>
    <w:rsid w:val="0096081B"/>
    <w:rsid w:val="0096121C"/>
    <w:rsid w:val="00961FD5"/>
    <w:rsid w:val="009621F2"/>
    <w:rsid w:val="00962734"/>
    <w:rsid w:val="00963C46"/>
    <w:rsid w:val="00963E7C"/>
    <w:rsid w:val="0096482A"/>
    <w:rsid w:val="009651CF"/>
    <w:rsid w:val="00965206"/>
    <w:rsid w:val="00965336"/>
    <w:rsid w:val="00965415"/>
    <w:rsid w:val="00965493"/>
    <w:rsid w:val="009659CF"/>
    <w:rsid w:val="00965ECE"/>
    <w:rsid w:val="00966339"/>
    <w:rsid w:val="00966B90"/>
    <w:rsid w:val="00966BFA"/>
    <w:rsid w:val="00966CAA"/>
    <w:rsid w:val="0096727E"/>
    <w:rsid w:val="00967EB9"/>
    <w:rsid w:val="00970060"/>
    <w:rsid w:val="00970A49"/>
    <w:rsid w:val="00970FC2"/>
    <w:rsid w:val="009711D8"/>
    <w:rsid w:val="00972374"/>
    <w:rsid w:val="0097320C"/>
    <w:rsid w:val="00973503"/>
    <w:rsid w:val="009739A3"/>
    <w:rsid w:val="00973C91"/>
    <w:rsid w:val="009741F1"/>
    <w:rsid w:val="009745E2"/>
    <w:rsid w:val="00974D35"/>
    <w:rsid w:val="009757B1"/>
    <w:rsid w:val="009757C6"/>
    <w:rsid w:val="009758AA"/>
    <w:rsid w:val="00975BEF"/>
    <w:rsid w:val="00975CD4"/>
    <w:rsid w:val="009770F9"/>
    <w:rsid w:val="00977275"/>
    <w:rsid w:val="009773DD"/>
    <w:rsid w:val="00977416"/>
    <w:rsid w:val="009778DF"/>
    <w:rsid w:val="00977A4C"/>
    <w:rsid w:val="00977AD0"/>
    <w:rsid w:val="009801C2"/>
    <w:rsid w:val="009801FC"/>
    <w:rsid w:val="00980D44"/>
    <w:rsid w:val="00982AD8"/>
    <w:rsid w:val="00982E74"/>
    <w:rsid w:val="009836CB"/>
    <w:rsid w:val="0098380D"/>
    <w:rsid w:val="009848F8"/>
    <w:rsid w:val="00984967"/>
    <w:rsid w:val="0098502C"/>
    <w:rsid w:val="009850CE"/>
    <w:rsid w:val="0098547D"/>
    <w:rsid w:val="00985617"/>
    <w:rsid w:val="00986974"/>
    <w:rsid w:val="00986B72"/>
    <w:rsid w:val="00986ED5"/>
    <w:rsid w:val="0098709D"/>
    <w:rsid w:val="009872D2"/>
    <w:rsid w:val="00987B77"/>
    <w:rsid w:val="00990C0A"/>
    <w:rsid w:val="009914BA"/>
    <w:rsid w:val="0099151F"/>
    <w:rsid w:val="00991CAE"/>
    <w:rsid w:val="00991F02"/>
    <w:rsid w:val="009925B6"/>
    <w:rsid w:val="00992601"/>
    <w:rsid w:val="00992919"/>
    <w:rsid w:val="009930BE"/>
    <w:rsid w:val="00993314"/>
    <w:rsid w:val="00993842"/>
    <w:rsid w:val="009939A2"/>
    <w:rsid w:val="009942C9"/>
    <w:rsid w:val="00994563"/>
    <w:rsid w:val="00994793"/>
    <w:rsid w:val="00994AAB"/>
    <w:rsid w:val="00995018"/>
    <w:rsid w:val="0099570E"/>
    <w:rsid w:val="0099675A"/>
    <w:rsid w:val="00996B38"/>
    <w:rsid w:val="0099706F"/>
    <w:rsid w:val="00997C3D"/>
    <w:rsid w:val="009A0F30"/>
    <w:rsid w:val="009A177D"/>
    <w:rsid w:val="009A2103"/>
    <w:rsid w:val="009A2E29"/>
    <w:rsid w:val="009A360A"/>
    <w:rsid w:val="009A3739"/>
    <w:rsid w:val="009A3F72"/>
    <w:rsid w:val="009A41E0"/>
    <w:rsid w:val="009A4878"/>
    <w:rsid w:val="009A4C43"/>
    <w:rsid w:val="009A5407"/>
    <w:rsid w:val="009A5CE4"/>
    <w:rsid w:val="009A6001"/>
    <w:rsid w:val="009A6115"/>
    <w:rsid w:val="009A6CD1"/>
    <w:rsid w:val="009A7153"/>
    <w:rsid w:val="009B0939"/>
    <w:rsid w:val="009B1221"/>
    <w:rsid w:val="009B1598"/>
    <w:rsid w:val="009B1D4F"/>
    <w:rsid w:val="009B20A7"/>
    <w:rsid w:val="009B27BE"/>
    <w:rsid w:val="009B29A7"/>
    <w:rsid w:val="009B2E71"/>
    <w:rsid w:val="009B3DA4"/>
    <w:rsid w:val="009B3E7A"/>
    <w:rsid w:val="009B4798"/>
    <w:rsid w:val="009B490F"/>
    <w:rsid w:val="009B51C3"/>
    <w:rsid w:val="009B5C59"/>
    <w:rsid w:val="009B5C97"/>
    <w:rsid w:val="009B5E66"/>
    <w:rsid w:val="009B5FF3"/>
    <w:rsid w:val="009B6750"/>
    <w:rsid w:val="009B6C84"/>
    <w:rsid w:val="009B7266"/>
    <w:rsid w:val="009C0F1B"/>
    <w:rsid w:val="009C0FE0"/>
    <w:rsid w:val="009C153D"/>
    <w:rsid w:val="009C1BCA"/>
    <w:rsid w:val="009C1DB5"/>
    <w:rsid w:val="009C23F6"/>
    <w:rsid w:val="009C27D3"/>
    <w:rsid w:val="009C3858"/>
    <w:rsid w:val="009C3C59"/>
    <w:rsid w:val="009C4179"/>
    <w:rsid w:val="009C51EF"/>
    <w:rsid w:val="009C5255"/>
    <w:rsid w:val="009C6BBD"/>
    <w:rsid w:val="009C74F0"/>
    <w:rsid w:val="009D09CC"/>
    <w:rsid w:val="009D09E5"/>
    <w:rsid w:val="009D0A96"/>
    <w:rsid w:val="009D1E22"/>
    <w:rsid w:val="009D1E58"/>
    <w:rsid w:val="009D1EAC"/>
    <w:rsid w:val="009D20D8"/>
    <w:rsid w:val="009D30D9"/>
    <w:rsid w:val="009D36B2"/>
    <w:rsid w:val="009D3938"/>
    <w:rsid w:val="009D3ED0"/>
    <w:rsid w:val="009D4695"/>
    <w:rsid w:val="009D490F"/>
    <w:rsid w:val="009D4A7D"/>
    <w:rsid w:val="009D4D7B"/>
    <w:rsid w:val="009D4DD8"/>
    <w:rsid w:val="009D5A9E"/>
    <w:rsid w:val="009D5C76"/>
    <w:rsid w:val="009D5D93"/>
    <w:rsid w:val="009D731F"/>
    <w:rsid w:val="009D7436"/>
    <w:rsid w:val="009E0B44"/>
    <w:rsid w:val="009E216E"/>
    <w:rsid w:val="009E3BC8"/>
    <w:rsid w:val="009E3CF8"/>
    <w:rsid w:val="009E3D64"/>
    <w:rsid w:val="009E46F4"/>
    <w:rsid w:val="009E4C13"/>
    <w:rsid w:val="009E517B"/>
    <w:rsid w:val="009E584A"/>
    <w:rsid w:val="009E596D"/>
    <w:rsid w:val="009E6654"/>
    <w:rsid w:val="009E6978"/>
    <w:rsid w:val="009E6DC3"/>
    <w:rsid w:val="009E6F61"/>
    <w:rsid w:val="009E7421"/>
    <w:rsid w:val="009E7D8E"/>
    <w:rsid w:val="009F0647"/>
    <w:rsid w:val="009F125F"/>
    <w:rsid w:val="009F17FB"/>
    <w:rsid w:val="009F3802"/>
    <w:rsid w:val="009F39D4"/>
    <w:rsid w:val="009F3C36"/>
    <w:rsid w:val="009F4EAC"/>
    <w:rsid w:val="009F65E0"/>
    <w:rsid w:val="009F6724"/>
    <w:rsid w:val="009F6E44"/>
    <w:rsid w:val="009F786A"/>
    <w:rsid w:val="009F7C9B"/>
    <w:rsid w:val="00A00265"/>
    <w:rsid w:val="00A01525"/>
    <w:rsid w:val="00A015D9"/>
    <w:rsid w:val="00A033C1"/>
    <w:rsid w:val="00A03B47"/>
    <w:rsid w:val="00A0433B"/>
    <w:rsid w:val="00A04C12"/>
    <w:rsid w:val="00A06C4C"/>
    <w:rsid w:val="00A06ED4"/>
    <w:rsid w:val="00A07440"/>
    <w:rsid w:val="00A1048E"/>
    <w:rsid w:val="00A10747"/>
    <w:rsid w:val="00A1090B"/>
    <w:rsid w:val="00A10AFD"/>
    <w:rsid w:val="00A10DE1"/>
    <w:rsid w:val="00A10F76"/>
    <w:rsid w:val="00A11B3A"/>
    <w:rsid w:val="00A12098"/>
    <w:rsid w:val="00A12997"/>
    <w:rsid w:val="00A12A8A"/>
    <w:rsid w:val="00A12F24"/>
    <w:rsid w:val="00A140FE"/>
    <w:rsid w:val="00A1431A"/>
    <w:rsid w:val="00A14C2A"/>
    <w:rsid w:val="00A150FB"/>
    <w:rsid w:val="00A151BB"/>
    <w:rsid w:val="00A156F5"/>
    <w:rsid w:val="00A15A85"/>
    <w:rsid w:val="00A16126"/>
    <w:rsid w:val="00A161E3"/>
    <w:rsid w:val="00A16786"/>
    <w:rsid w:val="00A16791"/>
    <w:rsid w:val="00A1737B"/>
    <w:rsid w:val="00A1791D"/>
    <w:rsid w:val="00A201C1"/>
    <w:rsid w:val="00A2142B"/>
    <w:rsid w:val="00A2197C"/>
    <w:rsid w:val="00A21D6E"/>
    <w:rsid w:val="00A2233D"/>
    <w:rsid w:val="00A22E33"/>
    <w:rsid w:val="00A23963"/>
    <w:rsid w:val="00A23D3C"/>
    <w:rsid w:val="00A23EF7"/>
    <w:rsid w:val="00A24437"/>
    <w:rsid w:val="00A24B74"/>
    <w:rsid w:val="00A252AF"/>
    <w:rsid w:val="00A25857"/>
    <w:rsid w:val="00A274F8"/>
    <w:rsid w:val="00A278CD"/>
    <w:rsid w:val="00A27E62"/>
    <w:rsid w:val="00A309CA"/>
    <w:rsid w:val="00A30B2F"/>
    <w:rsid w:val="00A30FB1"/>
    <w:rsid w:val="00A31FFA"/>
    <w:rsid w:val="00A3206B"/>
    <w:rsid w:val="00A32C4E"/>
    <w:rsid w:val="00A339F5"/>
    <w:rsid w:val="00A33D05"/>
    <w:rsid w:val="00A34B62"/>
    <w:rsid w:val="00A34FC7"/>
    <w:rsid w:val="00A35F90"/>
    <w:rsid w:val="00A36782"/>
    <w:rsid w:val="00A370BC"/>
    <w:rsid w:val="00A37A82"/>
    <w:rsid w:val="00A400D7"/>
    <w:rsid w:val="00A40F39"/>
    <w:rsid w:val="00A4132F"/>
    <w:rsid w:val="00A41403"/>
    <w:rsid w:val="00A41B4D"/>
    <w:rsid w:val="00A42298"/>
    <w:rsid w:val="00A43552"/>
    <w:rsid w:val="00A436D8"/>
    <w:rsid w:val="00A43C60"/>
    <w:rsid w:val="00A43D00"/>
    <w:rsid w:val="00A443C1"/>
    <w:rsid w:val="00A44530"/>
    <w:rsid w:val="00A447AD"/>
    <w:rsid w:val="00A45C0A"/>
    <w:rsid w:val="00A470A1"/>
    <w:rsid w:val="00A47915"/>
    <w:rsid w:val="00A50978"/>
    <w:rsid w:val="00A50B90"/>
    <w:rsid w:val="00A51B86"/>
    <w:rsid w:val="00A52538"/>
    <w:rsid w:val="00A5270E"/>
    <w:rsid w:val="00A536EC"/>
    <w:rsid w:val="00A5385B"/>
    <w:rsid w:val="00A538CF"/>
    <w:rsid w:val="00A54262"/>
    <w:rsid w:val="00A544D1"/>
    <w:rsid w:val="00A54659"/>
    <w:rsid w:val="00A54EEE"/>
    <w:rsid w:val="00A55688"/>
    <w:rsid w:val="00A55CBF"/>
    <w:rsid w:val="00A5654D"/>
    <w:rsid w:val="00A5677C"/>
    <w:rsid w:val="00A56BC5"/>
    <w:rsid w:val="00A57283"/>
    <w:rsid w:val="00A57912"/>
    <w:rsid w:val="00A57952"/>
    <w:rsid w:val="00A57B64"/>
    <w:rsid w:val="00A60091"/>
    <w:rsid w:val="00A602D2"/>
    <w:rsid w:val="00A602FB"/>
    <w:rsid w:val="00A6038B"/>
    <w:rsid w:val="00A603EA"/>
    <w:rsid w:val="00A6074C"/>
    <w:rsid w:val="00A60A7B"/>
    <w:rsid w:val="00A61474"/>
    <w:rsid w:val="00A6149E"/>
    <w:rsid w:val="00A61918"/>
    <w:rsid w:val="00A619B5"/>
    <w:rsid w:val="00A6242C"/>
    <w:rsid w:val="00A62882"/>
    <w:rsid w:val="00A62BC5"/>
    <w:rsid w:val="00A63038"/>
    <w:rsid w:val="00A63105"/>
    <w:rsid w:val="00A64154"/>
    <w:rsid w:val="00A6417E"/>
    <w:rsid w:val="00A65FF7"/>
    <w:rsid w:val="00A66094"/>
    <w:rsid w:val="00A6611C"/>
    <w:rsid w:val="00A6612D"/>
    <w:rsid w:val="00A6698C"/>
    <w:rsid w:val="00A66D42"/>
    <w:rsid w:val="00A6712B"/>
    <w:rsid w:val="00A67D3E"/>
    <w:rsid w:val="00A720D7"/>
    <w:rsid w:val="00A720E2"/>
    <w:rsid w:val="00A73309"/>
    <w:rsid w:val="00A73FD0"/>
    <w:rsid w:val="00A74C14"/>
    <w:rsid w:val="00A74DC9"/>
    <w:rsid w:val="00A750BF"/>
    <w:rsid w:val="00A75596"/>
    <w:rsid w:val="00A75676"/>
    <w:rsid w:val="00A75686"/>
    <w:rsid w:val="00A75CE2"/>
    <w:rsid w:val="00A763EA"/>
    <w:rsid w:val="00A7703D"/>
    <w:rsid w:val="00A77450"/>
    <w:rsid w:val="00A77BD5"/>
    <w:rsid w:val="00A77C1E"/>
    <w:rsid w:val="00A77FAB"/>
    <w:rsid w:val="00A805C9"/>
    <w:rsid w:val="00A809B0"/>
    <w:rsid w:val="00A809EA"/>
    <w:rsid w:val="00A82302"/>
    <w:rsid w:val="00A828BF"/>
    <w:rsid w:val="00A830B4"/>
    <w:rsid w:val="00A8352F"/>
    <w:rsid w:val="00A8416A"/>
    <w:rsid w:val="00A841E2"/>
    <w:rsid w:val="00A8492A"/>
    <w:rsid w:val="00A85AD3"/>
    <w:rsid w:val="00A869EA"/>
    <w:rsid w:val="00A86F81"/>
    <w:rsid w:val="00A87078"/>
    <w:rsid w:val="00A87D06"/>
    <w:rsid w:val="00A87DA7"/>
    <w:rsid w:val="00A87E4D"/>
    <w:rsid w:val="00A87F96"/>
    <w:rsid w:val="00A90146"/>
    <w:rsid w:val="00A902A8"/>
    <w:rsid w:val="00A902E7"/>
    <w:rsid w:val="00A91A79"/>
    <w:rsid w:val="00A92685"/>
    <w:rsid w:val="00A926B9"/>
    <w:rsid w:val="00A93988"/>
    <w:rsid w:val="00A93AC2"/>
    <w:rsid w:val="00A93FBD"/>
    <w:rsid w:val="00A93FCE"/>
    <w:rsid w:val="00A95181"/>
    <w:rsid w:val="00A95FC9"/>
    <w:rsid w:val="00A968A5"/>
    <w:rsid w:val="00A97204"/>
    <w:rsid w:val="00A9765A"/>
    <w:rsid w:val="00A9783B"/>
    <w:rsid w:val="00A97BDE"/>
    <w:rsid w:val="00AA0460"/>
    <w:rsid w:val="00AA0834"/>
    <w:rsid w:val="00AA0939"/>
    <w:rsid w:val="00AA133F"/>
    <w:rsid w:val="00AA158B"/>
    <w:rsid w:val="00AA1647"/>
    <w:rsid w:val="00AA19DB"/>
    <w:rsid w:val="00AA214D"/>
    <w:rsid w:val="00AA224D"/>
    <w:rsid w:val="00AA29EE"/>
    <w:rsid w:val="00AA2EA7"/>
    <w:rsid w:val="00AA3276"/>
    <w:rsid w:val="00AA338B"/>
    <w:rsid w:val="00AA3406"/>
    <w:rsid w:val="00AA4BDD"/>
    <w:rsid w:val="00AA4C30"/>
    <w:rsid w:val="00AA58A4"/>
    <w:rsid w:val="00AA5A92"/>
    <w:rsid w:val="00AA5F97"/>
    <w:rsid w:val="00AA6347"/>
    <w:rsid w:val="00AA6C71"/>
    <w:rsid w:val="00AA6F7A"/>
    <w:rsid w:val="00AA7477"/>
    <w:rsid w:val="00AB02C2"/>
    <w:rsid w:val="00AB0310"/>
    <w:rsid w:val="00AB0551"/>
    <w:rsid w:val="00AB1540"/>
    <w:rsid w:val="00AB1744"/>
    <w:rsid w:val="00AB1C7C"/>
    <w:rsid w:val="00AB2803"/>
    <w:rsid w:val="00AB32F8"/>
    <w:rsid w:val="00AB34C8"/>
    <w:rsid w:val="00AB35C4"/>
    <w:rsid w:val="00AB3B1E"/>
    <w:rsid w:val="00AB4A5E"/>
    <w:rsid w:val="00AB5009"/>
    <w:rsid w:val="00AB500D"/>
    <w:rsid w:val="00AB56CB"/>
    <w:rsid w:val="00AB58E6"/>
    <w:rsid w:val="00AB6708"/>
    <w:rsid w:val="00AB67EF"/>
    <w:rsid w:val="00AB6EC2"/>
    <w:rsid w:val="00AB7595"/>
    <w:rsid w:val="00AC03D9"/>
    <w:rsid w:val="00AC073E"/>
    <w:rsid w:val="00AC0B4E"/>
    <w:rsid w:val="00AC0EFF"/>
    <w:rsid w:val="00AC13AF"/>
    <w:rsid w:val="00AC1A5D"/>
    <w:rsid w:val="00AC1FA7"/>
    <w:rsid w:val="00AC2CFB"/>
    <w:rsid w:val="00AC32D4"/>
    <w:rsid w:val="00AC3ACC"/>
    <w:rsid w:val="00AC3E64"/>
    <w:rsid w:val="00AC3F15"/>
    <w:rsid w:val="00AC4B7E"/>
    <w:rsid w:val="00AC4EAB"/>
    <w:rsid w:val="00AC505F"/>
    <w:rsid w:val="00AC5AE1"/>
    <w:rsid w:val="00AC6DBF"/>
    <w:rsid w:val="00AC6E5A"/>
    <w:rsid w:val="00AC6E81"/>
    <w:rsid w:val="00AC7BB1"/>
    <w:rsid w:val="00AD1749"/>
    <w:rsid w:val="00AD1C5D"/>
    <w:rsid w:val="00AD22FA"/>
    <w:rsid w:val="00AD238E"/>
    <w:rsid w:val="00AD2A89"/>
    <w:rsid w:val="00AD300E"/>
    <w:rsid w:val="00AD3526"/>
    <w:rsid w:val="00AD3A78"/>
    <w:rsid w:val="00AD3B5A"/>
    <w:rsid w:val="00AD3C0C"/>
    <w:rsid w:val="00AD3CA7"/>
    <w:rsid w:val="00AD467F"/>
    <w:rsid w:val="00AD46FF"/>
    <w:rsid w:val="00AD4CE4"/>
    <w:rsid w:val="00AD4E78"/>
    <w:rsid w:val="00AD6D8E"/>
    <w:rsid w:val="00AD7431"/>
    <w:rsid w:val="00AE00CB"/>
    <w:rsid w:val="00AE01D9"/>
    <w:rsid w:val="00AE02E8"/>
    <w:rsid w:val="00AE0C7B"/>
    <w:rsid w:val="00AE107E"/>
    <w:rsid w:val="00AE1BD4"/>
    <w:rsid w:val="00AE1DB0"/>
    <w:rsid w:val="00AE1FFD"/>
    <w:rsid w:val="00AE2E18"/>
    <w:rsid w:val="00AE2F3A"/>
    <w:rsid w:val="00AE3D5F"/>
    <w:rsid w:val="00AE452A"/>
    <w:rsid w:val="00AE469E"/>
    <w:rsid w:val="00AE4C7C"/>
    <w:rsid w:val="00AE4DD1"/>
    <w:rsid w:val="00AE533F"/>
    <w:rsid w:val="00AE59E5"/>
    <w:rsid w:val="00AE618B"/>
    <w:rsid w:val="00AE61ED"/>
    <w:rsid w:val="00AE6248"/>
    <w:rsid w:val="00AE6FAD"/>
    <w:rsid w:val="00AE703B"/>
    <w:rsid w:val="00AE727B"/>
    <w:rsid w:val="00AE7639"/>
    <w:rsid w:val="00AF074A"/>
    <w:rsid w:val="00AF07BC"/>
    <w:rsid w:val="00AF0E5A"/>
    <w:rsid w:val="00AF2A8B"/>
    <w:rsid w:val="00AF34F5"/>
    <w:rsid w:val="00AF39C1"/>
    <w:rsid w:val="00AF3C42"/>
    <w:rsid w:val="00AF4032"/>
    <w:rsid w:val="00AF4541"/>
    <w:rsid w:val="00AF49F4"/>
    <w:rsid w:val="00AF53BA"/>
    <w:rsid w:val="00AF5683"/>
    <w:rsid w:val="00AF577D"/>
    <w:rsid w:val="00AF5832"/>
    <w:rsid w:val="00AF5D25"/>
    <w:rsid w:val="00AF64BA"/>
    <w:rsid w:val="00AF6B7C"/>
    <w:rsid w:val="00AF6DA0"/>
    <w:rsid w:val="00AF71D8"/>
    <w:rsid w:val="00AF740F"/>
    <w:rsid w:val="00AF75F9"/>
    <w:rsid w:val="00B0098D"/>
    <w:rsid w:val="00B00D4D"/>
    <w:rsid w:val="00B00E41"/>
    <w:rsid w:val="00B00EB8"/>
    <w:rsid w:val="00B01B59"/>
    <w:rsid w:val="00B01C8F"/>
    <w:rsid w:val="00B02027"/>
    <w:rsid w:val="00B02860"/>
    <w:rsid w:val="00B02AA7"/>
    <w:rsid w:val="00B02BB1"/>
    <w:rsid w:val="00B04CB9"/>
    <w:rsid w:val="00B04DA7"/>
    <w:rsid w:val="00B05586"/>
    <w:rsid w:val="00B05742"/>
    <w:rsid w:val="00B05EEA"/>
    <w:rsid w:val="00B06858"/>
    <w:rsid w:val="00B06E7C"/>
    <w:rsid w:val="00B06E90"/>
    <w:rsid w:val="00B070DE"/>
    <w:rsid w:val="00B072D4"/>
    <w:rsid w:val="00B0760C"/>
    <w:rsid w:val="00B07A14"/>
    <w:rsid w:val="00B10A76"/>
    <w:rsid w:val="00B114CB"/>
    <w:rsid w:val="00B1181B"/>
    <w:rsid w:val="00B1201A"/>
    <w:rsid w:val="00B123BB"/>
    <w:rsid w:val="00B12ED9"/>
    <w:rsid w:val="00B13672"/>
    <w:rsid w:val="00B13811"/>
    <w:rsid w:val="00B13FCB"/>
    <w:rsid w:val="00B1427E"/>
    <w:rsid w:val="00B1440F"/>
    <w:rsid w:val="00B1460B"/>
    <w:rsid w:val="00B14CDD"/>
    <w:rsid w:val="00B1535F"/>
    <w:rsid w:val="00B160EB"/>
    <w:rsid w:val="00B16337"/>
    <w:rsid w:val="00B164CB"/>
    <w:rsid w:val="00B168A4"/>
    <w:rsid w:val="00B16C41"/>
    <w:rsid w:val="00B170FE"/>
    <w:rsid w:val="00B174B9"/>
    <w:rsid w:val="00B177E5"/>
    <w:rsid w:val="00B20699"/>
    <w:rsid w:val="00B20750"/>
    <w:rsid w:val="00B213ED"/>
    <w:rsid w:val="00B21A39"/>
    <w:rsid w:val="00B21D96"/>
    <w:rsid w:val="00B22393"/>
    <w:rsid w:val="00B226E5"/>
    <w:rsid w:val="00B22791"/>
    <w:rsid w:val="00B22A46"/>
    <w:rsid w:val="00B2363E"/>
    <w:rsid w:val="00B23FEA"/>
    <w:rsid w:val="00B2557F"/>
    <w:rsid w:val="00B25BEA"/>
    <w:rsid w:val="00B26261"/>
    <w:rsid w:val="00B264A5"/>
    <w:rsid w:val="00B278BA"/>
    <w:rsid w:val="00B27C04"/>
    <w:rsid w:val="00B27F9E"/>
    <w:rsid w:val="00B3057C"/>
    <w:rsid w:val="00B30FF1"/>
    <w:rsid w:val="00B31446"/>
    <w:rsid w:val="00B31EBD"/>
    <w:rsid w:val="00B32214"/>
    <w:rsid w:val="00B32B63"/>
    <w:rsid w:val="00B3361E"/>
    <w:rsid w:val="00B3371E"/>
    <w:rsid w:val="00B340D2"/>
    <w:rsid w:val="00B344AC"/>
    <w:rsid w:val="00B346CC"/>
    <w:rsid w:val="00B34FC9"/>
    <w:rsid w:val="00B356F6"/>
    <w:rsid w:val="00B35729"/>
    <w:rsid w:val="00B35804"/>
    <w:rsid w:val="00B3601D"/>
    <w:rsid w:val="00B36EE5"/>
    <w:rsid w:val="00B371CF"/>
    <w:rsid w:val="00B3724F"/>
    <w:rsid w:val="00B37388"/>
    <w:rsid w:val="00B37529"/>
    <w:rsid w:val="00B37850"/>
    <w:rsid w:val="00B3789E"/>
    <w:rsid w:val="00B37913"/>
    <w:rsid w:val="00B37F51"/>
    <w:rsid w:val="00B406B3"/>
    <w:rsid w:val="00B40B20"/>
    <w:rsid w:val="00B410EF"/>
    <w:rsid w:val="00B412B1"/>
    <w:rsid w:val="00B4140A"/>
    <w:rsid w:val="00B4159B"/>
    <w:rsid w:val="00B415FE"/>
    <w:rsid w:val="00B417AB"/>
    <w:rsid w:val="00B4197F"/>
    <w:rsid w:val="00B41BCB"/>
    <w:rsid w:val="00B41DCA"/>
    <w:rsid w:val="00B43091"/>
    <w:rsid w:val="00B4319B"/>
    <w:rsid w:val="00B43A96"/>
    <w:rsid w:val="00B443F2"/>
    <w:rsid w:val="00B44E2E"/>
    <w:rsid w:val="00B4619F"/>
    <w:rsid w:val="00B46C51"/>
    <w:rsid w:val="00B46E7B"/>
    <w:rsid w:val="00B475CF"/>
    <w:rsid w:val="00B500AA"/>
    <w:rsid w:val="00B5016E"/>
    <w:rsid w:val="00B50D8B"/>
    <w:rsid w:val="00B50F51"/>
    <w:rsid w:val="00B50F6F"/>
    <w:rsid w:val="00B52064"/>
    <w:rsid w:val="00B521FB"/>
    <w:rsid w:val="00B52701"/>
    <w:rsid w:val="00B52C75"/>
    <w:rsid w:val="00B52F52"/>
    <w:rsid w:val="00B5340A"/>
    <w:rsid w:val="00B53C2F"/>
    <w:rsid w:val="00B54AD1"/>
    <w:rsid w:val="00B5556A"/>
    <w:rsid w:val="00B56572"/>
    <w:rsid w:val="00B56E5A"/>
    <w:rsid w:val="00B57139"/>
    <w:rsid w:val="00B577BD"/>
    <w:rsid w:val="00B615CD"/>
    <w:rsid w:val="00B61CEC"/>
    <w:rsid w:val="00B61F5D"/>
    <w:rsid w:val="00B62286"/>
    <w:rsid w:val="00B62718"/>
    <w:rsid w:val="00B628E2"/>
    <w:rsid w:val="00B63381"/>
    <w:rsid w:val="00B63599"/>
    <w:rsid w:val="00B64284"/>
    <w:rsid w:val="00B6575E"/>
    <w:rsid w:val="00B657BB"/>
    <w:rsid w:val="00B666BB"/>
    <w:rsid w:val="00B66EF0"/>
    <w:rsid w:val="00B671D3"/>
    <w:rsid w:val="00B70964"/>
    <w:rsid w:val="00B709BB"/>
    <w:rsid w:val="00B70E1C"/>
    <w:rsid w:val="00B70EE0"/>
    <w:rsid w:val="00B71FDB"/>
    <w:rsid w:val="00B72B71"/>
    <w:rsid w:val="00B738E1"/>
    <w:rsid w:val="00B74F96"/>
    <w:rsid w:val="00B75083"/>
    <w:rsid w:val="00B7545A"/>
    <w:rsid w:val="00B75F5E"/>
    <w:rsid w:val="00B7686C"/>
    <w:rsid w:val="00B76A8A"/>
    <w:rsid w:val="00B76B6E"/>
    <w:rsid w:val="00B776D3"/>
    <w:rsid w:val="00B778B5"/>
    <w:rsid w:val="00B8013E"/>
    <w:rsid w:val="00B80405"/>
    <w:rsid w:val="00B80EF0"/>
    <w:rsid w:val="00B8129E"/>
    <w:rsid w:val="00B820C9"/>
    <w:rsid w:val="00B8244D"/>
    <w:rsid w:val="00B82498"/>
    <w:rsid w:val="00B82DB4"/>
    <w:rsid w:val="00B83029"/>
    <w:rsid w:val="00B83B60"/>
    <w:rsid w:val="00B83E98"/>
    <w:rsid w:val="00B8408E"/>
    <w:rsid w:val="00B84A81"/>
    <w:rsid w:val="00B84DEE"/>
    <w:rsid w:val="00B84FA4"/>
    <w:rsid w:val="00B8545E"/>
    <w:rsid w:val="00B8651C"/>
    <w:rsid w:val="00B867C2"/>
    <w:rsid w:val="00B87B3D"/>
    <w:rsid w:val="00B87EBA"/>
    <w:rsid w:val="00B905C8"/>
    <w:rsid w:val="00B90ADC"/>
    <w:rsid w:val="00B9101C"/>
    <w:rsid w:val="00B913E8"/>
    <w:rsid w:val="00B91652"/>
    <w:rsid w:val="00B91B8A"/>
    <w:rsid w:val="00B91F7A"/>
    <w:rsid w:val="00B92717"/>
    <w:rsid w:val="00B935AC"/>
    <w:rsid w:val="00B93AD0"/>
    <w:rsid w:val="00B94BAB"/>
    <w:rsid w:val="00B951AB"/>
    <w:rsid w:val="00B95C8C"/>
    <w:rsid w:val="00B96822"/>
    <w:rsid w:val="00B9784B"/>
    <w:rsid w:val="00B97DAA"/>
    <w:rsid w:val="00B97DFE"/>
    <w:rsid w:val="00BA0470"/>
    <w:rsid w:val="00BA0A49"/>
    <w:rsid w:val="00BA0C2F"/>
    <w:rsid w:val="00BA13FB"/>
    <w:rsid w:val="00BA18FB"/>
    <w:rsid w:val="00BA1927"/>
    <w:rsid w:val="00BA2379"/>
    <w:rsid w:val="00BA23F9"/>
    <w:rsid w:val="00BA268C"/>
    <w:rsid w:val="00BA2D94"/>
    <w:rsid w:val="00BA372D"/>
    <w:rsid w:val="00BA4040"/>
    <w:rsid w:val="00BA47E3"/>
    <w:rsid w:val="00BA4A96"/>
    <w:rsid w:val="00BA4E48"/>
    <w:rsid w:val="00BA4F34"/>
    <w:rsid w:val="00BA506C"/>
    <w:rsid w:val="00BA5445"/>
    <w:rsid w:val="00BB00D4"/>
    <w:rsid w:val="00BB15C4"/>
    <w:rsid w:val="00BB1680"/>
    <w:rsid w:val="00BB1E17"/>
    <w:rsid w:val="00BB2324"/>
    <w:rsid w:val="00BB3159"/>
    <w:rsid w:val="00BB384E"/>
    <w:rsid w:val="00BB3B84"/>
    <w:rsid w:val="00BB405A"/>
    <w:rsid w:val="00BB4396"/>
    <w:rsid w:val="00BB4D7E"/>
    <w:rsid w:val="00BB5C18"/>
    <w:rsid w:val="00BB5EB9"/>
    <w:rsid w:val="00BB5F3E"/>
    <w:rsid w:val="00BB621D"/>
    <w:rsid w:val="00BB6398"/>
    <w:rsid w:val="00BB64D3"/>
    <w:rsid w:val="00BB74D5"/>
    <w:rsid w:val="00BB7EAC"/>
    <w:rsid w:val="00BC0BA7"/>
    <w:rsid w:val="00BC1627"/>
    <w:rsid w:val="00BC2043"/>
    <w:rsid w:val="00BC225B"/>
    <w:rsid w:val="00BC2269"/>
    <w:rsid w:val="00BC242E"/>
    <w:rsid w:val="00BC28E0"/>
    <w:rsid w:val="00BC2A93"/>
    <w:rsid w:val="00BC33BF"/>
    <w:rsid w:val="00BC3B81"/>
    <w:rsid w:val="00BC4496"/>
    <w:rsid w:val="00BC4BCF"/>
    <w:rsid w:val="00BC4D55"/>
    <w:rsid w:val="00BC576E"/>
    <w:rsid w:val="00BC5C92"/>
    <w:rsid w:val="00BC5E80"/>
    <w:rsid w:val="00BC682A"/>
    <w:rsid w:val="00BC6C8C"/>
    <w:rsid w:val="00BC7021"/>
    <w:rsid w:val="00BC715B"/>
    <w:rsid w:val="00BC7371"/>
    <w:rsid w:val="00BC7C67"/>
    <w:rsid w:val="00BD06A8"/>
    <w:rsid w:val="00BD1CF4"/>
    <w:rsid w:val="00BD296F"/>
    <w:rsid w:val="00BD3094"/>
    <w:rsid w:val="00BD4292"/>
    <w:rsid w:val="00BD4501"/>
    <w:rsid w:val="00BD45DC"/>
    <w:rsid w:val="00BD50C1"/>
    <w:rsid w:val="00BD5330"/>
    <w:rsid w:val="00BD57C1"/>
    <w:rsid w:val="00BD5B94"/>
    <w:rsid w:val="00BD66F5"/>
    <w:rsid w:val="00BD7249"/>
    <w:rsid w:val="00BD73CB"/>
    <w:rsid w:val="00BE006B"/>
    <w:rsid w:val="00BE008B"/>
    <w:rsid w:val="00BE1988"/>
    <w:rsid w:val="00BE1ADC"/>
    <w:rsid w:val="00BE1BB0"/>
    <w:rsid w:val="00BE23CC"/>
    <w:rsid w:val="00BE267F"/>
    <w:rsid w:val="00BE2847"/>
    <w:rsid w:val="00BE2E06"/>
    <w:rsid w:val="00BE3C02"/>
    <w:rsid w:val="00BE3D41"/>
    <w:rsid w:val="00BE3EB6"/>
    <w:rsid w:val="00BE4682"/>
    <w:rsid w:val="00BE5E51"/>
    <w:rsid w:val="00BE5F07"/>
    <w:rsid w:val="00BE6982"/>
    <w:rsid w:val="00BE79A3"/>
    <w:rsid w:val="00BF03F6"/>
    <w:rsid w:val="00BF0C7F"/>
    <w:rsid w:val="00BF0ECC"/>
    <w:rsid w:val="00BF146D"/>
    <w:rsid w:val="00BF3622"/>
    <w:rsid w:val="00BF3729"/>
    <w:rsid w:val="00BF3CC5"/>
    <w:rsid w:val="00BF3EF0"/>
    <w:rsid w:val="00BF4408"/>
    <w:rsid w:val="00BF49D4"/>
    <w:rsid w:val="00BF4F60"/>
    <w:rsid w:val="00BF5F27"/>
    <w:rsid w:val="00BF6075"/>
    <w:rsid w:val="00BF6A88"/>
    <w:rsid w:val="00BF6D22"/>
    <w:rsid w:val="00BF6F79"/>
    <w:rsid w:val="00BF7A8D"/>
    <w:rsid w:val="00BF7DDE"/>
    <w:rsid w:val="00BF7FCF"/>
    <w:rsid w:val="00C0003E"/>
    <w:rsid w:val="00C00A4B"/>
    <w:rsid w:val="00C01373"/>
    <w:rsid w:val="00C019F3"/>
    <w:rsid w:val="00C01E7F"/>
    <w:rsid w:val="00C021BA"/>
    <w:rsid w:val="00C02686"/>
    <w:rsid w:val="00C02D92"/>
    <w:rsid w:val="00C036A2"/>
    <w:rsid w:val="00C03806"/>
    <w:rsid w:val="00C03844"/>
    <w:rsid w:val="00C04273"/>
    <w:rsid w:val="00C0435B"/>
    <w:rsid w:val="00C04CCD"/>
    <w:rsid w:val="00C06132"/>
    <w:rsid w:val="00C06358"/>
    <w:rsid w:val="00C06B81"/>
    <w:rsid w:val="00C07150"/>
    <w:rsid w:val="00C07711"/>
    <w:rsid w:val="00C07980"/>
    <w:rsid w:val="00C07DBC"/>
    <w:rsid w:val="00C1026F"/>
    <w:rsid w:val="00C111B4"/>
    <w:rsid w:val="00C122CD"/>
    <w:rsid w:val="00C12462"/>
    <w:rsid w:val="00C127F9"/>
    <w:rsid w:val="00C1296C"/>
    <w:rsid w:val="00C13336"/>
    <w:rsid w:val="00C13337"/>
    <w:rsid w:val="00C136BF"/>
    <w:rsid w:val="00C13895"/>
    <w:rsid w:val="00C13E7F"/>
    <w:rsid w:val="00C141AB"/>
    <w:rsid w:val="00C15F74"/>
    <w:rsid w:val="00C16157"/>
    <w:rsid w:val="00C16262"/>
    <w:rsid w:val="00C165D3"/>
    <w:rsid w:val="00C1683E"/>
    <w:rsid w:val="00C16847"/>
    <w:rsid w:val="00C16F73"/>
    <w:rsid w:val="00C177D8"/>
    <w:rsid w:val="00C17B66"/>
    <w:rsid w:val="00C17E06"/>
    <w:rsid w:val="00C17E81"/>
    <w:rsid w:val="00C17F0C"/>
    <w:rsid w:val="00C202C6"/>
    <w:rsid w:val="00C213F0"/>
    <w:rsid w:val="00C21B14"/>
    <w:rsid w:val="00C21E8B"/>
    <w:rsid w:val="00C221F6"/>
    <w:rsid w:val="00C23553"/>
    <w:rsid w:val="00C2405A"/>
    <w:rsid w:val="00C24077"/>
    <w:rsid w:val="00C246D8"/>
    <w:rsid w:val="00C24B5A"/>
    <w:rsid w:val="00C24B9B"/>
    <w:rsid w:val="00C250ED"/>
    <w:rsid w:val="00C2526C"/>
    <w:rsid w:val="00C254AC"/>
    <w:rsid w:val="00C25A74"/>
    <w:rsid w:val="00C2639A"/>
    <w:rsid w:val="00C26B44"/>
    <w:rsid w:val="00C26DF8"/>
    <w:rsid w:val="00C26FA4"/>
    <w:rsid w:val="00C27F96"/>
    <w:rsid w:val="00C306F4"/>
    <w:rsid w:val="00C30929"/>
    <w:rsid w:val="00C30E67"/>
    <w:rsid w:val="00C310D2"/>
    <w:rsid w:val="00C3141E"/>
    <w:rsid w:val="00C31AEF"/>
    <w:rsid w:val="00C31D31"/>
    <w:rsid w:val="00C32C16"/>
    <w:rsid w:val="00C32D97"/>
    <w:rsid w:val="00C32F5A"/>
    <w:rsid w:val="00C33E49"/>
    <w:rsid w:val="00C33F66"/>
    <w:rsid w:val="00C357EF"/>
    <w:rsid w:val="00C35B7E"/>
    <w:rsid w:val="00C35F2D"/>
    <w:rsid w:val="00C36BEF"/>
    <w:rsid w:val="00C36E69"/>
    <w:rsid w:val="00C36F38"/>
    <w:rsid w:val="00C3736B"/>
    <w:rsid w:val="00C3758C"/>
    <w:rsid w:val="00C37913"/>
    <w:rsid w:val="00C37B11"/>
    <w:rsid w:val="00C40249"/>
    <w:rsid w:val="00C40B36"/>
    <w:rsid w:val="00C410BB"/>
    <w:rsid w:val="00C4115B"/>
    <w:rsid w:val="00C4134C"/>
    <w:rsid w:val="00C41550"/>
    <w:rsid w:val="00C41836"/>
    <w:rsid w:val="00C41EB5"/>
    <w:rsid w:val="00C421A4"/>
    <w:rsid w:val="00C42217"/>
    <w:rsid w:val="00C4231C"/>
    <w:rsid w:val="00C42595"/>
    <w:rsid w:val="00C428AD"/>
    <w:rsid w:val="00C428EE"/>
    <w:rsid w:val="00C42CB3"/>
    <w:rsid w:val="00C43194"/>
    <w:rsid w:val="00C434E5"/>
    <w:rsid w:val="00C43795"/>
    <w:rsid w:val="00C43B33"/>
    <w:rsid w:val="00C4439A"/>
    <w:rsid w:val="00C44431"/>
    <w:rsid w:val="00C44D20"/>
    <w:rsid w:val="00C45003"/>
    <w:rsid w:val="00C450CB"/>
    <w:rsid w:val="00C4594F"/>
    <w:rsid w:val="00C45BFD"/>
    <w:rsid w:val="00C45F67"/>
    <w:rsid w:val="00C45F90"/>
    <w:rsid w:val="00C463D3"/>
    <w:rsid w:val="00C46AB2"/>
    <w:rsid w:val="00C472D7"/>
    <w:rsid w:val="00C47B1B"/>
    <w:rsid w:val="00C50A89"/>
    <w:rsid w:val="00C514D7"/>
    <w:rsid w:val="00C51696"/>
    <w:rsid w:val="00C51C20"/>
    <w:rsid w:val="00C52600"/>
    <w:rsid w:val="00C52E02"/>
    <w:rsid w:val="00C53222"/>
    <w:rsid w:val="00C532E9"/>
    <w:rsid w:val="00C53BDF"/>
    <w:rsid w:val="00C54802"/>
    <w:rsid w:val="00C55008"/>
    <w:rsid w:val="00C55197"/>
    <w:rsid w:val="00C600E2"/>
    <w:rsid w:val="00C607B8"/>
    <w:rsid w:val="00C607DF"/>
    <w:rsid w:val="00C60A00"/>
    <w:rsid w:val="00C6134A"/>
    <w:rsid w:val="00C63CDE"/>
    <w:rsid w:val="00C641E4"/>
    <w:rsid w:val="00C64909"/>
    <w:rsid w:val="00C64B04"/>
    <w:rsid w:val="00C65163"/>
    <w:rsid w:val="00C6536F"/>
    <w:rsid w:val="00C656E5"/>
    <w:rsid w:val="00C6576F"/>
    <w:rsid w:val="00C662DE"/>
    <w:rsid w:val="00C67469"/>
    <w:rsid w:val="00C67959"/>
    <w:rsid w:val="00C67C23"/>
    <w:rsid w:val="00C70039"/>
    <w:rsid w:val="00C70BB9"/>
    <w:rsid w:val="00C71B60"/>
    <w:rsid w:val="00C72A11"/>
    <w:rsid w:val="00C72A15"/>
    <w:rsid w:val="00C72B92"/>
    <w:rsid w:val="00C735AA"/>
    <w:rsid w:val="00C74071"/>
    <w:rsid w:val="00C74A0F"/>
    <w:rsid w:val="00C74E35"/>
    <w:rsid w:val="00C75380"/>
    <w:rsid w:val="00C755E9"/>
    <w:rsid w:val="00C76007"/>
    <w:rsid w:val="00C76B33"/>
    <w:rsid w:val="00C76C12"/>
    <w:rsid w:val="00C77236"/>
    <w:rsid w:val="00C77AD6"/>
    <w:rsid w:val="00C77C50"/>
    <w:rsid w:val="00C805C2"/>
    <w:rsid w:val="00C8074E"/>
    <w:rsid w:val="00C80B07"/>
    <w:rsid w:val="00C80C1A"/>
    <w:rsid w:val="00C8105D"/>
    <w:rsid w:val="00C810BB"/>
    <w:rsid w:val="00C81C7F"/>
    <w:rsid w:val="00C82236"/>
    <w:rsid w:val="00C82AFA"/>
    <w:rsid w:val="00C831C8"/>
    <w:rsid w:val="00C83289"/>
    <w:rsid w:val="00C834D4"/>
    <w:rsid w:val="00C84084"/>
    <w:rsid w:val="00C84795"/>
    <w:rsid w:val="00C84D12"/>
    <w:rsid w:val="00C84D7E"/>
    <w:rsid w:val="00C85CBC"/>
    <w:rsid w:val="00C85D08"/>
    <w:rsid w:val="00C86452"/>
    <w:rsid w:val="00C86669"/>
    <w:rsid w:val="00C86983"/>
    <w:rsid w:val="00C874C4"/>
    <w:rsid w:val="00C9004C"/>
    <w:rsid w:val="00C90134"/>
    <w:rsid w:val="00C918EA"/>
    <w:rsid w:val="00C91A36"/>
    <w:rsid w:val="00C9211D"/>
    <w:rsid w:val="00C92312"/>
    <w:rsid w:val="00C927A3"/>
    <w:rsid w:val="00C92829"/>
    <w:rsid w:val="00C9379C"/>
    <w:rsid w:val="00C93BD0"/>
    <w:rsid w:val="00C93DA0"/>
    <w:rsid w:val="00C95660"/>
    <w:rsid w:val="00C95BFF"/>
    <w:rsid w:val="00C96BD6"/>
    <w:rsid w:val="00C9784F"/>
    <w:rsid w:val="00C97DCF"/>
    <w:rsid w:val="00CA0009"/>
    <w:rsid w:val="00CA0209"/>
    <w:rsid w:val="00CA0267"/>
    <w:rsid w:val="00CA04AA"/>
    <w:rsid w:val="00CA0775"/>
    <w:rsid w:val="00CA0EED"/>
    <w:rsid w:val="00CA1467"/>
    <w:rsid w:val="00CA1E46"/>
    <w:rsid w:val="00CA2676"/>
    <w:rsid w:val="00CA2799"/>
    <w:rsid w:val="00CA3C54"/>
    <w:rsid w:val="00CA3E6A"/>
    <w:rsid w:val="00CA4743"/>
    <w:rsid w:val="00CA4C6E"/>
    <w:rsid w:val="00CA53D5"/>
    <w:rsid w:val="00CA6256"/>
    <w:rsid w:val="00CA6647"/>
    <w:rsid w:val="00CB04A7"/>
    <w:rsid w:val="00CB0EDB"/>
    <w:rsid w:val="00CB0FD0"/>
    <w:rsid w:val="00CB14BE"/>
    <w:rsid w:val="00CB199B"/>
    <w:rsid w:val="00CB2061"/>
    <w:rsid w:val="00CB253E"/>
    <w:rsid w:val="00CB28A9"/>
    <w:rsid w:val="00CB2F93"/>
    <w:rsid w:val="00CB2FA8"/>
    <w:rsid w:val="00CB3316"/>
    <w:rsid w:val="00CB392D"/>
    <w:rsid w:val="00CB3BA8"/>
    <w:rsid w:val="00CB4756"/>
    <w:rsid w:val="00CB555C"/>
    <w:rsid w:val="00CB5EA9"/>
    <w:rsid w:val="00CB6225"/>
    <w:rsid w:val="00CB63E5"/>
    <w:rsid w:val="00CB67CF"/>
    <w:rsid w:val="00CB6E91"/>
    <w:rsid w:val="00CB771E"/>
    <w:rsid w:val="00CC006D"/>
    <w:rsid w:val="00CC0518"/>
    <w:rsid w:val="00CC0ED4"/>
    <w:rsid w:val="00CC1F11"/>
    <w:rsid w:val="00CC21A4"/>
    <w:rsid w:val="00CC234E"/>
    <w:rsid w:val="00CC2712"/>
    <w:rsid w:val="00CC2C57"/>
    <w:rsid w:val="00CC340F"/>
    <w:rsid w:val="00CC394A"/>
    <w:rsid w:val="00CC3E60"/>
    <w:rsid w:val="00CC3ED5"/>
    <w:rsid w:val="00CC40B8"/>
    <w:rsid w:val="00CC424E"/>
    <w:rsid w:val="00CC43B9"/>
    <w:rsid w:val="00CC4471"/>
    <w:rsid w:val="00CC5FFB"/>
    <w:rsid w:val="00CC603E"/>
    <w:rsid w:val="00CC6800"/>
    <w:rsid w:val="00CC6E1B"/>
    <w:rsid w:val="00CC6FB9"/>
    <w:rsid w:val="00CC7977"/>
    <w:rsid w:val="00CD01CD"/>
    <w:rsid w:val="00CD02B4"/>
    <w:rsid w:val="00CD0346"/>
    <w:rsid w:val="00CD0421"/>
    <w:rsid w:val="00CD1446"/>
    <w:rsid w:val="00CD1631"/>
    <w:rsid w:val="00CD2B69"/>
    <w:rsid w:val="00CD3ACF"/>
    <w:rsid w:val="00CD4466"/>
    <w:rsid w:val="00CD47BF"/>
    <w:rsid w:val="00CD4A5C"/>
    <w:rsid w:val="00CD4E55"/>
    <w:rsid w:val="00CD558E"/>
    <w:rsid w:val="00CD59D1"/>
    <w:rsid w:val="00CD5C27"/>
    <w:rsid w:val="00CD5C87"/>
    <w:rsid w:val="00CD79CA"/>
    <w:rsid w:val="00CE0136"/>
    <w:rsid w:val="00CE013C"/>
    <w:rsid w:val="00CE0CCE"/>
    <w:rsid w:val="00CE2088"/>
    <w:rsid w:val="00CE2215"/>
    <w:rsid w:val="00CE3BF6"/>
    <w:rsid w:val="00CE4106"/>
    <w:rsid w:val="00CE4B6D"/>
    <w:rsid w:val="00CE4F73"/>
    <w:rsid w:val="00CE5084"/>
    <w:rsid w:val="00CE52BB"/>
    <w:rsid w:val="00CE544C"/>
    <w:rsid w:val="00CE5864"/>
    <w:rsid w:val="00CE5CAD"/>
    <w:rsid w:val="00CE709A"/>
    <w:rsid w:val="00CE71D5"/>
    <w:rsid w:val="00CF0571"/>
    <w:rsid w:val="00CF10A7"/>
    <w:rsid w:val="00CF18C8"/>
    <w:rsid w:val="00CF1C1E"/>
    <w:rsid w:val="00CF2215"/>
    <w:rsid w:val="00CF31B2"/>
    <w:rsid w:val="00CF4272"/>
    <w:rsid w:val="00CF4505"/>
    <w:rsid w:val="00CF4C41"/>
    <w:rsid w:val="00CF5341"/>
    <w:rsid w:val="00CF54C5"/>
    <w:rsid w:val="00CF5828"/>
    <w:rsid w:val="00CF5AEA"/>
    <w:rsid w:val="00CF5B1B"/>
    <w:rsid w:val="00CF6135"/>
    <w:rsid w:val="00CF6315"/>
    <w:rsid w:val="00CF6CBD"/>
    <w:rsid w:val="00CF7A6C"/>
    <w:rsid w:val="00CF7CE0"/>
    <w:rsid w:val="00D00B11"/>
    <w:rsid w:val="00D01021"/>
    <w:rsid w:val="00D01423"/>
    <w:rsid w:val="00D01884"/>
    <w:rsid w:val="00D01C2A"/>
    <w:rsid w:val="00D023CF"/>
    <w:rsid w:val="00D02BF2"/>
    <w:rsid w:val="00D03395"/>
    <w:rsid w:val="00D044DD"/>
    <w:rsid w:val="00D04975"/>
    <w:rsid w:val="00D050AE"/>
    <w:rsid w:val="00D0532E"/>
    <w:rsid w:val="00D060BF"/>
    <w:rsid w:val="00D06198"/>
    <w:rsid w:val="00D07220"/>
    <w:rsid w:val="00D07652"/>
    <w:rsid w:val="00D1042E"/>
    <w:rsid w:val="00D10B1E"/>
    <w:rsid w:val="00D10E56"/>
    <w:rsid w:val="00D10FA6"/>
    <w:rsid w:val="00D111FD"/>
    <w:rsid w:val="00D112C3"/>
    <w:rsid w:val="00D11CF6"/>
    <w:rsid w:val="00D122D3"/>
    <w:rsid w:val="00D127A4"/>
    <w:rsid w:val="00D12A03"/>
    <w:rsid w:val="00D12B45"/>
    <w:rsid w:val="00D12C8E"/>
    <w:rsid w:val="00D12DCB"/>
    <w:rsid w:val="00D13484"/>
    <w:rsid w:val="00D1373B"/>
    <w:rsid w:val="00D13A0F"/>
    <w:rsid w:val="00D15C15"/>
    <w:rsid w:val="00D15DB3"/>
    <w:rsid w:val="00D16054"/>
    <w:rsid w:val="00D160E5"/>
    <w:rsid w:val="00D16DDB"/>
    <w:rsid w:val="00D16F7F"/>
    <w:rsid w:val="00D177A5"/>
    <w:rsid w:val="00D17AC4"/>
    <w:rsid w:val="00D17B69"/>
    <w:rsid w:val="00D20593"/>
    <w:rsid w:val="00D2090E"/>
    <w:rsid w:val="00D2114E"/>
    <w:rsid w:val="00D21209"/>
    <w:rsid w:val="00D213A7"/>
    <w:rsid w:val="00D21C8A"/>
    <w:rsid w:val="00D21EDB"/>
    <w:rsid w:val="00D2289C"/>
    <w:rsid w:val="00D22A48"/>
    <w:rsid w:val="00D22C3C"/>
    <w:rsid w:val="00D231CA"/>
    <w:rsid w:val="00D232F2"/>
    <w:rsid w:val="00D234E0"/>
    <w:rsid w:val="00D2365C"/>
    <w:rsid w:val="00D236D5"/>
    <w:rsid w:val="00D236DD"/>
    <w:rsid w:val="00D24A17"/>
    <w:rsid w:val="00D251D6"/>
    <w:rsid w:val="00D252FC"/>
    <w:rsid w:val="00D25655"/>
    <w:rsid w:val="00D26124"/>
    <w:rsid w:val="00D26531"/>
    <w:rsid w:val="00D2682E"/>
    <w:rsid w:val="00D27A17"/>
    <w:rsid w:val="00D27A7B"/>
    <w:rsid w:val="00D30559"/>
    <w:rsid w:val="00D30849"/>
    <w:rsid w:val="00D313B8"/>
    <w:rsid w:val="00D31564"/>
    <w:rsid w:val="00D315A7"/>
    <w:rsid w:val="00D31DA9"/>
    <w:rsid w:val="00D31EF8"/>
    <w:rsid w:val="00D31F99"/>
    <w:rsid w:val="00D32060"/>
    <w:rsid w:val="00D328E2"/>
    <w:rsid w:val="00D32A5B"/>
    <w:rsid w:val="00D32B4B"/>
    <w:rsid w:val="00D33163"/>
    <w:rsid w:val="00D331B6"/>
    <w:rsid w:val="00D3330D"/>
    <w:rsid w:val="00D34CF9"/>
    <w:rsid w:val="00D34F7D"/>
    <w:rsid w:val="00D34F8D"/>
    <w:rsid w:val="00D352BE"/>
    <w:rsid w:val="00D360FE"/>
    <w:rsid w:val="00D3674F"/>
    <w:rsid w:val="00D36FCC"/>
    <w:rsid w:val="00D37358"/>
    <w:rsid w:val="00D4095A"/>
    <w:rsid w:val="00D41E4E"/>
    <w:rsid w:val="00D41F30"/>
    <w:rsid w:val="00D4242B"/>
    <w:rsid w:val="00D42A71"/>
    <w:rsid w:val="00D42FF0"/>
    <w:rsid w:val="00D43633"/>
    <w:rsid w:val="00D43F8B"/>
    <w:rsid w:val="00D44203"/>
    <w:rsid w:val="00D44321"/>
    <w:rsid w:val="00D450F3"/>
    <w:rsid w:val="00D45200"/>
    <w:rsid w:val="00D45AC4"/>
    <w:rsid w:val="00D45AE8"/>
    <w:rsid w:val="00D46BC9"/>
    <w:rsid w:val="00D46CA8"/>
    <w:rsid w:val="00D471C2"/>
    <w:rsid w:val="00D472F5"/>
    <w:rsid w:val="00D47314"/>
    <w:rsid w:val="00D519D2"/>
    <w:rsid w:val="00D51FCE"/>
    <w:rsid w:val="00D52853"/>
    <w:rsid w:val="00D536DC"/>
    <w:rsid w:val="00D537B7"/>
    <w:rsid w:val="00D53DFE"/>
    <w:rsid w:val="00D53EDA"/>
    <w:rsid w:val="00D54DED"/>
    <w:rsid w:val="00D55340"/>
    <w:rsid w:val="00D55B2B"/>
    <w:rsid w:val="00D55F02"/>
    <w:rsid w:val="00D55F6B"/>
    <w:rsid w:val="00D561D2"/>
    <w:rsid w:val="00D5645B"/>
    <w:rsid w:val="00D56BED"/>
    <w:rsid w:val="00D56F1E"/>
    <w:rsid w:val="00D572FB"/>
    <w:rsid w:val="00D57A44"/>
    <w:rsid w:val="00D57B2D"/>
    <w:rsid w:val="00D57BCF"/>
    <w:rsid w:val="00D60C6F"/>
    <w:rsid w:val="00D61120"/>
    <w:rsid w:val="00D611A5"/>
    <w:rsid w:val="00D623B3"/>
    <w:rsid w:val="00D62BDF"/>
    <w:rsid w:val="00D63220"/>
    <w:rsid w:val="00D6330F"/>
    <w:rsid w:val="00D6346D"/>
    <w:rsid w:val="00D6392F"/>
    <w:rsid w:val="00D649AB"/>
    <w:rsid w:val="00D64F38"/>
    <w:rsid w:val="00D65091"/>
    <w:rsid w:val="00D66F0F"/>
    <w:rsid w:val="00D6709C"/>
    <w:rsid w:val="00D675D9"/>
    <w:rsid w:val="00D678A0"/>
    <w:rsid w:val="00D67F2C"/>
    <w:rsid w:val="00D705A0"/>
    <w:rsid w:val="00D7087C"/>
    <w:rsid w:val="00D70976"/>
    <w:rsid w:val="00D71046"/>
    <w:rsid w:val="00D71A50"/>
    <w:rsid w:val="00D71BDA"/>
    <w:rsid w:val="00D71FE6"/>
    <w:rsid w:val="00D725BD"/>
    <w:rsid w:val="00D729DC"/>
    <w:rsid w:val="00D72B48"/>
    <w:rsid w:val="00D737AE"/>
    <w:rsid w:val="00D7470E"/>
    <w:rsid w:val="00D7474A"/>
    <w:rsid w:val="00D74D87"/>
    <w:rsid w:val="00D750C2"/>
    <w:rsid w:val="00D751CA"/>
    <w:rsid w:val="00D75248"/>
    <w:rsid w:val="00D75979"/>
    <w:rsid w:val="00D75AA4"/>
    <w:rsid w:val="00D75ACA"/>
    <w:rsid w:val="00D75B8D"/>
    <w:rsid w:val="00D75E9D"/>
    <w:rsid w:val="00D76A34"/>
    <w:rsid w:val="00D7700D"/>
    <w:rsid w:val="00D77129"/>
    <w:rsid w:val="00D77DE2"/>
    <w:rsid w:val="00D77FEE"/>
    <w:rsid w:val="00D805E2"/>
    <w:rsid w:val="00D809CF"/>
    <w:rsid w:val="00D809D3"/>
    <w:rsid w:val="00D80E90"/>
    <w:rsid w:val="00D8184A"/>
    <w:rsid w:val="00D81A3D"/>
    <w:rsid w:val="00D81D7A"/>
    <w:rsid w:val="00D820C6"/>
    <w:rsid w:val="00D8224D"/>
    <w:rsid w:val="00D82298"/>
    <w:rsid w:val="00D83E13"/>
    <w:rsid w:val="00D844BA"/>
    <w:rsid w:val="00D84C2C"/>
    <w:rsid w:val="00D84CBC"/>
    <w:rsid w:val="00D84D54"/>
    <w:rsid w:val="00D8743B"/>
    <w:rsid w:val="00D87761"/>
    <w:rsid w:val="00D9065F"/>
    <w:rsid w:val="00D90675"/>
    <w:rsid w:val="00D908F0"/>
    <w:rsid w:val="00D90A8D"/>
    <w:rsid w:val="00D90F68"/>
    <w:rsid w:val="00D926A8"/>
    <w:rsid w:val="00D930FB"/>
    <w:rsid w:val="00D93BD2"/>
    <w:rsid w:val="00D93E98"/>
    <w:rsid w:val="00D93F89"/>
    <w:rsid w:val="00D9444C"/>
    <w:rsid w:val="00D94888"/>
    <w:rsid w:val="00D9499B"/>
    <w:rsid w:val="00D95081"/>
    <w:rsid w:val="00D95251"/>
    <w:rsid w:val="00D953E5"/>
    <w:rsid w:val="00D9586A"/>
    <w:rsid w:val="00D9596A"/>
    <w:rsid w:val="00D95CC1"/>
    <w:rsid w:val="00D963B3"/>
    <w:rsid w:val="00D9667B"/>
    <w:rsid w:val="00D96D3A"/>
    <w:rsid w:val="00D96D3C"/>
    <w:rsid w:val="00DA00E0"/>
    <w:rsid w:val="00DA012D"/>
    <w:rsid w:val="00DA0599"/>
    <w:rsid w:val="00DA0D76"/>
    <w:rsid w:val="00DA0E00"/>
    <w:rsid w:val="00DA0E43"/>
    <w:rsid w:val="00DA0FD5"/>
    <w:rsid w:val="00DA12B1"/>
    <w:rsid w:val="00DA140C"/>
    <w:rsid w:val="00DA17BE"/>
    <w:rsid w:val="00DA2401"/>
    <w:rsid w:val="00DA2696"/>
    <w:rsid w:val="00DA2977"/>
    <w:rsid w:val="00DA2E6F"/>
    <w:rsid w:val="00DA37D1"/>
    <w:rsid w:val="00DA38CC"/>
    <w:rsid w:val="00DA40E3"/>
    <w:rsid w:val="00DA55E4"/>
    <w:rsid w:val="00DA56B1"/>
    <w:rsid w:val="00DA5CA5"/>
    <w:rsid w:val="00DA6B4A"/>
    <w:rsid w:val="00DA6ECD"/>
    <w:rsid w:val="00DA7904"/>
    <w:rsid w:val="00DA7A40"/>
    <w:rsid w:val="00DA7D88"/>
    <w:rsid w:val="00DA7E93"/>
    <w:rsid w:val="00DA7FF8"/>
    <w:rsid w:val="00DB1591"/>
    <w:rsid w:val="00DB2530"/>
    <w:rsid w:val="00DB26DF"/>
    <w:rsid w:val="00DB27FF"/>
    <w:rsid w:val="00DB2C98"/>
    <w:rsid w:val="00DB3C00"/>
    <w:rsid w:val="00DB42EA"/>
    <w:rsid w:val="00DB491F"/>
    <w:rsid w:val="00DB5030"/>
    <w:rsid w:val="00DB50F0"/>
    <w:rsid w:val="00DB54A5"/>
    <w:rsid w:val="00DB5930"/>
    <w:rsid w:val="00DB5A7C"/>
    <w:rsid w:val="00DB66A0"/>
    <w:rsid w:val="00DB66E1"/>
    <w:rsid w:val="00DB6A14"/>
    <w:rsid w:val="00DB73F0"/>
    <w:rsid w:val="00DB7541"/>
    <w:rsid w:val="00DB77D5"/>
    <w:rsid w:val="00DB77F0"/>
    <w:rsid w:val="00DC16B5"/>
    <w:rsid w:val="00DC18B6"/>
    <w:rsid w:val="00DC1B02"/>
    <w:rsid w:val="00DC1B70"/>
    <w:rsid w:val="00DC28A0"/>
    <w:rsid w:val="00DC3358"/>
    <w:rsid w:val="00DC5324"/>
    <w:rsid w:val="00DC5637"/>
    <w:rsid w:val="00DC5865"/>
    <w:rsid w:val="00DC5B6A"/>
    <w:rsid w:val="00DC6598"/>
    <w:rsid w:val="00DD0216"/>
    <w:rsid w:val="00DD06B7"/>
    <w:rsid w:val="00DD093D"/>
    <w:rsid w:val="00DD15EB"/>
    <w:rsid w:val="00DD17FD"/>
    <w:rsid w:val="00DD1D40"/>
    <w:rsid w:val="00DD20CC"/>
    <w:rsid w:val="00DD2101"/>
    <w:rsid w:val="00DD29AF"/>
    <w:rsid w:val="00DD2D22"/>
    <w:rsid w:val="00DD2D64"/>
    <w:rsid w:val="00DD2E23"/>
    <w:rsid w:val="00DD2E9F"/>
    <w:rsid w:val="00DD34B7"/>
    <w:rsid w:val="00DD3CF7"/>
    <w:rsid w:val="00DD3E4B"/>
    <w:rsid w:val="00DD43E8"/>
    <w:rsid w:val="00DD4AB3"/>
    <w:rsid w:val="00DD4C78"/>
    <w:rsid w:val="00DD61F4"/>
    <w:rsid w:val="00DD634C"/>
    <w:rsid w:val="00DD6574"/>
    <w:rsid w:val="00DD68AD"/>
    <w:rsid w:val="00DD7444"/>
    <w:rsid w:val="00DD7716"/>
    <w:rsid w:val="00DD7B79"/>
    <w:rsid w:val="00DE079F"/>
    <w:rsid w:val="00DE0856"/>
    <w:rsid w:val="00DE1244"/>
    <w:rsid w:val="00DE13D5"/>
    <w:rsid w:val="00DE1AC0"/>
    <w:rsid w:val="00DE1B8D"/>
    <w:rsid w:val="00DE2772"/>
    <w:rsid w:val="00DE31FB"/>
    <w:rsid w:val="00DE35B2"/>
    <w:rsid w:val="00DE3CB6"/>
    <w:rsid w:val="00DE4331"/>
    <w:rsid w:val="00DE45E9"/>
    <w:rsid w:val="00DE54BB"/>
    <w:rsid w:val="00DE5BAC"/>
    <w:rsid w:val="00DE5DEB"/>
    <w:rsid w:val="00DE694B"/>
    <w:rsid w:val="00DE711C"/>
    <w:rsid w:val="00DE76E2"/>
    <w:rsid w:val="00DF0DEA"/>
    <w:rsid w:val="00DF0E68"/>
    <w:rsid w:val="00DF1103"/>
    <w:rsid w:val="00DF1113"/>
    <w:rsid w:val="00DF15D7"/>
    <w:rsid w:val="00DF24C0"/>
    <w:rsid w:val="00DF265D"/>
    <w:rsid w:val="00DF297E"/>
    <w:rsid w:val="00DF29BF"/>
    <w:rsid w:val="00DF2BD5"/>
    <w:rsid w:val="00DF2BE5"/>
    <w:rsid w:val="00DF3592"/>
    <w:rsid w:val="00DF393D"/>
    <w:rsid w:val="00DF3C28"/>
    <w:rsid w:val="00DF4ABD"/>
    <w:rsid w:val="00DF5377"/>
    <w:rsid w:val="00DF689E"/>
    <w:rsid w:val="00DF691E"/>
    <w:rsid w:val="00E004E5"/>
    <w:rsid w:val="00E00761"/>
    <w:rsid w:val="00E01CBB"/>
    <w:rsid w:val="00E01FAC"/>
    <w:rsid w:val="00E02232"/>
    <w:rsid w:val="00E0234C"/>
    <w:rsid w:val="00E0327F"/>
    <w:rsid w:val="00E0403C"/>
    <w:rsid w:val="00E049E9"/>
    <w:rsid w:val="00E04DEB"/>
    <w:rsid w:val="00E05014"/>
    <w:rsid w:val="00E05BA2"/>
    <w:rsid w:val="00E05CF7"/>
    <w:rsid w:val="00E05EBF"/>
    <w:rsid w:val="00E062D2"/>
    <w:rsid w:val="00E066DB"/>
    <w:rsid w:val="00E0696F"/>
    <w:rsid w:val="00E06995"/>
    <w:rsid w:val="00E0729E"/>
    <w:rsid w:val="00E07BBF"/>
    <w:rsid w:val="00E07D4D"/>
    <w:rsid w:val="00E07EB1"/>
    <w:rsid w:val="00E10754"/>
    <w:rsid w:val="00E1109E"/>
    <w:rsid w:val="00E11F0E"/>
    <w:rsid w:val="00E12F68"/>
    <w:rsid w:val="00E1355A"/>
    <w:rsid w:val="00E13A3B"/>
    <w:rsid w:val="00E140E5"/>
    <w:rsid w:val="00E141A7"/>
    <w:rsid w:val="00E14F04"/>
    <w:rsid w:val="00E151CB"/>
    <w:rsid w:val="00E15481"/>
    <w:rsid w:val="00E15A1F"/>
    <w:rsid w:val="00E162C2"/>
    <w:rsid w:val="00E1636D"/>
    <w:rsid w:val="00E1641F"/>
    <w:rsid w:val="00E1648F"/>
    <w:rsid w:val="00E16506"/>
    <w:rsid w:val="00E169E0"/>
    <w:rsid w:val="00E16B25"/>
    <w:rsid w:val="00E16C24"/>
    <w:rsid w:val="00E17641"/>
    <w:rsid w:val="00E176AD"/>
    <w:rsid w:val="00E176DB"/>
    <w:rsid w:val="00E17748"/>
    <w:rsid w:val="00E17B19"/>
    <w:rsid w:val="00E17EBC"/>
    <w:rsid w:val="00E17EF2"/>
    <w:rsid w:val="00E20357"/>
    <w:rsid w:val="00E20586"/>
    <w:rsid w:val="00E20A8B"/>
    <w:rsid w:val="00E21013"/>
    <w:rsid w:val="00E2126B"/>
    <w:rsid w:val="00E21664"/>
    <w:rsid w:val="00E22026"/>
    <w:rsid w:val="00E235C2"/>
    <w:rsid w:val="00E2392D"/>
    <w:rsid w:val="00E23AE3"/>
    <w:rsid w:val="00E23DB2"/>
    <w:rsid w:val="00E242A1"/>
    <w:rsid w:val="00E242FB"/>
    <w:rsid w:val="00E2556F"/>
    <w:rsid w:val="00E25711"/>
    <w:rsid w:val="00E25CE5"/>
    <w:rsid w:val="00E26557"/>
    <w:rsid w:val="00E26BE6"/>
    <w:rsid w:val="00E30F1C"/>
    <w:rsid w:val="00E31660"/>
    <w:rsid w:val="00E31ED9"/>
    <w:rsid w:val="00E32D68"/>
    <w:rsid w:val="00E330A3"/>
    <w:rsid w:val="00E335BC"/>
    <w:rsid w:val="00E338FD"/>
    <w:rsid w:val="00E33ED1"/>
    <w:rsid w:val="00E3471E"/>
    <w:rsid w:val="00E34749"/>
    <w:rsid w:val="00E349E6"/>
    <w:rsid w:val="00E34C2E"/>
    <w:rsid w:val="00E34E3A"/>
    <w:rsid w:val="00E358EB"/>
    <w:rsid w:val="00E3590F"/>
    <w:rsid w:val="00E35C62"/>
    <w:rsid w:val="00E35FB1"/>
    <w:rsid w:val="00E3768D"/>
    <w:rsid w:val="00E37A49"/>
    <w:rsid w:val="00E37E17"/>
    <w:rsid w:val="00E401E2"/>
    <w:rsid w:val="00E40207"/>
    <w:rsid w:val="00E40BB0"/>
    <w:rsid w:val="00E41160"/>
    <w:rsid w:val="00E41188"/>
    <w:rsid w:val="00E41BF0"/>
    <w:rsid w:val="00E426B8"/>
    <w:rsid w:val="00E428FC"/>
    <w:rsid w:val="00E42FB8"/>
    <w:rsid w:val="00E44186"/>
    <w:rsid w:val="00E44BF7"/>
    <w:rsid w:val="00E45024"/>
    <w:rsid w:val="00E45349"/>
    <w:rsid w:val="00E45CE9"/>
    <w:rsid w:val="00E46013"/>
    <w:rsid w:val="00E460B8"/>
    <w:rsid w:val="00E461A3"/>
    <w:rsid w:val="00E462D8"/>
    <w:rsid w:val="00E46D76"/>
    <w:rsid w:val="00E47239"/>
    <w:rsid w:val="00E47894"/>
    <w:rsid w:val="00E47A96"/>
    <w:rsid w:val="00E47BA3"/>
    <w:rsid w:val="00E51EE1"/>
    <w:rsid w:val="00E53954"/>
    <w:rsid w:val="00E53D85"/>
    <w:rsid w:val="00E54121"/>
    <w:rsid w:val="00E5426C"/>
    <w:rsid w:val="00E5474C"/>
    <w:rsid w:val="00E552DB"/>
    <w:rsid w:val="00E5577A"/>
    <w:rsid w:val="00E55C0E"/>
    <w:rsid w:val="00E56333"/>
    <w:rsid w:val="00E564B7"/>
    <w:rsid w:val="00E576E4"/>
    <w:rsid w:val="00E57E97"/>
    <w:rsid w:val="00E6003D"/>
    <w:rsid w:val="00E6036E"/>
    <w:rsid w:val="00E6124A"/>
    <w:rsid w:val="00E61323"/>
    <w:rsid w:val="00E61E2E"/>
    <w:rsid w:val="00E61F56"/>
    <w:rsid w:val="00E62188"/>
    <w:rsid w:val="00E62E8F"/>
    <w:rsid w:val="00E633E0"/>
    <w:rsid w:val="00E635CC"/>
    <w:rsid w:val="00E63CDE"/>
    <w:rsid w:val="00E63D61"/>
    <w:rsid w:val="00E63E7B"/>
    <w:rsid w:val="00E6431A"/>
    <w:rsid w:val="00E64820"/>
    <w:rsid w:val="00E64D66"/>
    <w:rsid w:val="00E652AA"/>
    <w:rsid w:val="00E65DEC"/>
    <w:rsid w:val="00E65EB0"/>
    <w:rsid w:val="00E65EFB"/>
    <w:rsid w:val="00E664DE"/>
    <w:rsid w:val="00E669EC"/>
    <w:rsid w:val="00E7057B"/>
    <w:rsid w:val="00E70961"/>
    <w:rsid w:val="00E70D0A"/>
    <w:rsid w:val="00E70DB2"/>
    <w:rsid w:val="00E7114C"/>
    <w:rsid w:val="00E714CD"/>
    <w:rsid w:val="00E71B80"/>
    <w:rsid w:val="00E71F31"/>
    <w:rsid w:val="00E725B2"/>
    <w:rsid w:val="00E72B64"/>
    <w:rsid w:val="00E731D1"/>
    <w:rsid w:val="00E73424"/>
    <w:rsid w:val="00E74284"/>
    <w:rsid w:val="00E75255"/>
    <w:rsid w:val="00E75ACC"/>
    <w:rsid w:val="00E76581"/>
    <w:rsid w:val="00E76DD3"/>
    <w:rsid w:val="00E77367"/>
    <w:rsid w:val="00E77585"/>
    <w:rsid w:val="00E77AB1"/>
    <w:rsid w:val="00E77CDA"/>
    <w:rsid w:val="00E8012D"/>
    <w:rsid w:val="00E80138"/>
    <w:rsid w:val="00E8034E"/>
    <w:rsid w:val="00E80761"/>
    <w:rsid w:val="00E80C03"/>
    <w:rsid w:val="00E80D6F"/>
    <w:rsid w:val="00E810F7"/>
    <w:rsid w:val="00E812BF"/>
    <w:rsid w:val="00E81438"/>
    <w:rsid w:val="00E814E5"/>
    <w:rsid w:val="00E81C42"/>
    <w:rsid w:val="00E81C50"/>
    <w:rsid w:val="00E83C26"/>
    <w:rsid w:val="00E84A83"/>
    <w:rsid w:val="00E8587F"/>
    <w:rsid w:val="00E858CF"/>
    <w:rsid w:val="00E8590F"/>
    <w:rsid w:val="00E85943"/>
    <w:rsid w:val="00E85A89"/>
    <w:rsid w:val="00E85E3B"/>
    <w:rsid w:val="00E85F10"/>
    <w:rsid w:val="00E85F7C"/>
    <w:rsid w:val="00E86B34"/>
    <w:rsid w:val="00E87619"/>
    <w:rsid w:val="00E9070D"/>
    <w:rsid w:val="00E90852"/>
    <w:rsid w:val="00E90C2F"/>
    <w:rsid w:val="00E91F86"/>
    <w:rsid w:val="00E92029"/>
    <w:rsid w:val="00E920BD"/>
    <w:rsid w:val="00E920E0"/>
    <w:rsid w:val="00E93031"/>
    <w:rsid w:val="00E9403E"/>
    <w:rsid w:val="00E94A6F"/>
    <w:rsid w:val="00E95E0F"/>
    <w:rsid w:val="00E96DBB"/>
    <w:rsid w:val="00E971CE"/>
    <w:rsid w:val="00E978D3"/>
    <w:rsid w:val="00E97B7D"/>
    <w:rsid w:val="00E97E13"/>
    <w:rsid w:val="00EA0210"/>
    <w:rsid w:val="00EA062E"/>
    <w:rsid w:val="00EA20E0"/>
    <w:rsid w:val="00EA232A"/>
    <w:rsid w:val="00EA25C3"/>
    <w:rsid w:val="00EA2B56"/>
    <w:rsid w:val="00EA3453"/>
    <w:rsid w:val="00EA4922"/>
    <w:rsid w:val="00EA4962"/>
    <w:rsid w:val="00EA54D8"/>
    <w:rsid w:val="00EA5D14"/>
    <w:rsid w:val="00EA5F52"/>
    <w:rsid w:val="00EA6F8E"/>
    <w:rsid w:val="00EA7BDE"/>
    <w:rsid w:val="00EB00AF"/>
    <w:rsid w:val="00EB0605"/>
    <w:rsid w:val="00EB1699"/>
    <w:rsid w:val="00EB1828"/>
    <w:rsid w:val="00EB2251"/>
    <w:rsid w:val="00EB2519"/>
    <w:rsid w:val="00EB37CD"/>
    <w:rsid w:val="00EB3C61"/>
    <w:rsid w:val="00EB4507"/>
    <w:rsid w:val="00EB45C8"/>
    <w:rsid w:val="00EB51C5"/>
    <w:rsid w:val="00EB536C"/>
    <w:rsid w:val="00EB59D0"/>
    <w:rsid w:val="00EB5F83"/>
    <w:rsid w:val="00EB6561"/>
    <w:rsid w:val="00EB76BE"/>
    <w:rsid w:val="00EB790A"/>
    <w:rsid w:val="00EB7F04"/>
    <w:rsid w:val="00EC038B"/>
    <w:rsid w:val="00EC059D"/>
    <w:rsid w:val="00EC0614"/>
    <w:rsid w:val="00EC0FEE"/>
    <w:rsid w:val="00EC2282"/>
    <w:rsid w:val="00EC22A6"/>
    <w:rsid w:val="00EC249E"/>
    <w:rsid w:val="00EC29A3"/>
    <w:rsid w:val="00EC2A45"/>
    <w:rsid w:val="00EC2E86"/>
    <w:rsid w:val="00EC3419"/>
    <w:rsid w:val="00EC36E3"/>
    <w:rsid w:val="00EC3E67"/>
    <w:rsid w:val="00EC4624"/>
    <w:rsid w:val="00EC499F"/>
    <w:rsid w:val="00EC4EC4"/>
    <w:rsid w:val="00EC5FAB"/>
    <w:rsid w:val="00EC67C9"/>
    <w:rsid w:val="00EC6831"/>
    <w:rsid w:val="00EC6B6B"/>
    <w:rsid w:val="00EC6FAC"/>
    <w:rsid w:val="00ED061C"/>
    <w:rsid w:val="00ED06E8"/>
    <w:rsid w:val="00ED08D6"/>
    <w:rsid w:val="00ED0904"/>
    <w:rsid w:val="00ED0B4C"/>
    <w:rsid w:val="00ED199A"/>
    <w:rsid w:val="00ED1B2F"/>
    <w:rsid w:val="00ED2027"/>
    <w:rsid w:val="00ED2149"/>
    <w:rsid w:val="00ED2458"/>
    <w:rsid w:val="00ED2A3A"/>
    <w:rsid w:val="00ED2BD7"/>
    <w:rsid w:val="00ED2C33"/>
    <w:rsid w:val="00ED398C"/>
    <w:rsid w:val="00ED409F"/>
    <w:rsid w:val="00ED4DAE"/>
    <w:rsid w:val="00ED521F"/>
    <w:rsid w:val="00ED5448"/>
    <w:rsid w:val="00ED5FCC"/>
    <w:rsid w:val="00ED6179"/>
    <w:rsid w:val="00ED6B7C"/>
    <w:rsid w:val="00ED6D01"/>
    <w:rsid w:val="00EE0249"/>
    <w:rsid w:val="00EE0588"/>
    <w:rsid w:val="00EE19AE"/>
    <w:rsid w:val="00EE205A"/>
    <w:rsid w:val="00EE20A2"/>
    <w:rsid w:val="00EE2755"/>
    <w:rsid w:val="00EE2779"/>
    <w:rsid w:val="00EE2AD4"/>
    <w:rsid w:val="00EE2C77"/>
    <w:rsid w:val="00EE3644"/>
    <w:rsid w:val="00EE49A4"/>
    <w:rsid w:val="00EE4A76"/>
    <w:rsid w:val="00EE4FC9"/>
    <w:rsid w:val="00EE5221"/>
    <w:rsid w:val="00EE532E"/>
    <w:rsid w:val="00EE5886"/>
    <w:rsid w:val="00EE5A96"/>
    <w:rsid w:val="00EE5D46"/>
    <w:rsid w:val="00EE5F7E"/>
    <w:rsid w:val="00EE5FD7"/>
    <w:rsid w:val="00EE6A0C"/>
    <w:rsid w:val="00EE7798"/>
    <w:rsid w:val="00EF04F1"/>
    <w:rsid w:val="00EF070E"/>
    <w:rsid w:val="00EF08B6"/>
    <w:rsid w:val="00EF0A09"/>
    <w:rsid w:val="00EF14E1"/>
    <w:rsid w:val="00EF1A10"/>
    <w:rsid w:val="00EF1D22"/>
    <w:rsid w:val="00EF1EE0"/>
    <w:rsid w:val="00EF2B9A"/>
    <w:rsid w:val="00EF2DB9"/>
    <w:rsid w:val="00EF4534"/>
    <w:rsid w:val="00EF4766"/>
    <w:rsid w:val="00EF5153"/>
    <w:rsid w:val="00EF5221"/>
    <w:rsid w:val="00EF56AF"/>
    <w:rsid w:val="00EF570A"/>
    <w:rsid w:val="00EF57E9"/>
    <w:rsid w:val="00EF58D0"/>
    <w:rsid w:val="00EF59E1"/>
    <w:rsid w:val="00EF5E5C"/>
    <w:rsid w:val="00EF6042"/>
    <w:rsid w:val="00EF60E8"/>
    <w:rsid w:val="00EF6A96"/>
    <w:rsid w:val="00EF75E0"/>
    <w:rsid w:val="00EF7AE6"/>
    <w:rsid w:val="00EF7D69"/>
    <w:rsid w:val="00F01A15"/>
    <w:rsid w:val="00F033A5"/>
    <w:rsid w:val="00F03BCF"/>
    <w:rsid w:val="00F043C5"/>
    <w:rsid w:val="00F0459B"/>
    <w:rsid w:val="00F05408"/>
    <w:rsid w:val="00F05439"/>
    <w:rsid w:val="00F06200"/>
    <w:rsid w:val="00F06BDB"/>
    <w:rsid w:val="00F06EFC"/>
    <w:rsid w:val="00F070E2"/>
    <w:rsid w:val="00F07EDD"/>
    <w:rsid w:val="00F10D3B"/>
    <w:rsid w:val="00F113D7"/>
    <w:rsid w:val="00F1202D"/>
    <w:rsid w:val="00F12AF6"/>
    <w:rsid w:val="00F15501"/>
    <w:rsid w:val="00F15662"/>
    <w:rsid w:val="00F15B5D"/>
    <w:rsid w:val="00F15EAB"/>
    <w:rsid w:val="00F15FB1"/>
    <w:rsid w:val="00F1653E"/>
    <w:rsid w:val="00F16E42"/>
    <w:rsid w:val="00F16F7F"/>
    <w:rsid w:val="00F17072"/>
    <w:rsid w:val="00F17355"/>
    <w:rsid w:val="00F17964"/>
    <w:rsid w:val="00F17D4B"/>
    <w:rsid w:val="00F200CB"/>
    <w:rsid w:val="00F20240"/>
    <w:rsid w:val="00F20EAD"/>
    <w:rsid w:val="00F21787"/>
    <w:rsid w:val="00F21B8C"/>
    <w:rsid w:val="00F21D3A"/>
    <w:rsid w:val="00F22CD2"/>
    <w:rsid w:val="00F2319D"/>
    <w:rsid w:val="00F23767"/>
    <w:rsid w:val="00F2407E"/>
    <w:rsid w:val="00F243C4"/>
    <w:rsid w:val="00F24751"/>
    <w:rsid w:val="00F25011"/>
    <w:rsid w:val="00F25906"/>
    <w:rsid w:val="00F25C49"/>
    <w:rsid w:val="00F26270"/>
    <w:rsid w:val="00F279DA"/>
    <w:rsid w:val="00F3005A"/>
    <w:rsid w:val="00F30BE2"/>
    <w:rsid w:val="00F30BED"/>
    <w:rsid w:val="00F31A34"/>
    <w:rsid w:val="00F325B8"/>
    <w:rsid w:val="00F3268D"/>
    <w:rsid w:val="00F3286D"/>
    <w:rsid w:val="00F335EC"/>
    <w:rsid w:val="00F341FE"/>
    <w:rsid w:val="00F34362"/>
    <w:rsid w:val="00F3531A"/>
    <w:rsid w:val="00F354EE"/>
    <w:rsid w:val="00F35559"/>
    <w:rsid w:val="00F3584A"/>
    <w:rsid w:val="00F3599B"/>
    <w:rsid w:val="00F360FF"/>
    <w:rsid w:val="00F36313"/>
    <w:rsid w:val="00F363C3"/>
    <w:rsid w:val="00F363CE"/>
    <w:rsid w:val="00F36AC2"/>
    <w:rsid w:val="00F371CB"/>
    <w:rsid w:val="00F37954"/>
    <w:rsid w:val="00F37C5F"/>
    <w:rsid w:val="00F40173"/>
    <w:rsid w:val="00F407BA"/>
    <w:rsid w:val="00F40B91"/>
    <w:rsid w:val="00F41E5B"/>
    <w:rsid w:val="00F4341F"/>
    <w:rsid w:val="00F43AC1"/>
    <w:rsid w:val="00F43F4D"/>
    <w:rsid w:val="00F44328"/>
    <w:rsid w:val="00F44F04"/>
    <w:rsid w:val="00F4650C"/>
    <w:rsid w:val="00F466C6"/>
    <w:rsid w:val="00F468BB"/>
    <w:rsid w:val="00F46BED"/>
    <w:rsid w:val="00F46CBD"/>
    <w:rsid w:val="00F46D22"/>
    <w:rsid w:val="00F46DB8"/>
    <w:rsid w:val="00F47AC0"/>
    <w:rsid w:val="00F47F2A"/>
    <w:rsid w:val="00F500F3"/>
    <w:rsid w:val="00F51044"/>
    <w:rsid w:val="00F51064"/>
    <w:rsid w:val="00F51E00"/>
    <w:rsid w:val="00F51E20"/>
    <w:rsid w:val="00F52F73"/>
    <w:rsid w:val="00F53423"/>
    <w:rsid w:val="00F5385E"/>
    <w:rsid w:val="00F53CB8"/>
    <w:rsid w:val="00F5428E"/>
    <w:rsid w:val="00F54362"/>
    <w:rsid w:val="00F544CD"/>
    <w:rsid w:val="00F54AA4"/>
    <w:rsid w:val="00F54C58"/>
    <w:rsid w:val="00F5500F"/>
    <w:rsid w:val="00F550A6"/>
    <w:rsid w:val="00F55625"/>
    <w:rsid w:val="00F5604B"/>
    <w:rsid w:val="00F5698E"/>
    <w:rsid w:val="00F574A8"/>
    <w:rsid w:val="00F60320"/>
    <w:rsid w:val="00F60AAE"/>
    <w:rsid w:val="00F62370"/>
    <w:rsid w:val="00F6268B"/>
    <w:rsid w:val="00F63291"/>
    <w:rsid w:val="00F6357B"/>
    <w:rsid w:val="00F63ACB"/>
    <w:rsid w:val="00F63B56"/>
    <w:rsid w:val="00F63F8B"/>
    <w:rsid w:val="00F655E0"/>
    <w:rsid w:val="00F65978"/>
    <w:rsid w:val="00F65A19"/>
    <w:rsid w:val="00F65DDD"/>
    <w:rsid w:val="00F664DA"/>
    <w:rsid w:val="00F66549"/>
    <w:rsid w:val="00F66EE0"/>
    <w:rsid w:val="00F67C8A"/>
    <w:rsid w:val="00F67FBA"/>
    <w:rsid w:val="00F70EA7"/>
    <w:rsid w:val="00F70F34"/>
    <w:rsid w:val="00F71631"/>
    <w:rsid w:val="00F71C16"/>
    <w:rsid w:val="00F72619"/>
    <w:rsid w:val="00F7331D"/>
    <w:rsid w:val="00F74168"/>
    <w:rsid w:val="00F753D3"/>
    <w:rsid w:val="00F75DE1"/>
    <w:rsid w:val="00F765D7"/>
    <w:rsid w:val="00F76801"/>
    <w:rsid w:val="00F76D29"/>
    <w:rsid w:val="00F76E2E"/>
    <w:rsid w:val="00F77413"/>
    <w:rsid w:val="00F77636"/>
    <w:rsid w:val="00F777E8"/>
    <w:rsid w:val="00F77A9B"/>
    <w:rsid w:val="00F80260"/>
    <w:rsid w:val="00F80FCA"/>
    <w:rsid w:val="00F81584"/>
    <w:rsid w:val="00F816EE"/>
    <w:rsid w:val="00F81C6E"/>
    <w:rsid w:val="00F82210"/>
    <w:rsid w:val="00F822BA"/>
    <w:rsid w:val="00F82462"/>
    <w:rsid w:val="00F8256C"/>
    <w:rsid w:val="00F82778"/>
    <w:rsid w:val="00F82BD4"/>
    <w:rsid w:val="00F82E6E"/>
    <w:rsid w:val="00F8307E"/>
    <w:rsid w:val="00F83152"/>
    <w:rsid w:val="00F83701"/>
    <w:rsid w:val="00F83D2B"/>
    <w:rsid w:val="00F842CF"/>
    <w:rsid w:val="00F842F5"/>
    <w:rsid w:val="00F84458"/>
    <w:rsid w:val="00F848DE"/>
    <w:rsid w:val="00F849F5"/>
    <w:rsid w:val="00F84A29"/>
    <w:rsid w:val="00F85252"/>
    <w:rsid w:val="00F85E48"/>
    <w:rsid w:val="00F87732"/>
    <w:rsid w:val="00F90585"/>
    <w:rsid w:val="00F91251"/>
    <w:rsid w:val="00F91613"/>
    <w:rsid w:val="00F91D38"/>
    <w:rsid w:val="00F922B3"/>
    <w:rsid w:val="00F92CB5"/>
    <w:rsid w:val="00F92E8E"/>
    <w:rsid w:val="00F942B0"/>
    <w:rsid w:val="00F94FBF"/>
    <w:rsid w:val="00F957F1"/>
    <w:rsid w:val="00F964A1"/>
    <w:rsid w:val="00F96798"/>
    <w:rsid w:val="00F96B03"/>
    <w:rsid w:val="00F96CFC"/>
    <w:rsid w:val="00F97340"/>
    <w:rsid w:val="00F97724"/>
    <w:rsid w:val="00F97ED0"/>
    <w:rsid w:val="00FA038F"/>
    <w:rsid w:val="00FA0B86"/>
    <w:rsid w:val="00FA0D44"/>
    <w:rsid w:val="00FA13AF"/>
    <w:rsid w:val="00FA211E"/>
    <w:rsid w:val="00FA2E4E"/>
    <w:rsid w:val="00FA38F6"/>
    <w:rsid w:val="00FA4314"/>
    <w:rsid w:val="00FA483C"/>
    <w:rsid w:val="00FA4A3C"/>
    <w:rsid w:val="00FA7B86"/>
    <w:rsid w:val="00FB058D"/>
    <w:rsid w:val="00FB06FE"/>
    <w:rsid w:val="00FB1228"/>
    <w:rsid w:val="00FB1580"/>
    <w:rsid w:val="00FB1F35"/>
    <w:rsid w:val="00FB2253"/>
    <w:rsid w:val="00FB31F9"/>
    <w:rsid w:val="00FB35E2"/>
    <w:rsid w:val="00FB3C6C"/>
    <w:rsid w:val="00FB4176"/>
    <w:rsid w:val="00FB44C3"/>
    <w:rsid w:val="00FB51C1"/>
    <w:rsid w:val="00FB5817"/>
    <w:rsid w:val="00FB5C25"/>
    <w:rsid w:val="00FB6848"/>
    <w:rsid w:val="00FB6931"/>
    <w:rsid w:val="00FB71C5"/>
    <w:rsid w:val="00FB7721"/>
    <w:rsid w:val="00FC0996"/>
    <w:rsid w:val="00FC1264"/>
    <w:rsid w:val="00FC13B2"/>
    <w:rsid w:val="00FC1C0E"/>
    <w:rsid w:val="00FC1DFE"/>
    <w:rsid w:val="00FC1E8A"/>
    <w:rsid w:val="00FC236A"/>
    <w:rsid w:val="00FC26D4"/>
    <w:rsid w:val="00FC2BA5"/>
    <w:rsid w:val="00FC2D85"/>
    <w:rsid w:val="00FC3970"/>
    <w:rsid w:val="00FC3CF7"/>
    <w:rsid w:val="00FC41D9"/>
    <w:rsid w:val="00FC47AE"/>
    <w:rsid w:val="00FC4DB7"/>
    <w:rsid w:val="00FC52C4"/>
    <w:rsid w:val="00FC53F0"/>
    <w:rsid w:val="00FC55ED"/>
    <w:rsid w:val="00FC5794"/>
    <w:rsid w:val="00FC57E6"/>
    <w:rsid w:val="00FC5946"/>
    <w:rsid w:val="00FC5EFC"/>
    <w:rsid w:val="00FC6929"/>
    <w:rsid w:val="00FC6A43"/>
    <w:rsid w:val="00FC6B06"/>
    <w:rsid w:val="00FC6B74"/>
    <w:rsid w:val="00FC73E9"/>
    <w:rsid w:val="00FC74A4"/>
    <w:rsid w:val="00FC7A61"/>
    <w:rsid w:val="00FD0DD2"/>
    <w:rsid w:val="00FD113C"/>
    <w:rsid w:val="00FD13C8"/>
    <w:rsid w:val="00FD312F"/>
    <w:rsid w:val="00FD3682"/>
    <w:rsid w:val="00FD48C0"/>
    <w:rsid w:val="00FD4E81"/>
    <w:rsid w:val="00FD503E"/>
    <w:rsid w:val="00FD50D8"/>
    <w:rsid w:val="00FD5461"/>
    <w:rsid w:val="00FD55A3"/>
    <w:rsid w:val="00FD55C4"/>
    <w:rsid w:val="00FD5636"/>
    <w:rsid w:val="00FD5E09"/>
    <w:rsid w:val="00FD64E1"/>
    <w:rsid w:val="00FD6B86"/>
    <w:rsid w:val="00FD6F3D"/>
    <w:rsid w:val="00FD7AFE"/>
    <w:rsid w:val="00FE11D4"/>
    <w:rsid w:val="00FE1765"/>
    <w:rsid w:val="00FE1E4C"/>
    <w:rsid w:val="00FE234A"/>
    <w:rsid w:val="00FE23CC"/>
    <w:rsid w:val="00FE3935"/>
    <w:rsid w:val="00FE398C"/>
    <w:rsid w:val="00FE3A12"/>
    <w:rsid w:val="00FE3F6B"/>
    <w:rsid w:val="00FE40C8"/>
    <w:rsid w:val="00FE48D9"/>
    <w:rsid w:val="00FE4D53"/>
    <w:rsid w:val="00FE5C75"/>
    <w:rsid w:val="00FE613B"/>
    <w:rsid w:val="00FE63D6"/>
    <w:rsid w:val="00FE6624"/>
    <w:rsid w:val="00FE683D"/>
    <w:rsid w:val="00FE6B98"/>
    <w:rsid w:val="00FE73F1"/>
    <w:rsid w:val="00FE7477"/>
    <w:rsid w:val="00FE7866"/>
    <w:rsid w:val="00FE7872"/>
    <w:rsid w:val="00FE7965"/>
    <w:rsid w:val="00FF053F"/>
    <w:rsid w:val="00FF0610"/>
    <w:rsid w:val="00FF0994"/>
    <w:rsid w:val="00FF0CE6"/>
    <w:rsid w:val="00FF0EAC"/>
    <w:rsid w:val="00FF1337"/>
    <w:rsid w:val="00FF13C0"/>
    <w:rsid w:val="00FF191D"/>
    <w:rsid w:val="00FF1F6D"/>
    <w:rsid w:val="00FF1F8B"/>
    <w:rsid w:val="00FF21C0"/>
    <w:rsid w:val="00FF239A"/>
    <w:rsid w:val="00FF324A"/>
    <w:rsid w:val="00FF34E0"/>
    <w:rsid w:val="00FF3E25"/>
    <w:rsid w:val="00FF4247"/>
    <w:rsid w:val="00FF42CD"/>
    <w:rsid w:val="00FF4A89"/>
    <w:rsid w:val="00FF5DF4"/>
    <w:rsid w:val="00FF65AD"/>
    <w:rsid w:val="00FF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Соединительная линия уступом 35"/>
        <o:r id="V:Rule2" type="connector" idref="#Соединительная линия уступом 40"/>
        <o:r id="V:Rule3" type="connector" idref="#Соединительная линия уступом 36"/>
        <o:r id="V:Rule4" type="connector" idref="#Соединительная линия уступом 38"/>
        <o:r id="V:Rule5" type="connector" idref="#Соединительная линия уступом 39"/>
        <o:r id="V:Rule6" type="connector" idref="#Соединительная линия уступом 33"/>
        <o:r id="V:Rule7" type="connector" idref="#Соединительная линия уступом 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72"/>
    <w:pPr>
      <w:spacing w:after="200"/>
      <w:jc w:val="left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745E72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745E72"/>
    <w:pPr>
      <w:keepNext/>
      <w:keepLines/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745E72"/>
    <w:pPr>
      <w:keepNext/>
      <w:keepLines/>
      <w:spacing w:before="200" w:after="0"/>
      <w:outlineLvl w:val="2"/>
    </w:pPr>
    <w:rPr>
      <w:rFonts w:ascii="Cambria" w:eastAsia="Calibri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745E72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E72"/>
    <w:rPr>
      <w:rFonts w:ascii="Cambria" w:eastAsia="Calibri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745E72"/>
    <w:rPr>
      <w:rFonts w:ascii="Cambria" w:eastAsia="Calibri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745E72"/>
    <w:rPr>
      <w:rFonts w:ascii="Cambria" w:eastAsia="Calibri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rsid w:val="00745E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E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1698</Words>
  <Characters>9682</Characters>
  <Application>Microsoft Office Word</Application>
  <DocSecurity>0</DocSecurity>
  <Lines>80</Lines>
  <Paragraphs>22</Paragraphs>
  <ScaleCrop>false</ScaleCrop>
  <Company>Microsoft</Company>
  <LinksUpToDate>false</LinksUpToDate>
  <CharactersWithSpaces>11358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2018-02-05T06:59:00Z</dcterms:created>
  <dcterms:modified xsi:type="dcterms:W3CDTF">2018-02-05T07:04:00Z</dcterms:modified>
</cp:coreProperties>
</file>